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36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28"/>
          <w:szCs w:val="28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val="en-US" w:eastAsia="zh-CN"/>
        </w:rPr>
        <w:t>2023年</w:t>
      </w:r>
      <w:r>
        <w:rPr>
          <w:rFonts w:hint="eastAsia" w:ascii="方正小标宋简体" w:eastAsia="方正小标宋简体" w:cs="Times New Roman"/>
          <w:bCs/>
          <w:color w:val="auto"/>
          <w:sz w:val="36"/>
          <w:szCs w:val="36"/>
          <w:highlight w:val="none"/>
          <w:lang w:val="en-US" w:eastAsia="zh-CN"/>
        </w:rPr>
        <w:t>龙泉市青瓷城发展有限公司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  <w:t>公开招聘</w:t>
      </w:r>
    </w:p>
    <w:p>
      <w:pPr>
        <w:jc w:val="center"/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  <w:t>工作人员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报名表</w:t>
      </w:r>
    </w:p>
    <w:tbl>
      <w:tblPr>
        <w:tblStyle w:val="6"/>
        <w:tblW w:w="8905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7"/>
        <w:gridCol w:w="1235"/>
        <w:gridCol w:w="1082"/>
        <w:gridCol w:w="5"/>
        <w:gridCol w:w="163"/>
        <w:gridCol w:w="652"/>
        <w:gridCol w:w="481"/>
        <w:gridCol w:w="5"/>
        <w:gridCol w:w="163"/>
        <w:gridCol w:w="97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position w:val="-32"/>
                <w:sz w:val="28"/>
                <w:szCs w:val="28"/>
              </w:rPr>
              <w:t>姓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position w:val="-34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hAnsi="宋体" w:eastAsia="仿宋_GB2312"/>
                <w:color w:val="auto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position w:val="-34"/>
                <w:sz w:val="28"/>
                <w:szCs w:val="28"/>
              </w:rPr>
              <w:t>证号</w:t>
            </w:r>
          </w:p>
        </w:tc>
        <w:tc>
          <w:tcPr>
            <w:tcW w:w="3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个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身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份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所在单位性质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全日制教  育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    间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单位电话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6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76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承 诺</w:t>
            </w:r>
          </w:p>
        </w:tc>
        <w:tc>
          <w:tcPr>
            <w:tcW w:w="76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6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表格须正反面打印；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简历说明：每个职务、职级、岗位的变化需填写起止的具体年月。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同时附1份个人业务总结。包括工作能力、业绩成果和专业技术水平等。</w:t>
      </w:r>
    </w:p>
    <w:p>
      <w:pPr>
        <w:rPr>
          <w:rFonts w:hint="eastAsia"/>
          <w:color w:val="00000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474D"/>
    <w:rsid w:val="090C107D"/>
    <w:rsid w:val="5BA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2023-05-16T02:45:00Z</dcterms:created>
  <dc:creator>阿新</dc:creator>
  <cp:lastModifiedBy>阿新</cp:lastModifiedBy>
  <dcterms:modified xsi:type="dcterms:W3CDTF">2023-05-16T02:47:23Z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