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报考面向雇员、退役军人（随军家属）职位资格复审提供材料样式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white"/>
          <w:lang w:val="zh-CN"/>
        </w:rPr>
      </w:pPr>
      <w:bookmarkStart w:id="0" w:name="_GoBack"/>
      <w:bookmarkEnd w:id="0"/>
    </w:p>
    <w:p>
      <w:p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</w:rPr>
        <w:t>单位报考意见（面向雇员招考）：</w:t>
      </w: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82" w:type="dxa"/>
            <w:noWrap/>
          </w:tcPr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XXX同志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月起至今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在我镇（街道）/我单位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从事雇员工作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2021年、2022年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考核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为良好及以上。</w:t>
            </w:r>
          </w:p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XX镇人民政府（XX街道办事处）/XX党委、政府机关单位名称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（加盖公章）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年XX月XX日</w:t>
            </w:r>
          </w:p>
        </w:tc>
      </w:tr>
    </w:tbl>
    <w:p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</w:rPr>
        <w:t>单位报考意见（面向退役军人（随军家属））：</w:t>
      </w: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noWrap/>
          </w:tcPr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XXX同志符合《义乌市军人随军家属就业安置工作实施细则》（义政办发〔2016〕37号）安置条件，可参加202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年义乌市公开招聘专职社区工作者-“面向退役军人（随军家属）”招考。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中国人民解放军浙江省义乌市人民武装部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加盖公章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年XX月XX日 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4C8"/>
    <w:multiLevelType w:val="multilevel"/>
    <w:tmpl w:val="625E74C8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17CC"/>
    <w:rsid w:val="0059277E"/>
    <w:rsid w:val="070372E9"/>
    <w:rsid w:val="11A3649F"/>
    <w:rsid w:val="23DB3334"/>
    <w:rsid w:val="2D64019B"/>
    <w:rsid w:val="2E4072F2"/>
    <w:rsid w:val="3F9817CC"/>
    <w:rsid w:val="43652742"/>
    <w:rsid w:val="450F5974"/>
    <w:rsid w:val="6824353D"/>
    <w:rsid w:val="6AEE3A3F"/>
    <w:rsid w:val="72AC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2022-05-13T02:07:00Z</dcterms:created>
  <dc:creator>Administrator</dc:creator>
  <cp:lastModifiedBy>青青</cp:lastModifiedBy>
  <cp:lastPrinted>2023-08-15T06:09:21Z</cp:lastPrinted>
  <dcterms:modified xsi:type="dcterms:W3CDTF">2023-08-15T06:26:09Z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