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630"/>
        </w:tabs>
        <w:jc w:val="right"/>
        <w:rPr>
          <w:rFonts w:hint="eastAsia" w:ascii="黑体" w:eastAsia="黑体"/>
          <w:bCs/>
          <w:color w:val="FF6243"/>
          <w:kern w:val="0"/>
          <w:szCs w:val="32"/>
        </w:rPr>
      </w:pPr>
      <w:bookmarkStart w:id="0" w:name="HJ"/>
      <w:r>
        <w:rPr>
          <w:rFonts w:ascii="黑体" w:eastAsia="黑体"/>
          <w:szCs w:val="32"/>
        </w:rPr>
        <w:t>ZJDC17-2023-0005</w:t>
      </w:r>
      <w:bookmarkEnd w:id="0"/>
    </w:p>
    <w:p>
      <w:pPr>
        <w:tabs>
          <w:tab w:val="left" w:pos="315"/>
          <w:tab w:val="left" w:pos="630"/>
        </w:tabs>
        <w:jc w:val="left"/>
        <w:rPr>
          <w:rFonts w:hint="eastAsia" w:ascii="黑体" w:eastAsia="黑体"/>
          <w:bCs/>
          <w:color w:val="FF6243"/>
          <w:kern w:val="0"/>
          <w:szCs w:val="32"/>
        </w:rPr>
      </w:pPr>
    </w:p>
    <w:p>
      <w:pPr>
        <w:tabs>
          <w:tab w:val="left" w:pos="315"/>
          <w:tab w:val="left" w:pos="630"/>
        </w:tabs>
        <w:jc w:val="left"/>
        <w:rPr>
          <w:rFonts w:hint="eastAsia" w:ascii="黑体" w:eastAsia="黑体"/>
          <w:bCs/>
          <w:color w:val="FF6243"/>
          <w:kern w:val="0"/>
          <w:szCs w:val="32"/>
        </w:rPr>
      </w:pPr>
    </w:p>
    <w:p>
      <w:pPr>
        <w:tabs>
          <w:tab w:val="left" w:pos="315"/>
          <w:tab w:val="left" w:pos="630"/>
        </w:tabs>
        <w:spacing w:line="1500" w:lineRule="exact"/>
        <w:jc w:val="center"/>
        <w:outlineLvl w:val="0"/>
        <w:rPr>
          <w:rFonts w:ascii="宋体" w:hAnsi="宋体" w:eastAsia="宋体"/>
          <w:b/>
          <w:bCs/>
          <w:color w:val="FF6243"/>
          <w:spacing w:val="20"/>
          <w:w w:val="50"/>
          <w:position w:val="-12"/>
          <w:sz w:val="80"/>
          <w:szCs w:val="100"/>
        </w:rPr>
      </w:pPr>
      <w:bookmarkStart w:id="1" w:name="Title"/>
      <w:bookmarkEnd w:id="1"/>
      <w:r>
        <w:rPr>
          <w:rFonts w:hint="eastAsia" w:ascii="宋体" w:hAnsi="宋体" w:eastAsia="宋体"/>
          <w:b/>
          <w:bCs/>
          <w:color w:val="FF6243"/>
          <w:w w:val="72"/>
          <w:kern w:val="0"/>
          <w:sz w:val="120"/>
          <w:szCs w:val="120"/>
        </w:rPr>
        <w:t>绍兴市交通运输局文件</w:t>
      </w:r>
    </w:p>
    <w:p>
      <w:pPr>
        <w:tabs>
          <w:tab w:val="center" w:pos="8505"/>
        </w:tabs>
        <w:spacing w:line="420" w:lineRule="exact"/>
        <w:jc w:val="center"/>
        <w:rPr>
          <w:b/>
        </w:rPr>
      </w:pPr>
    </w:p>
    <w:p>
      <w:pPr>
        <w:spacing w:line="420" w:lineRule="exact"/>
        <w:jc w:val="center"/>
        <w:rPr>
          <w:b/>
        </w:rPr>
      </w:pPr>
    </w:p>
    <w:p>
      <w:pPr>
        <w:pBdr>
          <w:bottom w:val="single" w:color="FF6243" w:sz="24" w:space="1"/>
        </w:pBdr>
        <w:spacing w:line="700" w:lineRule="exact"/>
        <w:jc w:val="center"/>
        <w:rPr>
          <w:rFonts w:ascii="仿宋_GB2312"/>
          <w:position w:val="8"/>
          <w:szCs w:val="32"/>
        </w:rPr>
      </w:pPr>
      <w:bookmarkStart w:id="2" w:name="Line"/>
      <w:bookmarkEnd w:id="2"/>
      <w:bookmarkStart w:id="3" w:name="文件字号"/>
      <w:bookmarkStart w:id="4" w:name="BH"/>
      <w:r>
        <w:rPr>
          <w:rFonts w:ascii="仿宋_GB2312"/>
          <w:position w:val="8"/>
          <w:szCs w:val="32"/>
        </w:rPr>
        <w:fldChar w:fldCharType="begin">
          <w:ffData>
            <w:name w:val="BH"/>
            <w:enabled/>
            <w:calcOnExit w:val="0"/>
            <w:textInput>
              <w:default w:val="绍市交发〔2012〕　号"/>
            </w:textInput>
          </w:ffData>
        </w:fldChar>
      </w:r>
      <w:r>
        <w:rPr>
          <w:rFonts w:ascii="仿宋_GB2312"/>
          <w:position w:val="8"/>
          <w:szCs w:val="32"/>
        </w:rPr>
        <w:instrText xml:space="preserve"> FORMTEXT </w:instrText>
      </w:r>
      <w:r>
        <w:rPr>
          <w:rFonts w:ascii="仿宋_GB2312"/>
          <w:position w:val="8"/>
          <w:szCs w:val="32"/>
        </w:rPr>
        <w:fldChar w:fldCharType="separate"/>
      </w:r>
      <w:r>
        <w:rPr>
          <w:rFonts w:hint="eastAsia" w:ascii="仿宋_GB2312"/>
          <w:position w:val="8"/>
          <w:szCs w:val="32"/>
        </w:rPr>
        <w:t>绍市交发〔2023〕102号</w:t>
      </w:r>
      <w:r>
        <w:rPr>
          <w:rFonts w:ascii="仿宋_GB2312"/>
          <w:position w:val="8"/>
          <w:szCs w:val="32"/>
        </w:rPr>
        <w:fldChar w:fldCharType="end"/>
      </w:r>
      <w:bookmarkEnd w:id="3"/>
      <w:bookmarkEnd w:id="4"/>
      <w:r>
        <w:rPr>
          <w:rFonts w:ascii="仿宋_GB2312"/>
          <w:position w:val="8"/>
          <w:szCs w:val="32"/>
        </w:rPr>
        <w:t xml:space="preserve"> </w:t>
      </w:r>
    </w:p>
    <w:p>
      <w:pPr>
        <w:spacing w:line="540" w:lineRule="exact"/>
        <w:jc w:val="center"/>
        <w:rPr>
          <w:rFonts w:hint="eastAsia"/>
          <w:b/>
        </w:rPr>
      </w:pPr>
    </w:p>
    <w:p>
      <w:pPr>
        <w:spacing w:line="540" w:lineRule="exact"/>
        <w:jc w:val="center"/>
        <w:rPr>
          <w:rFonts w:hint="eastAsia"/>
          <w:b/>
        </w:rPr>
      </w:pPr>
    </w:p>
    <w:p>
      <w:pPr>
        <w:spacing w:line="540" w:lineRule="exact"/>
        <w:jc w:val="center"/>
        <w:rPr>
          <w:rFonts w:hint="eastAsia" w:ascii="方正小标宋简体" w:hAnsi="宋体" w:eastAsia="方正小标宋简体"/>
          <w:sz w:val="44"/>
        </w:rPr>
      </w:pPr>
      <w:r>
        <w:rPr>
          <w:rFonts w:hint="eastAsia" w:ascii="方正小标宋简体" w:hAnsi="宋体" w:eastAsia="方正小标宋简体"/>
          <w:sz w:val="44"/>
        </w:rPr>
        <w:t>绍兴市交通运输局关于印发《绍兴市</w:t>
      </w:r>
      <w:r>
        <w:rPr>
          <w:rFonts w:hint="eastAsia" w:ascii="方正小标宋简体" w:hAnsi="方正小标宋简体" w:eastAsia="方正小标宋简体" w:cs="方正小标宋简体"/>
          <w:sz w:val="44"/>
          <w:szCs w:val="44"/>
        </w:rPr>
        <w:t>内河老旧货船拆解淘汰实施细则</w:t>
      </w:r>
      <w:r>
        <w:rPr>
          <w:rFonts w:hint="eastAsia" w:ascii="方正小标宋简体" w:hAnsi="宋体" w:eastAsia="方正小标宋简体"/>
          <w:sz w:val="44"/>
        </w:rPr>
        <w:t>》的通知</w:t>
      </w:r>
    </w:p>
    <w:p>
      <w:pPr>
        <w:spacing w:line="400" w:lineRule="exact"/>
        <w:jc w:val="center"/>
        <w:rPr>
          <w:rFonts w:hint="eastAsia"/>
          <w:b/>
        </w:rPr>
      </w:pPr>
    </w:p>
    <w:p>
      <w:pPr>
        <w:rPr>
          <w:rFonts w:hint="eastAsia"/>
        </w:rPr>
        <w:sectPr>
          <w:footerReference r:id="rId3" w:type="default"/>
          <w:footerReference r:id="rId4" w:type="even"/>
          <w:pgSz w:w="11906" w:h="16838"/>
          <w:pgMar w:top="2098" w:right="1474" w:bottom="1985" w:left="1588" w:header="851" w:footer="1418" w:gutter="0"/>
          <w:pgNumType w:start="1"/>
          <w:cols w:space="720" w:num="1"/>
          <w:docGrid w:type="linesAndChars" w:linePitch="579" w:charSpace="-1266"/>
        </w:sectPr>
      </w:pPr>
      <w:r>
        <w:rPr>
          <w:rFonts w:hint="eastAsia" w:ascii="仿宋_GB2312"/>
        </w:rPr>
        <w:t>各区、县（市）交通运输局</w:t>
      </w:r>
      <w:r>
        <w:rPr>
          <w:rFonts w:hint="eastAsia"/>
        </w:rPr>
        <w:t>：</w:t>
      </w:r>
    </w:p>
    <w:p>
      <w:pPr>
        <w:rPr>
          <w:rFonts w:hint="eastAsia" w:ascii="仿宋_GB2312"/>
        </w:rPr>
      </w:pPr>
      <w:r>
        <w:rPr>
          <w:rFonts w:hint="eastAsia" w:ascii="仿宋_GB2312"/>
        </w:rPr>
        <w:t xml:space="preserve">    现将《绍兴市内河老旧货船拆解淘汰实施细则》印发给你们，请参照细则要求，抓好落实。</w:t>
      </w:r>
    </w:p>
    <w:p>
      <w:pPr>
        <w:tabs>
          <w:tab w:val="left" w:pos="0"/>
        </w:tabs>
        <w:ind w:left="-3" w:leftChars="-1"/>
        <w:rPr>
          <w:rFonts w:hint="eastAsia" w:ascii="仿宋_GB2312"/>
        </w:rPr>
      </w:pPr>
    </w:p>
    <w:p>
      <w:pPr>
        <w:tabs>
          <w:tab w:val="left" w:pos="0"/>
        </w:tabs>
        <w:wordWrap w:val="0"/>
        <w:ind w:right="652"/>
        <w:jc w:val="center"/>
        <w:rPr>
          <w:rFonts w:hint="eastAsia" w:ascii="仿宋_GB2312" w:hAnsi="仿宋_GB2312" w:cs="仿宋_GB2312"/>
          <w:spacing w:val="6"/>
          <w:szCs w:val="32"/>
        </w:rPr>
      </w:pPr>
    </w:p>
    <w:p>
      <w:pPr>
        <w:tabs>
          <w:tab w:val="left" w:pos="0"/>
        </w:tabs>
        <w:wordWrap w:val="0"/>
        <w:ind w:right="652"/>
        <w:jc w:val="center"/>
        <w:rPr>
          <w:rFonts w:hint="eastAsia" w:ascii="仿宋_GB2312"/>
        </w:rPr>
      </w:pPr>
      <w:r>
        <w:rPr>
          <w:rFonts w:hint="eastAsia" w:ascii="仿宋_GB2312" w:hAnsi="仿宋_GB2312" w:cs="仿宋_GB2312"/>
          <w:spacing w:val="6"/>
          <w:szCs w:val="32"/>
        </w:rPr>
        <w:t xml:space="preserve">                              绍兴市交通运输局</w:t>
      </w:r>
      <w:r>
        <w:rPr>
          <w:rFonts w:hint="eastAsia" w:ascii="仿宋_GB2312" w:hAnsi="仿宋_GB2312" w:cs="仿宋_GB2312"/>
        </w:rPr>
        <w:t xml:space="preserve"> </w:t>
      </w:r>
      <w:r>
        <w:rPr>
          <w:rFonts w:ascii="仿宋_GB2312"/>
        </w:rPr>
        <w:t xml:space="preserve"> </w:t>
      </w:r>
    </w:p>
    <w:p>
      <w:pPr>
        <w:wordWrap w:val="0"/>
        <w:spacing w:line="580" w:lineRule="atLeast"/>
        <w:jc w:val="right"/>
        <w:rPr>
          <w:rFonts w:ascii="仿宋_GB2312"/>
        </w:rPr>
      </w:pPr>
      <w:bookmarkStart w:id="5" w:name="DATE"/>
      <w:bookmarkEnd w:id="5"/>
      <w:r>
        <w:rPr>
          <w:rFonts w:ascii="仿宋_GB2312"/>
        </w:rPr>
        <w:t xml:space="preserve"> </w:t>
      </w:r>
      <w:bookmarkStart w:id="6" w:name="签发时间"/>
      <w:r>
        <w:rPr>
          <w:rFonts w:hint="eastAsia" w:ascii="仿宋_GB2312"/>
        </w:rPr>
        <w:t>2023年11月14日</w:t>
      </w:r>
      <w:bookmarkEnd w:id="6"/>
      <w:r>
        <w:rPr>
          <w:rFonts w:hint="eastAsia" w:ascii="仿宋_GB2312"/>
        </w:rPr>
        <w:t xml:space="preserve">       </w:t>
      </w:r>
    </w:p>
    <w:p>
      <w:pPr>
        <w:spacing w:line="580" w:lineRule="atLeast"/>
        <w:ind w:right="1294"/>
        <w:rPr>
          <w:rFonts w:hint="eastAsia" w:ascii="仿宋_GB2312"/>
        </w:rPr>
      </w:pPr>
    </w:p>
    <w:p>
      <w:pPr>
        <w:spacing w:line="580" w:lineRule="atLeast"/>
        <w:ind w:right="1294"/>
        <w:rPr>
          <w:rFonts w:ascii="仿宋_GB2312"/>
        </w:rPr>
      </w:pPr>
    </w:p>
    <w:p>
      <w:pPr>
        <w:spacing w:line="580" w:lineRule="atLeast"/>
        <w:ind w:right="1294"/>
        <w:rPr>
          <w:rFonts w:hint="eastAsia" w:ascii="仿宋_GB2312"/>
        </w:rPr>
      </w:pPr>
    </w:p>
    <w:p>
      <w:pPr>
        <w:spacing w:line="580" w:lineRule="atLeast"/>
        <w:ind w:right="1294"/>
        <w:rPr>
          <w:rFonts w:hint="eastAsia" w:ascii="仿宋_GB2312"/>
        </w:rPr>
        <w:sectPr>
          <w:type w:val="continuous"/>
          <w:pgSz w:w="11906" w:h="16838"/>
          <w:pgMar w:top="2098" w:right="1474" w:bottom="1985" w:left="1588" w:header="851" w:footer="1418" w:gutter="0"/>
          <w:cols w:space="720" w:num="1"/>
          <w:formProt w:val="0"/>
          <w:docGrid w:type="linesAndChars" w:linePitch="579" w:charSpace="-1266"/>
        </w:sectPr>
      </w:pPr>
    </w:p>
    <w:p>
      <w:pPr>
        <w:spacing w:line="540" w:lineRule="exact"/>
        <w:jc w:val="center"/>
        <w:rPr>
          <w:rFonts w:hint="eastAsia" w:ascii="方正小标宋简体" w:hAnsi="方正小标宋简体" w:eastAsia="方正小标宋简体" w:cs="方正小标宋简体"/>
          <w:sz w:val="44"/>
          <w:szCs w:val="44"/>
        </w:rPr>
      </w:pPr>
    </w:p>
    <w:p>
      <w:pPr>
        <w:spacing w:line="540" w:lineRule="exact"/>
        <w:jc w:val="center"/>
        <w:rPr>
          <w:rFonts w:hint="eastAsia" w:ascii="宋体" w:hAnsi="宋体" w:eastAsia="宋体" w:cs="宋体"/>
          <w:b/>
          <w:bCs/>
          <w:sz w:val="44"/>
          <w:szCs w:val="44"/>
        </w:rPr>
      </w:pPr>
      <w:r>
        <w:rPr>
          <w:rFonts w:hint="eastAsia" w:ascii="方正小标宋简体" w:hAnsi="方正小标宋简体" w:eastAsia="方正小标宋简体" w:cs="方正小标宋简体"/>
          <w:sz w:val="44"/>
          <w:szCs w:val="44"/>
        </w:rPr>
        <w:t>绍兴市内河老旧货船拆解淘汰实施细则</w:t>
      </w:r>
    </w:p>
    <w:p>
      <w:pPr>
        <w:spacing w:line="540" w:lineRule="exact"/>
        <w:ind w:firstLine="628" w:firstLineChars="200"/>
        <w:rPr>
          <w:rFonts w:eastAsia="仿宋"/>
          <w:color w:val="000000"/>
          <w:szCs w:val="32"/>
        </w:rPr>
      </w:pPr>
    </w:p>
    <w:p>
      <w:pPr>
        <w:spacing w:line="540" w:lineRule="exact"/>
        <w:ind w:firstLine="628" w:firstLineChars="200"/>
        <w:rPr>
          <w:rFonts w:eastAsia="仿宋"/>
          <w:color w:val="000000"/>
          <w:szCs w:val="32"/>
        </w:rPr>
      </w:pPr>
      <w:r>
        <w:rPr>
          <w:rFonts w:hint="eastAsia" w:ascii="仿宋_GB2312" w:hAnsi="仿宋_GB2312" w:cs="仿宋_GB2312"/>
          <w:color w:val="000000"/>
          <w:szCs w:val="32"/>
        </w:rPr>
        <w:t>为促进内河水运节能减排，加大对船龄在15年以上、30年（含）以下的内河货船淘汰更新力度，根据《中华人民共和国大气污染防治法》《浙江省大气污染防治条例》《浙江省交通领域碳达峰实施方案》（浙交强省办〔2022〕18号）和《浙江省交通碳达峰省级补助资金管理办法》（浙财建〔2023〕30号）等法律法规和政策文件要求，参考国家船型标准化相关政策以及财政部《船舶报废拆解和船型标准化补助资金管理办法》（财建〔2015〕977号），结合我市实际，制定本细则。</w:t>
      </w:r>
    </w:p>
    <w:p>
      <w:pPr>
        <w:spacing w:line="540" w:lineRule="exact"/>
        <w:ind w:firstLine="628" w:firstLineChars="200"/>
        <w:rPr>
          <w:rFonts w:hint="eastAsia" w:ascii="黑体" w:hAnsi="黑体" w:eastAsia="黑体" w:cs="黑体"/>
          <w:color w:val="000000"/>
          <w:szCs w:val="32"/>
        </w:rPr>
      </w:pPr>
      <w:r>
        <w:rPr>
          <w:rFonts w:hint="eastAsia" w:ascii="黑体" w:hAnsi="黑体" w:eastAsia="黑体" w:cs="黑体"/>
          <w:color w:val="000000"/>
          <w:szCs w:val="32"/>
        </w:rPr>
        <w:t>一、淘汰补助原则</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b/>
          <w:bCs/>
          <w:color w:val="000000"/>
          <w:szCs w:val="32"/>
        </w:rPr>
        <w:t>（一）合理引导，鼓励淘汰。</w:t>
      </w:r>
      <w:r>
        <w:rPr>
          <w:rFonts w:hint="eastAsia" w:ascii="仿宋_GB2312" w:hAnsi="仿宋_GB2312" w:cs="仿宋_GB2312"/>
          <w:color w:val="000000"/>
          <w:szCs w:val="32"/>
        </w:rPr>
        <w:t>严格执行老旧货船管理规定，依法强制报废超过使用年限的货船。鼓励企业加大老旧船舶提前报废更新力度，淘汰船龄在15年以上、30年（含）以下的内河货船。引导船舶就近在具备合法经营资质的船厂拆解淘汰，同时根据国家有关政策及地方实际，鼓励更新购买新能源船舶或内河集装箱船舶，提高地方整体运力水平。</w:t>
      </w:r>
    </w:p>
    <w:p>
      <w:pPr>
        <w:spacing w:line="540" w:lineRule="exact"/>
        <w:ind w:firstLine="628" w:firstLineChars="200"/>
        <w:rPr>
          <w:rFonts w:hint="eastAsia" w:ascii="仿宋_GB2312" w:hAnsi="仿宋_GB2312" w:cs="仿宋_GB2312"/>
          <w:strike/>
          <w:color w:val="000000"/>
          <w:szCs w:val="32"/>
        </w:rPr>
      </w:pPr>
      <w:r>
        <w:rPr>
          <w:rFonts w:hint="eastAsia" w:ascii="仿宋_GB2312" w:hAnsi="仿宋_GB2312" w:cs="仿宋_GB2312"/>
          <w:b/>
          <w:bCs/>
          <w:color w:val="000000"/>
          <w:szCs w:val="32"/>
        </w:rPr>
        <w:t>（二）科学测算，适当补助。</w:t>
      </w:r>
      <w:r>
        <w:rPr>
          <w:rFonts w:hint="eastAsia" w:ascii="仿宋_GB2312" w:hAnsi="仿宋_GB2312" w:cs="仿宋_GB2312"/>
          <w:color w:val="000000"/>
          <w:szCs w:val="32"/>
        </w:rPr>
        <w:t>鼓励符合条件的内河老旧货船提前淘汰，结合淘汰船舶的类型、总吨、船龄等因素综合测算，给予适当的政府补助。</w:t>
      </w:r>
    </w:p>
    <w:p>
      <w:pPr>
        <w:spacing w:line="540" w:lineRule="exact"/>
        <w:ind w:firstLine="628" w:firstLineChars="200"/>
        <w:rPr>
          <w:rFonts w:hint="eastAsia" w:eastAsia="仿宋"/>
          <w:color w:val="000000"/>
          <w:szCs w:val="32"/>
        </w:rPr>
      </w:pPr>
      <w:r>
        <w:rPr>
          <w:rFonts w:hint="eastAsia" w:ascii="仿宋_GB2312" w:hAnsi="仿宋_GB2312" w:cs="仿宋_GB2312"/>
          <w:b/>
          <w:bCs/>
          <w:color w:val="000000"/>
          <w:szCs w:val="32"/>
        </w:rPr>
        <w:t>（三）辖区主导，积极落实。</w:t>
      </w:r>
      <w:r>
        <w:rPr>
          <w:rFonts w:hint="eastAsia" w:ascii="仿宋_GB2312" w:hAnsi="仿宋_GB2312" w:cs="仿宋_GB2312"/>
          <w:color w:val="000000"/>
          <w:szCs w:val="32"/>
        </w:rPr>
        <w:t>各区、县（市）交通运输主管部门（以下简称辖区交通部门）负责内河老旧货船拆解补助的宣传引导、资格初审、现场监管、档案管理等具体工作。辖区要落实属地责任，加强老旧货船拆解淘汰重要性、必要性宣传，及时解疑释惑，协调解决各类问题。</w:t>
      </w:r>
    </w:p>
    <w:p>
      <w:pPr>
        <w:spacing w:line="540" w:lineRule="exact"/>
        <w:ind w:firstLine="628" w:firstLineChars="200"/>
        <w:rPr>
          <w:rFonts w:hint="eastAsia" w:ascii="黑体" w:hAnsi="黑体" w:eastAsia="黑体" w:cs="黑体"/>
          <w:color w:val="000000"/>
          <w:szCs w:val="32"/>
        </w:rPr>
      </w:pPr>
      <w:r>
        <w:rPr>
          <w:rFonts w:hint="eastAsia" w:ascii="黑体" w:hAnsi="黑体" w:eastAsia="黑体" w:cs="黑体"/>
          <w:color w:val="000000"/>
          <w:szCs w:val="32"/>
        </w:rPr>
        <w:t>二、补助范围</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本细则所称的绍兴市内河老旧货运船舶是指：2023年4月3日（含）前取得所有权（以《船舶所有权登记证书》发证时间为准），且船龄在15年以上、30年（含）以下的绍兴籍内河老旧营运货船。</w:t>
      </w:r>
    </w:p>
    <w:p>
      <w:pPr>
        <w:spacing w:line="540" w:lineRule="exact"/>
        <w:ind w:firstLine="628" w:firstLineChars="200"/>
        <w:rPr>
          <w:rFonts w:eastAsia="仿宋"/>
          <w:color w:val="000000"/>
          <w:szCs w:val="32"/>
        </w:rPr>
      </w:pPr>
      <w:r>
        <w:rPr>
          <w:rFonts w:hint="eastAsia" w:ascii="仿宋_GB2312" w:hAnsi="仿宋_GB2312" w:cs="仿宋_GB2312"/>
          <w:color w:val="000000"/>
          <w:szCs w:val="32"/>
        </w:rPr>
        <w:t>在上述补助范围内的绍兴市内河老旧货运船舶的船舶所有人，需在规定期间内完成材料提交，并通过辖区交通部门审核，具体按申请船舶的建造完工日期先后顺序享受补助。当年下达资金用完即止，不足部分由次年补。</w:t>
      </w:r>
    </w:p>
    <w:p>
      <w:pPr>
        <w:spacing w:line="540" w:lineRule="exact"/>
        <w:ind w:firstLine="628" w:firstLineChars="200"/>
        <w:rPr>
          <w:rFonts w:hint="eastAsia" w:ascii="黑体" w:hAnsi="黑体" w:eastAsia="黑体" w:cs="黑体"/>
          <w:color w:val="000000"/>
          <w:szCs w:val="32"/>
        </w:rPr>
      </w:pPr>
      <w:r>
        <w:rPr>
          <w:rFonts w:hint="eastAsia" w:ascii="黑体" w:hAnsi="黑体" w:eastAsia="黑体" w:cs="黑体"/>
          <w:color w:val="000000"/>
          <w:szCs w:val="32"/>
        </w:rPr>
        <w:t>三、申请材料</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（一）船舶所有人证明</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 xml:space="preserve">1.单个自然人提供本人的身份证及复印件；如委托其他自然人申请办理相关手续，需提供船舶所有人身份证及复印件、委托书原件、代办人身份证复印件。     </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2.船舶产权属共有的，需提供经公证处公证的其他船东委托代办的委托书原件，其他船东的身份证明，经办且作为代表的船东的身份证及复印件。</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3.水路运输企业名下船舶，需提供工商营业执照及复印件、《国内水路运输经营许可证》及复印件、法定代表人身份证复印件、法人委托书、经办人身份证及复印件。</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（二）船舶证书：《船舶所有权登记证书》、有效的《船舶营业运输证》（或《内河船舶综合证书》）原件及复印件。</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（三）《绍兴市内河老旧货船拆解政府补助申请表》（附件1）。</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（四）《绍兴市内河老旧货船拆解承诺书》（附件2）。</w:t>
      </w:r>
    </w:p>
    <w:p>
      <w:pPr>
        <w:spacing w:line="540" w:lineRule="exact"/>
        <w:ind w:firstLine="628" w:firstLineChars="200"/>
        <w:rPr>
          <w:rFonts w:hint="eastAsia" w:ascii="黑体" w:hAnsi="黑体" w:eastAsia="黑体" w:cs="黑体"/>
          <w:color w:val="000000"/>
          <w:szCs w:val="32"/>
        </w:rPr>
      </w:pPr>
      <w:r>
        <w:rPr>
          <w:rFonts w:hint="eastAsia" w:ascii="黑体" w:hAnsi="黑体" w:eastAsia="黑体" w:cs="黑体"/>
          <w:color w:val="000000"/>
          <w:szCs w:val="32"/>
        </w:rPr>
        <w:t>四、工作流程</w:t>
      </w:r>
    </w:p>
    <w:p>
      <w:pPr>
        <w:spacing w:line="540" w:lineRule="exact"/>
        <w:ind w:firstLine="628" w:firstLineChars="200"/>
        <w:rPr>
          <w:rFonts w:hint="eastAsia" w:ascii="仿宋_GB2312" w:hAnsi="仿宋_GB2312" w:cs="仿宋_GB2312"/>
          <w:b/>
          <w:bCs/>
          <w:color w:val="000000"/>
          <w:szCs w:val="32"/>
        </w:rPr>
      </w:pPr>
      <w:r>
        <w:rPr>
          <w:rFonts w:hint="eastAsia" w:ascii="仿宋_GB2312" w:hAnsi="仿宋_GB2312" w:cs="仿宋_GB2312"/>
          <w:b/>
          <w:bCs/>
          <w:color w:val="000000"/>
          <w:szCs w:val="32"/>
        </w:rPr>
        <w:t>（一）补助预审</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1.申报：申请人在规定时限内向船籍所在辖区交通部门领取并填写《绍兴市内河老旧货船拆解政府补助申请表》（附件1）提出申请，同时提交《绍兴市内河老旧货船拆解承诺书》（附件2）及其它相关申请材料。</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2.受理和审核</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1）辖区交通部门经办人对申请材料原件、复印件进行认真核对，重点对船舶是否属于补助范围、船舶总吨、建造日期等重要参数进行核对，核对无误后，在复印件上签名。对不符合要求的，告知申请人不予受理的理由，并退回申请资料。</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（2）审核通过后，经办人打印《绍兴市内河老旧货船拆解政府补助申请表》（附件1），并按补助标准计算编制《绍兴市内河老旧货船拆解补助资金测算表》（附件3），由申请人进行确认并签名（盖章）。</w:t>
      </w:r>
    </w:p>
    <w:p>
      <w:pPr>
        <w:spacing w:line="540" w:lineRule="exact"/>
        <w:ind w:firstLine="628" w:firstLineChars="200"/>
        <w:rPr>
          <w:rFonts w:hint="eastAsia" w:ascii="仿宋_GB2312" w:hAnsi="仿宋_GB2312" w:cs="仿宋_GB2312"/>
          <w:b/>
          <w:bCs/>
          <w:color w:val="000000"/>
          <w:szCs w:val="32"/>
        </w:rPr>
      </w:pPr>
      <w:r>
        <w:rPr>
          <w:rFonts w:hint="eastAsia" w:ascii="仿宋_GB2312" w:hAnsi="仿宋_GB2312" w:cs="仿宋_GB2312"/>
          <w:b/>
          <w:bCs/>
          <w:color w:val="000000"/>
          <w:szCs w:val="32"/>
        </w:rPr>
        <w:t>（二）公示确认</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1.辖区交通部门就审定船舶形成拆解补助船舶清单，由本辖区交通运输局门户网站进行公示，公示内容包括船舶所有人、船名号、建造完工日期、补助金额等，公示期为5个工作日。</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2.签订协议：由辖区交通部门与申请人签订《绍兴市内河老旧货船拆解协议书》（附件4）。</w:t>
      </w:r>
    </w:p>
    <w:p>
      <w:pPr>
        <w:spacing w:line="540" w:lineRule="exact"/>
        <w:ind w:firstLine="628" w:firstLineChars="200"/>
        <w:rPr>
          <w:rFonts w:hint="eastAsia" w:ascii="仿宋_GB2312" w:hAnsi="仿宋_GB2312" w:cs="仿宋_GB2312"/>
          <w:b/>
          <w:bCs/>
          <w:color w:val="000000"/>
          <w:szCs w:val="32"/>
        </w:rPr>
      </w:pPr>
      <w:r>
        <w:rPr>
          <w:rFonts w:hint="eastAsia" w:ascii="仿宋_GB2312" w:hAnsi="仿宋_GB2312" w:cs="仿宋_GB2312"/>
          <w:b/>
          <w:bCs/>
          <w:color w:val="000000"/>
          <w:szCs w:val="32"/>
        </w:rPr>
        <w:t>（三）拆解及监管</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1.申请人按照《绍兴市内河老旧货船拆解协议书》（附件4）约定的时间将船舶驶进船厂拉上船台后，通知辖区受理部门。</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2.辖区交通部门接到申请后，指派2名工作人员（至少其中一名船检人员）在2个工作日内赴船厂进行船舶拆解前现场核实，并填写《绍兴市内河老旧货船拆解前勘验报告》（附件5）。对核实无误的船舶，现场拍摄船体全貌照片（第一张）；对存在问题的船舶，立即通知申请人终止拆解申请，取消政府补助资格。</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3.船舶整体切割分段后，由船厂对切割后的船舶进行拍照（第二张）并传给船检部门，此照片应与第一张照片的角度相同，能反映出是同一艘船。如船检部门对照片有疑义，应立即通知船厂停止该船的拆解工作，并在2个工作日内派人到现场核实。现场核实后，工作人员应填写《绍兴市内河老旧货船拆解现场勘验报告》（附件6），对有问题的船舶，终止该船舶的拆解申请，同时告知其他船户不再受理由该船厂承接拆解的申请。</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4.船舶全部拆解完毕后，由船厂填写《绍兴市内河老旧货船拆解证明》（附件7）。</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5.申请人凭拆解合同及《绍兴市内河老旧货船拆解证明》（附件7）向辖区交通部门提出拆解完工验收申请。</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6.船检人员编制并打印《绍兴市内河老旧货船拆解完工报告书》（附件8），并按顺序将第一、二次照片粘贴在附页。</w:t>
      </w:r>
    </w:p>
    <w:p>
      <w:pPr>
        <w:spacing w:line="540" w:lineRule="exact"/>
        <w:ind w:firstLine="628" w:firstLineChars="200"/>
        <w:rPr>
          <w:rFonts w:hint="eastAsia" w:ascii="仿宋_GB2312" w:hAnsi="仿宋_GB2312" w:cs="仿宋_GB2312"/>
          <w:b/>
          <w:bCs/>
          <w:color w:val="000000"/>
          <w:szCs w:val="32"/>
        </w:rPr>
      </w:pPr>
      <w:r>
        <w:rPr>
          <w:rFonts w:hint="eastAsia" w:ascii="仿宋_GB2312" w:hAnsi="仿宋_GB2312" w:cs="仿宋_GB2312"/>
          <w:b/>
          <w:bCs/>
          <w:color w:val="000000"/>
          <w:szCs w:val="32"/>
        </w:rPr>
        <w:t>（四）登记注销</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船舶所有人本人持全部船舶证件（原件）、《绍兴市内河老旧货船拆解完工报告书》（附件8）及相关拆解证明材料（拆解合同、交接文件、拆解照片等）至相关部门按规定办理船舶登记注销手续。</w:t>
      </w:r>
    </w:p>
    <w:p>
      <w:pPr>
        <w:spacing w:line="540" w:lineRule="exact"/>
        <w:ind w:firstLine="628" w:firstLineChars="200"/>
        <w:rPr>
          <w:rFonts w:hint="eastAsia" w:ascii="仿宋_GB2312" w:hAnsi="仿宋_GB2312" w:cs="仿宋_GB2312"/>
          <w:b/>
          <w:bCs/>
          <w:color w:val="000000"/>
          <w:szCs w:val="32"/>
        </w:rPr>
      </w:pPr>
      <w:r>
        <w:rPr>
          <w:rFonts w:hint="eastAsia" w:ascii="仿宋_GB2312" w:hAnsi="仿宋_GB2312" w:cs="仿宋_GB2312"/>
          <w:b/>
          <w:bCs/>
          <w:color w:val="000000"/>
          <w:szCs w:val="32"/>
        </w:rPr>
        <w:t>（五）资金申拨</w:t>
      </w:r>
    </w:p>
    <w:p>
      <w:pPr>
        <w:spacing w:line="540" w:lineRule="exact"/>
        <w:ind w:firstLine="628" w:firstLineChars="200"/>
        <w:rPr>
          <w:rFonts w:hint="eastAsia" w:eastAsia="仿宋"/>
          <w:color w:val="000000"/>
          <w:szCs w:val="32"/>
        </w:rPr>
      </w:pPr>
      <w:r>
        <w:rPr>
          <w:rFonts w:hint="eastAsia" w:ascii="仿宋_GB2312" w:hAnsi="仿宋_GB2312" w:cs="仿宋_GB2312"/>
          <w:color w:val="000000"/>
          <w:szCs w:val="32"/>
        </w:rPr>
        <w:t>辖区交通部门根据申请人提供的船舶所有权注销日期计算实际补助金额，再凭申请人提交的银行账号编制《政府补助资金审批和发放表》（附件9），并由辖区交通主管财务部门进行拨付前确认。</w:t>
      </w:r>
    </w:p>
    <w:p>
      <w:pPr>
        <w:spacing w:line="540" w:lineRule="exact"/>
        <w:ind w:firstLine="628" w:firstLineChars="200"/>
        <w:rPr>
          <w:rFonts w:ascii="黑体" w:hAnsi="黑体" w:eastAsia="黑体" w:cs="黑体"/>
          <w:color w:val="000000"/>
          <w:szCs w:val="32"/>
        </w:rPr>
      </w:pPr>
      <w:r>
        <w:rPr>
          <w:rFonts w:hint="eastAsia" w:ascii="黑体" w:hAnsi="黑体" w:eastAsia="黑体" w:cs="黑体"/>
          <w:color w:val="000000"/>
          <w:szCs w:val="32"/>
        </w:rPr>
        <w:t>五</w:t>
      </w:r>
      <w:r>
        <w:rPr>
          <w:rFonts w:ascii="黑体" w:hAnsi="黑体" w:eastAsia="黑体" w:cs="黑体"/>
          <w:color w:val="000000"/>
          <w:szCs w:val="32"/>
        </w:rPr>
        <w:t>、</w:t>
      </w:r>
      <w:r>
        <w:rPr>
          <w:rFonts w:hint="eastAsia" w:ascii="黑体" w:hAnsi="黑体" w:eastAsia="黑体" w:cs="黑体"/>
          <w:color w:val="000000"/>
          <w:szCs w:val="32"/>
        </w:rPr>
        <w:t>文书档案管理</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辖区交通部门参照《“十二五”期长江水系内河船型标准化船舶新建及拆解改造文书档案管理办法》（长航运〔2014〕202号）中的要求，对拆解淘汰船舶建立完善的一船一档。内容包含：</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1.表格：附件1-9。</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2.船舶证书与身份证明：身份证（或工商营业执照）复印件、《船舶所有权登记证书》复印件、《船舶营业运输证》（或《内河船舶综合证书》）复印件、《船舶登记注销证明》《船舶营运证注销证明》。</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3.其他：产权共有的公证书原件、法人委托书原件、委托代办人身份证复印件、船舶所有人与船厂签订的拆解合同、拆解现场照片。</w:t>
      </w:r>
    </w:p>
    <w:p>
      <w:pPr>
        <w:spacing w:line="540" w:lineRule="exact"/>
        <w:ind w:firstLine="628" w:firstLineChars="200"/>
        <w:rPr>
          <w:rFonts w:hint="eastAsia" w:ascii="黑体" w:hAnsi="黑体" w:eastAsia="黑体" w:cs="黑体"/>
          <w:color w:val="000000"/>
          <w:szCs w:val="32"/>
        </w:rPr>
      </w:pPr>
      <w:r>
        <w:rPr>
          <w:rFonts w:hint="eastAsia" w:ascii="黑体" w:hAnsi="黑体" w:eastAsia="黑体" w:cs="黑体"/>
          <w:color w:val="000000"/>
          <w:szCs w:val="32"/>
        </w:rPr>
        <w:t>六、文件实施</w:t>
      </w: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szCs w:val="32"/>
        </w:rPr>
        <w:t>本《实施细则》自公布之日起30日后施行，文件有效期至2025年12月31日止。</w:t>
      </w:r>
    </w:p>
    <w:p>
      <w:pPr>
        <w:spacing w:line="540" w:lineRule="exact"/>
        <w:ind w:firstLine="628" w:firstLineChars="200"/>
        <w:rPr>
          <w:rFonts w:hint="eastAsia" w:ascii="仿宋_GB2312" w:hAnsi="仿宋_GB2312" w:cs="仿宋_GB2312"/>
          <w:color w:val="000000"/>
          <w:szCs w:val="32"/>
        </w:rPr>
      </w:pPr>
    </w:p>
    <w:p>
      <w:pPr>
        <w:spacing w:line="540" w:lineRule="exact"/>
        <w:ind w:firstLine="628" w:firstLineChars="200"/>
        <w:rPr>
          <w:rFonts w:hint="eastAsia" w:ascii="仿宋_GB2312" w:hAnsi="仿宋_GB2312" w:cs="仿宋_GB2312"/>
          <w:color w:val="000000"/>
          <w:szCs w:val="32"/>
        </w:rPr>
      </w:pPr>
      <w:r>
        <w:rPr>
          <w:rFonts w:hint="eastAsia" w:ascii="仿宋_GB2312" w:hAnsi="仿宋_GB2312" w:cs="仿宋_GB2312"/>
          <w:color w:val="000000"/>
          <w:szCs w:val="32"/>
        </w:rPr>
        <w:t>附件：1.绍兴市内河老旧货船拆解政府补助申请表</w:t>
      </w:r>
    </w:p>
    <w:p>
      <w:pPr>
        <w:spacing w:line="540" w:lineRule="exact"/>
        <w:ind w:firstLine="1570" w:firstLineChars="500"/>
        <w:rPr>
          <w:rFonts w:hint="eastAsia" w:ascii="仿宋_GB2312" w:hAnsi="仿宋_GB2312" w:cs="仿宋_GB2312"/>
          <w:color w:val="000000"/>
          <w:szCs w:val="32"/>
        </w:rPr>
      </w:pPr>
      <w:r>
        <w:rPr>
          <w:rFonts w:hint="eastAsia" w:ascii="仿宋_GB2312" w:hAnsi="仿宋_GB2312" w:cs="仿宋_GB2312"/>
          <w:color w:val="000000"/>
          <w:szCs w:val="32"/>
        </w:rPr>
        <w:t>2.绍兴市内河老旧货船拆解承诺书</w:t>
      </w:r>
    </w:p>
    <w:p>
      <w:pPr>
        <w:spacing w:line="540" w:lineRule="exact"/>
        <w:ind w:firstLine="1570" w:firstLineChars="500"/>
        <w:rPr>
          <w:rFonts w:hint="eastAsia" w:ascii="仿宋_GB2312" w:hAnsi="仿宋_GB2312" w:cs="仿宋_GB2312"/>
          <w:color w:val="000000"/>
          <w:szCs w:val="32"/>
        </w:rPr>
      </w:pPr>
      <w:r>
        <w:rPr>
          <w:rFonts w:hint="eastAsia" w:ascii="仿宋_GB2312" w:hAnsi="仿宋_GB2312" w:cs="仿宋_GB2312"/>
          <w:color w:val="000000"/>
          <w:szCs w:val="32"/>
        </w:rPr>
        <w:t>3.绍兴市内河老旧货船拆解补助资金测算表</w:t>
      </w:r>
    </w:p>
    <w:p>
      <w:pPr>
        <w:spacing w:line="540" w:lineRule="exact"/>
        <w:ind w:firstLine="1570" w:firstLineChars="500"/>
        <w:rPr>
          <w:rFonts w:hint="eastAsia" w:ascii="仿宋_GB2312" w:hAnsi="仿宋_GB2312" w:cs="仿宋_GB2312"/>
          <w:color w:val="000000"/>
          <w:szCs w:val="32"/>
        </w:rPr>
      </w:pPr>
      <w:r>
        <w:rPr>
          <w:rFonts w:hint="eastAsia" w:ascii="仿宋_GB2312" w:hAnsi="仿宋_GB2312" w:cs="仿宋_GB2312"/>
          <w:color w:val="000000"/>
          <w:szCs w:val="32"/>
        </w:rPr>
        <w:t>4.绍兴市内河老旧货船拆解协议书</w:t>
      </w:r>
    </w:p>
    <w:p>
      <w:pPr>
        <w:spacing w:line="540" w:lineRule="exact"/>
        <w:ind w:firstLine="1570" w:firstLineChars="500"/>
        <w:rPr>
          <w:rFonts w:hint="eastAsia" w:ascii="仿宋_GB2312" w:hAnsi="仿宋_GB2312" w:cs="仿宋_GB2312"/>
          <w:color w:val="000000"/>
          <w:szCs w:val="32"/>
        </w:rPr>
      </w:pPr>
      <w:r>
        <w:rPr>
          <w:rFonts w:hint="eastAsia" w:ascii="仿宋_GB2312" w:hAnsi="仿宋_GB2312" w:cs="仿宋_GB2312"/>
          <w:color w:val="000000"/>
          <w:szCs w:val="32"/>
        </w:rPr>
        <w:t>5.绍兴市内河老旧货船拆解前勘验报告</w:t>
      </w:r>
    </w:p>
    <w:p>
      <w:pPr>
        <w:spacing w:line="540" w:lineRule="exact"/>
        <w:ind w:firstLine="1570" w:firstLineChars="500"/>
        <w:rPr>
          <w:rFonts w:hint="eastAsia" w:ascii="仿宋_GB2312" w:hAnsi="仿宋_GB2312" w:cs="仿宋_GB2312"/>
          <w:color w:val="000000"/>
          <w:szCs w:val="32"/>
        </w:rPr>
      </w:pPr>
      <w:r>
        <w:rPr>
          <w:rFonts w:hint="eastAsia" w:ascii="仿宋_GB2312" w:hAnsi="仿宋_GB2312" w:cs="仿宋_GB2312"/>
          <w:color w:val="000000"/>
          <w:szCs w:val="32"/>
        </w:rPr>
        <w:t xml:space="preserve">6.绍兴市内河老旧货船拆解现场勘验报告 </w:t>
      </w:r>
    </w:p>
    <w:p>
      <w:pPr>
        <w:spacing w:line="540" w:lineRule="exact"/>
        <w:ind w:firstLine="1570" w:firstLineChars="500"/>
        <w:rPr>
          <w:rFonts w:hint="eastAsia" w:ascii="仿宋_GB2312" w:hAnsi="仿宋_GB2312" w:cs="仿宋_GB2312"/>
          <w:color w:val="000000"/>
          <w:szCs w:val="32"/>
        </w:rPr>
      </w:pPr>
      <w:r>
        <w:rPr>
          <w:rFonts w:hint="eastAsia" w:ascii="仿宋_GB2312" w:hAnsi="仿宋_GB2312" w:cs="仿宋_GB2312"/>
          <w:color w:val="000000"/>
          <w:szCs w:val="32"/>
        </w:rPr>
        <w:t>7.绍兴市内河老旧货船拆解证明</w:t>
      </w:r>
    </w:p>
    <w:p>
      <w:pPr>
        <w:spacing w:line="540" w:lineRule="exact"/>
        <w:ind w:firstLine="1570" w:firstLineChars="500"/>
        <w:rPr>
          <w:rFonts w:hint="eastAsia" w:ascii="仿宋_GB2312" w:hAnsi="仿宋_GB2312" w:cs="仿宋_GB2312"/>
          <w:color w:val="000000"/>
          <w:szCs w:val="32"/>
        </w:rPr>
      </w:pPr>
      <w:r>
        <w:rPr>
          <w:rFonts w:hint="eastAsia" w:ascii="仿宋_GB2312" w:hAnsi="仿宋_GB2312" w:cs="仿宋_GB2312"/>
          <w:color w:val="000000"/>
          <w:szCs w:val="32"/>
        </w:rPr>
        <w:t>8.绍兴市内河老旧货船拆解完工报告书</w:t>
      </w:r>
    </w:p>
    <w:p>
      <w:pPr>
        <w:spacing w:line="540" w:lineRule="exact"/>
        <w:ind w:firstLine="1570" w:firstLineChars="500"/>
        <w:rPr>
          <w:rFonts w:hint="eastAsia" w:ascii="仿宋_GB2312" w:hAnsi="仿宋_GB2312" w:cs="仿宋_GB2312"/>
          <w:color w:val="000000"/>
          <w:szCs w:val="32"/>
        </w:rPr>
      </w:pPr>
      <w:r>
        <w:rPr>
          <w:rFonts w:hint="eastAsia" w:ascii="仿宋_GB2312" w:hAnsi="仿宋_GB2312" w:cs="仿宋_GB2312"/>
          <w:color w:val="000000"/>
          <w:szCs w:val="32"/>
        </w:rPr>
        <w:t>9.政府补助资金审批和发放表</w:t>
      </w:r>
    </w:p>
    <w:p>
      <w:pPr>
        <w:spacing w:line="540" w:lineRule="exact"/>
        <w:ind w:firstLine="628" w:firstLineChars="200"/>
        <w:rPr>
          <w:rFonts w:hint="eastAsia" w:eastAsia="仿宋"/>
          <w:color w:val="000000"/>
          <w:szCs w:val="32"/>
        </w:rPr>
      </w:pPr>
    </w:p>
    <w:p>
      <w:pPr>
        <w:spacing w:line="540" w:lineRule="exact"/>
        <w:ind w:firstLine="628" w:firstLineChars="200"/>
        <w:rPr>
          <w:rFonts w:hint="eastAsia" w:eastAsia="仿宋"/>
          <w:color w:val="000000"/>
          <w:szCs w:val="32"/>
        </w:rPr>
      </w:pPr>
    </w:p>
    <w:p>
      <w:pPr>
        <w:spacing w:line="540" w:lineRule="exact"/>
        <w:ind w:firstLine="628" w:firstLineChars="200"/>
        <w:rPr>
          <w:rFonts w:hint="eastAsia" w:eastAsia="仿宋"/>
          <w:color w:val="000000"/>
          <w:szCs w:val="32"/>
        </w:rPr>
      </w:pPr>
    </w:p>
    <w:p>
      <w:pPr>
        <w:spacing w:line="540" w:lineRule="exact"/>
        <w:ind w:firstLine="628" w:firstLineChars="200"/>
        <w:rPr>
          <w:rFonts w:hint="eastAsia" w:eastAsia="仿宋"/>
          <w:color w:val="000000"/>
          <w:szCs w:val="32"/>
        </w:rPr>
      </w:pPr>
    </w:p>
    <w:p>
      <w:pPr>
        <w:spacing w:line="540" w:lineRule="exact"/>
        <w:ind w:firstLine="628" w:firstLineChars="200"/>
        <w:rPr>
          <w:rFonts w:hint="eastAsia" w:eastAsia="仿宋"/>
          <w:color w:val="000000"/>
          <w:szCs w:val="32"/>
        </w:rPr>
      </w:pPr>
    </w:p>
    <w:p>
      <w:pPr>
        <w:spacing w:line="540" w:lineRule="exact"/>
        <w:ind w:firstLine="628" w:firstLineChars="200"/>
        <w:rPr>
          <w:rFonts w:hint="eastAsia" w:eastAsia="仿宋"/>
          <w:color w:val="000000"/>
          <w:szCs w:val="32"/>
        </w:rPr>
      </w:pPr>
    </w:p>
    <w:p>
      <w:pPr>
        <w:spacing w:line="540" w:lineRule="exact"/>
        <w:ind w:firstLine="628" w:firstLineChars="200"/>
        <w:rPr>
          <w:rFonts w:hint="eastAsia" w:eastAsia="仿宋"/>
          <w:color w:val="000000"/>
          <w:szCs w:val="32"/>
        </w:rPr>
      </w:pPr>
    </w:p>
    <w:p>
      <w:pPr>
        <w:spacing w:line="540" w:lineRule="exact"/>
        <w:ind w:firstLine="628" w:firstLineChars="200"/>
        <w:rPr>
          <w:rFonts w:hint="eastAsia" w:eastAsia="仿宋"/>
          <w:color w:val="000000"/>
          <w:szCs w:val="32"/>
        </w:rPr>
      </w:pPr>
    </w:p>
    <w:p>
      <w:pPr>
        <w:spacing w:line="540" w:lineRule="exact"/>
        <w:rPr>
          <w:rFonts w:hint="eastAsia" w:eastAsia="仿宋"/>
          <w:color w:val="000000"/>
          <w:szCs w:val="32"/>
        </w:rPr>
      </w:pPr>
    </w:p>
    <w:p>
      <w:pPr>
        <w:rPr>
          <w:rFonts w:hint="eastAsia" w:ascii="楷体" w:hAnsi="楷体" w:eastAsia="楷体" w:cs="楷体"/>
          <w:b/>
          <w:bCs/>
          <w:sz w:val="30"/>
          <w:szCs w:val="30"/>
        </w:rPr>
      </w:pPr>
      <w:r>
        <w:rPr>
          <w:rFonts w:hint="eastAsia" w:ascii="楷体" w:hAnsi="楷体" w:eastAsia="楷体" w:cs="楷体"/>
          <w:b/>
          <w:bCs/>
          <w:sz w:val="30"/>
          <w:szCs w:val="30"/>
        </w:rPr>
        <w:t>附件1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绍兴市内河老旧货船拆解政府补助申请表</w:t>
      </w:r>
    </w:p>
    <w:p>
      <w:pPr>
        <w:ind w:right="840"/>
        <w:rPr>
          <w:sz w:val="28"/>
          <w:szCs w:val="28"/>
        </w:rPr>
      </w:pPr>
      <w:r>
        <w:rPr>
          <w:rFonts w:hint="eastAsia"/>
          <w:sz w:val="28"/>
          <w:szCs w:val="28"/>
        </w:rPr>
        <w:t>编号：</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82"/>
        <w:gridCol w:w="811"/>
        <w:gridCol w:w="182"/>
        <w:gridCol w:w="408"/>
        <w:gridCol w:w="442"/>
        <w:gridCol w:w="282"/>
        <w:gridCol w:w="578"/>
        <w:gridCol w:w="132"/>
        <w:gridCol w:w="813"/>
        <w:gridCol w:w="463"/>
        <w:gridCol w:w="278"/>
        <w:gridCol w:w="71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494"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船舶所有人</w:t>
            </w:r>
          </w:p>
        </w:tc>
        <w:tc>
          <w:tcPr>
            <w:tcW w:w="2283" w:type="dxa"/>
            <w:gridSpan w:val="4"/>
            <w:shd w:val="clear" w:color="auto" w:fill="auto"/>
            <w:vAlign w:val="center"/>
          </w:tcPr>
          <w:p>
            <w:pPr>
              <w:jc w:val="center"/>
              <w:rPr>
                <w:rFonts w:hint="eastAsia" w:ascii="楷体" w:hAnsi="楷体" w:eastAsia="楷体" w:cs="楷体"/>
                <w:b/>
                <w:bCs/>
                <w:sz w:val="24"/>
                <w:szCs w:val="24"/>
              </w:rPr>
            </w:pPr>
          </w:p>
        </w:tc>
        <w:tc>
          <w:tcPr>
            <w:tcW w:w="2247" w:type="dxa"/>
            <w:gridSpan w:val="5"/>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所有人身份证或</w:t>
            </w:r>
          </w:p>
          <w:p>
            <w:pPr>
              <w:jc w:val="center"/>
              <w:rPr>
                <w:rFonts w:hint="eastAsia" w:ascii="楷体" w:hAnsi="楷体" w:eastAsia="楷体" w:cs="楷体"/>
                <w:b/>
                <w:bCs/>
                <w:sz w:val="24"/>
                <w:szCs w:val="24"/>
              </w:rPr>
            </w:pPr>
            <w:r>
              <w:rPr>
                <w:rFonts w:hint="eastAsia" w:ascii="楷体" w:hAnsi="楷体" w:eastAsia="楷体" w:cs="楷体"/>
                <w:b/>
                <w:bCs/>
                <w:sz w:val="24"/>
                <w:szCs w:val="24"/>
              </w:rPr>
              <w:t>统一社会信用代码</w:t>
            </w:r>
          </w:p>
        </w:tc>
        <w:tc>
          <w:tcPr>
            <w:tcW w:w="2498" w:type="dxa"/>
            <w:gridSpan w:val="4"/>
            <w:shd w:val="clear" w:color="auto" w:fill="auto"/>
            <w:vAlign w:val="center"/>
          </w:tcPr>
          <w:p>
            <w:pPr>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494"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所有人地址</w:t>
            </w:r>
          </w:p>
        </w:tc>
        <w:tc>
          <w:tcPr>
            <w:tcW w:w="3717" w:type="dxa"/>
            <w:gridSpan w:val="8"/>
            <w:shd w:val="clear" w:color="auto" w:fill="auto"/>
            <w:vAlign w:val="center"/>
          </w:tcPr>
          <w:p>
            <w:pPr>
              <w:jc w:val="center"/>
              <w:rPr>
                <w:rFonts w:hint="eastAsia" w:ascii="楷体" w:hAnsi="楷体" w:eastAsia="楷体" w:cs="楷体"/>
                <w:b/>
                <w:bCs/>
                <w:sz w:val="24"/>
                <w:szCs w:val="24"/>
              </w:rPr>
            </w:pPr>
          </w:p>
        </w:tc>
        <w:tc>
          <w:tcPr>
            <w:tcW w:w="1276" w:type="dxa"/>
            <w:gridSpan w:val="2"/>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联系电话</w:t>
            </w:r>
          </w:p>
        </w:tc>
        <w:tc>
          <w:tcPr>
            <w:tcW w:w="2035" w:type="dxa"/>
            <w:gridSpan w:val="3"/>
            <w:shd w:val="clear" w:color="auto" w:fill="auto"/>
            <w:vAlign w:val="center"/>
          </w:tcPr>
          <w:p>
            <w:pPr>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494"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拆</w:t>
            </w:r>
          </w:p>
          <w:p>
            <w:pPr>
              <w:jc w:val="center"/>
              <w:rPr>
                <w:rFonts w:hint="eastAsia" w:ascii="楷体" w:hAnsi="楷体" w:eastAsia="楷体" w:cs="楷体"/>
                <w:b/>
                <w:bCs/>
                <w:sz w:val="24"/>
                <w:szCs w:val="24"/>
              </w:rPr>
            </w:pPr>
            <w:r>
              <w:rPr>
                <w:rFonts w:hint="eastAsia" w:ascii="楷体" w:hAnsi="楷体" w:eastAsia="楷体" w:cs="楷体"/>
                <w:b/>
                <w:bCs/>
                <w:sz w:val="24"/>
                <w:szCs w:val="24"/>
              </w:rPr>
              <w:t>解</w:t>
            </w:r>
          </w:p>
          <w:p>
            <w:pPr>
              <w:jc w:val="center"/>
              <w:rPr>
                <w:rFonts w:hint="eastAsia" w:ascii="楷体" w:hAnsi="楷体" w:eastAsia="楷体" w:cs="楷体"/>
                <w:b/>
                <w:bCs/>
                <w:sz w:val="24"/>
                <w:szCs w:val="24"/>
              </w:rPr>
            </w:pPr>
            <w:r>
              <w:rPr>
                <w:rFonts w:hint="eastAsia" w:ascii="楷体" w:hAnsi="楷体" w:eastAsia="楷体" w:cs="楷体"/>
                <w:b/>
                <w:bCs/>
                <w:sz w:val="24"/>
                <w:szCs w:val="24"/>
              </w:rPr>
              <w:t>船</w:t>
            </w:r>
          </w:p>
          <w:p>
            <w:pPr>
              <w:jc w:val="center"/>
              <w:rPr>
                <w:rFonts w:hint="eastAsia" w:ascii="楷体" w:hAnsi="楷体" w:eastAsia="楷体" w:cs="楷体"/>
                <w:b/>
                <w:bCs/>
                <w:sz w:val="24"/>
                <w:szCs w:val="24"/>
              </w:rPr>
            </w:pPr>
            <w:r>
              <w:rPr>
                <w:rFonts w:hint="eastAsia" w:ascii="楷体" w:hAnsi="楷体" w:eastAsia="楷体" w:cs="楷体"/>
                <w:b/>
                <w:bCs/>
                <w:sz w:val="24"/>
                <w:szCs w:val="24"/>
              </w:rPr>
              <w:t>舶</w:t>
            </w:r>
          </w:p>
          <w:p>
            <w:pPr>
              <w:jc w:val="center"/>
              <w:rPr>
                <w:rFonts w:hint="eastAsia" w:ascii="楷体" w:hAnsi="楷体" w:eastAsia="楷体" w:cs="楷体"/>
                <w:b/>
                <w:bCs/>
                <w:sz w:val="24"/>
                <w:szCs w:val="24"/>
              </w:rPr>
            </w:pPr>
            <w:r>
              <w:rPr>
                <w:rFonts w:hint="eastAsia" w:ascii="楷体" w:hAnsi="楷体" w:eastAsia="楷体" w:cs="楷体"/>
                <w:b/>
                <w:bCs/>
                <w:sz w:val="24"/>
                <w:szCs w:val="24"/>
              </w:rPr>
              <w:t>基</w:t>
            </w:r>
          </w:p>
          <w:p>
            <w:pPr>
              <w:jc w:val="center"/>
              <w:rPr>
                <w:rFonts w:hint="eastAsia" w:ascii="楷体" w:hAnsi="楷体" w:eastAsia="楷体" w:cs="楷体"/>
                <w:b/>
                <w:bCs/>
                <w:sz w:val="24"/>
                <w:szCs w:val="24"/>
              </w:rPr>
            </w:pPr>
            <w:r>
              <w:rPr>
                <w:rFonts w:hint="eastAsia" w:ascii="楷体" w:hAnsi="楷体" w:eastAsia="楷体" w:cs="楷体"/>
                <w:b/>
                <w:bCs/>
                <w:sz w:val="24"/>
                <w:szCs w:val="24"/>
              </w:rPr>
              <w:t>本</w:t>
            </w:r>
          </w:p>
          <w:p>
            <w:pPr>
              <w:jc w:val="center"/>
              <w:rPr>
                <w:rFonts w:hint="eastAsia" w:ascii="楷体" w:hAnsi="楷体" w:eastAsia="楷体" w:cs="楷体"/>
                <w:b/>
                <w:bCs/>
                <w:sz w:val="24"/>
                <w:szCs w:val="24"/>
              </w:rPr>
            </w:pPr>
            <w:r>
              <w:rPr>
                <w:rFonts w:hint="eastAsia" w:ascii="楷体" w:hAnsi="楷体" w:eastAsia="楷体" w:cs="楷体"/>
                <w:b/>
                <w:bCs/>
                <w:sz w:val="24"/>
                <w:szCs w:val="24"/>
              </w:rPr>
              <w:t>情</w:t>
            </w:r>
          </w:p>
          <w:p>
            <w:pPr>
              <w:jc w:val="center"/>
              <w:rPr>
                <w:rFonts w:hint="eastAsia" w:ascii="楷体" w:hAnsi="楷体" w:eastAsia="楷体" w:cs="楷体"/>
                <w:b/>
                <w:bCs/>
                <w:sz w:val="24"/>
                <w:szCs w:val="24"/>
              </w:rPr>
            </w:pPr>
            <w:r>
              <w:rPr>
                <w:rFonts w:hint="eastAsia" w:ascii="楷体" w:hAnsi="楷体" w:eastAsia="楷体" w:cs="楷体"/>
                <w:b/>
                <w:bCs/>
                <w:sz w:val="24"/>
                <w:szCs w:val="24"/>
              </w:rPr>
              <w:t>况</w:t>
            </w:r>
          </w:p>
        </w:tc>
        <w:tc>
          <w:tcPr>
            <w:tcW w:w="882"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船名</w:t>
            </w:r>
          </w:p>
        </w:tc>
        <w:tc>
          <w:tcPr>
            <w:tcW w:w="993" w:type="dxa"/>
            <w:gridSpan w:val="2"/>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tc>
        <w:tc>
          <w:tcPr>
            <w:tcW w:w="850" w:type="dxa"/>
            <w:gridSpan w:val="2"/>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船籍港</w:t>
            </w:r>
          </w:p>
        </w:tc>
        <w:tc>
          <w:tcPr>
            <w:tcW w:w="860" w:type="dxa"/>
            <w:gridSpan w:val="2"/>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tc>
        <w:tc>
          <w:tcPr>
            <w:tcW w:w="945" w:type="dxa"/>
            <w:gridSpan w:val="2"/>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主机</w:t>
            </w:r>
          </w:p>
        </w:tc>
        <w:tc>
          <w:tcPr>
            <w:tcW w:w="2498" w:type="dxa"/>
            <w:gridSpan w:val="4"/>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 xml:space="preserve">   台        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494" w:type="dxa"/>
            <w:vMerge w:val="continue"/>
            <w:shd w:val="clear" w:color="auto" w:fill="auto"/>
            <w:vAlign w:val="top"/>
          </w:tcPr>
          <w:p>
            <w:pPr>
              <w:rPr>
                <w:rFonts w:hint="eastAsia" w:ascii="楷体" w:hAnsi="楷体" w:eastAsia="楷体" w:cs="楷体"/>
                <w:b/>
                <w:bCs/>
                <w:sz w:val="24"/>
                <w:szCs w:val="24"/>
              </w:rPr>
            </w:pPr>
          </w:p>
        </w:tc>
        <w:tc>
          <w:tcPr>
            <w:tcW w:w="882"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船长</w:t>
            </w:r>
          </w:p>
        </w:tc>
        <w:tc>
          <w:tcPr>
            <w:tcW w:w="993" w:type="dxa"/>
            <w:gridSpan w:val="2"/>
            <w:shd w:val="clear" w:color="auto" w:fill="auto"/>
            <w:vAlign w:val="top"/>
          </w:tcPr>
          <w:p>
            <w:pPr>
              <w:jc w:val="right"/>
              <w:rPr>
                <w:rFonts w:hint="eastAsia" w:ascii="楷体" w:hAnsi="楷体" w:eastAsia="楷体" w:cs="楷体"/>
                <w:b/>
                <w:bCs/>
                <w:sz w:val="24"/>
                <w:szCs w:val="24"/>
              </w:rPr>
            </w:pPr>
            <w:r>
              <w:rPr>
                <w:rFonts w:hint="eastAsia" w:ascii="楷体" w:hAnsi="楷体" w:eastAsia="楷体" w:cs="楷体"/>
                <w:b/>
                <w:bCs/>
                <w:sz w:val="24"/>
                <w:szCs w:val="24"/>
              </w:rPr>
              <w:t xml:space="preserve">                        米</w:t>
            </w:r>
          </w:p>
        </w:tc>
        <w:tc>
          <w:tcPr>
            <w:tcW w:w="850" w:type="dxa"/>
            <w:gridSpan w:val="2"/>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型深</w:t>
            </w:r>
          </w:p>
        </w:tc>
        <w:tc>
          <w:tcPr>
            <w:tcW w:w="860" w:type="dxa"/>
            <w:gridSpan w:val="2"/>
            <w:shd w:val="clear" w:color="auto" w:fill="auto"/>
            <w:vAlign w:val="top"/>
          </w:tcPr>
          <w:p>
            <w:pPr>
              <w:rPr>
                <w:rFonts w:hint="eastAsia" w:ascii="楷体" w:hAnsi="楷体" w:eastAsia="楷体" w:cs="楷体"/>
                <w:b/>
                <w:bCs/>
                <w:sz w:val="24"/>
                <w:szCs w:val="24"/>
              </w:rPr>
            </w:pPr>
          </w:p>
          <w:p>
            <w:pPr>
              <w:ind w:firstLine="468" w:firstLineChars="200"/>
              <w:rPr>
                <w:rFonts w:hint="eastAsia" w:ascii="楷体" w:hAnsi="楷体" w:eastAsia="楷体" w:cs="楷体"/>
                <w:b/>
                <w:bCs/>
                <w:sz w:val="24"/>
                <w:szCs w:val="24"/>
              </w:rPr>
            </w:pPr>
            <w:r>
              <w:rPr>
                <w:rFonts w:hint="eastAsia" w:ascii="楷体" w:hAnsi="楷体" w:eastAsia="楷体" w:cs="楷体"/>
                <w:b/>
                <w:bCs/>
                <w:sz w:val="24"/>
                <w:szCs w:val="24"/>
              </w:rPr>
              <w:t>米</w:t>
            </w:r>
          </w:p>
        </w:tc>
        <w:tc>
          <w:tcPr>
            <w:tcW w:w="945" w:type="dxa"/>
            <w:gridSpan w:val="2"/>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型宽</w:t>
            </w:r>
          </w:p>
        </w:tc>
        <w:tc>
          <w:tcPr>
            <w:tcW w:w="741" w:type="dxa"/>
            <w:gridSpan w:val="2"/>
            <w:shd w:val="clear" w:color="auto" w:fill="auto"/>
            <w:vAlign w:val="top"/>
          </w:tcPr>
          <w:p>
            <w:pPr>
              <w:rPr>
                <w:rFonts w:hint="eastAsia" w:ascii="楷体" w:hAnsi="楷体" w:eastAsia="楷体" w:cs="楷体"/>
                <w:b/>
                <w:bCs/>
                <w:sz w:val="24"/>
                <w:szCs w:val="24"/>
              </w:rPr>
            </w:pPr>
          </w:p>
          <w:p>
            <w:pPr>
              <w:jc w:val="right"/>
              <w:rPr>
                <w:rFonts w:hint="eastAsia" w:ascii="楷体" w:hAnsi="楷体" w:eastAsia="楷体" w:cs="楷体"/>
                <w:b/>
                <w:bCs/>
                <w:sz w:val="24"/>
                <w:szCs w:val="24"/>
              </w:rPr>
            </w:pPr>
            <w:r>
              <w:rPr>
                <w:rFonts w:hint="eastAsia" w:ascii="楷体" w:hAnsi="楷体" w:eastAsia="楷体" w:cs="楷体"/>
                <w:b/>
                <w:bCs/>
                <w:sz w:val="24"/>
                <w:szCs w:val="24"/>
              </w:rPr>
              <w:t>米</w:t>
            </w:r>
          </w:p>
        </w:tc>
        <w:tc>
          <w:tcPr>
            <w:tcW w:w="714" w:type="dxa"/>
            <w:shd w:val="clear" w:color="auto" w:fill="auto"/>
            <w:vAlign w:val="top"/>
          </w:tcPr>
          <w:p>
            <w:pPr>
              <w:jc w:val="center"/>
              <w:rPr>
                <w:rFonts w:hint="eastAsia" w:ascii="楷体" w:hAnsi="楷体" w:eastAsia="楷体" w:cs="楷体"/>
                <w:b/>
                <w:bCs/>
                <w:sz w:val="24"/>
                <w:szCs w:val="24"/>
              </w:rPr>
            </w:pPr>
            <w:r>
              <w:rPr>
                <w:rFonts w:hint="eastAsia" w:ascii="楷体" w:hAnsi="楷体" w:eastAsia="楷体" w:cs="楷体"/>
                <w:b/>
                <w:bCs/>
                <w:sz w:val="24"/>
                <w:szCs w:val="24"/>
              </w:rPr>
              <w:t>建成日期</w:t>
            </w:r>
          </w:p>
        </w:tc>
        <w:tc>
          <w:tcPr>
            <w:tcW w:w="1043" w:type="dxa"/>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494" w:type="dxa"/>
            <w:vMerge w:val="continue"/>
            <w:shd w:val="clear" w:color="auto" w:fill="auto"/>
            <w:vAlign w:val="top"/>
          </w:tcPr>
          <w:p>
            <w:pPr>
              <w:rPr>
                <w:rFonts w:hint="eastAsia" w:ascii="楷体" w:hAnsi="楷体" w:eastAsia="楷体" w:cs="楷体"/>
                <w:b/>
                <w:bCs/>
                <w:sz w:val="24"/>
                <w:szCs w:val="24"/>
              </w:rPr>
            </w:pPr>
          </w:p>
        </w:tc>
        <w:tc>
          <w:tcPr>
            <w:tcW w:w="882"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总吨</w:t>
            </w:r>
          </w:p>
        </w:tc>
        <w:tc>
          <w:tcPr>
            <w:tcW w:w="993" w:type="dxa"/>
            <w:gridSpan w:val="2"/>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tc>
        <w:tc>
          <w:tcPr>
            <w:tcW w:w="850" w:type="dxa"/>
            <w:gridSpan w:val="2"/>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载重吨</w:t>
            </w:r>
          </w:p>
        </w:tc>
        <w:tc>
          <w:tcPr>
            <w:tcW w:w="860" w:type="dxa"/>
            <w:gridSpan w:val="2"/>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tc>
        <w:tc>
          <w:tcPr>
            <w:tcW w:w="945" w:type="dxa"/>
            <w:gridSpan w:val="2"/>
            <w:shd w:val="clear" w:color="auto" w:fill="auto"/>
            <w:vAlign w:val="top"/>
          </w:tcPr>
          <w:p>
            <w:pPr>
              <w:jc w:val="center"/>
              <w:rPr>
                <w:rFonts w:hint="eastAsia" w:ascii="楷体" w:hAnsi="楷体" w:eastAsia="楷体" w:cs="楷体"/>
                <w:b/>
                <w:bCs/>
                <w:sz w:val="24"/>
                <w:szCs w:val="24"/>
              </w:rPr>
            </w:pPr>
            <w:r>
              <w:rPr>
                <w:rFonts w:hint="eastAsia" w:ascii="楷体" w:hAnsi="楷体" w:eastAsia="楷体" w:cs="楷体"/>
                <w:b/>
                <w:bCs/>
                <w:sz w:val="24"/>
                <w:szCs w:val="24"/>
              </w:rPr>
              <w:t>船舶材质</w:t>
            </w:r>
          </w:p>
        </w:tc>
        <w:tc>
          <w:tcPr>
            <w:tcW w:w="741" w:type="dxa"/>
            <w:gridSpan w:val="2"/>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tc>
        <w:tc>
          <w:tcPr>
            <w:tcW w:w="714" w:type="dxa"/>
            <w:shd w:val="clear" w:color="auto" w:fill="auto"/>
            <w:vAlign w:val="top"/>
          </w:tcPr>
          <w:p>
            <w:pPr>
              <w:jc w:val="center"/>
              <w:rPr>
                <w:rFonts w:hint="eastAsia" w:ascii="楷体" w:hAnsi="楷体" w:eastAsia="楷体" w:cs="楷体"/>
                <w:b/>
                <w:bCs/>
                <w:sz w:val="24"/>
                <w:szCs w:val="24"/>
              </w:rPr>
            </w:pPr>
            <w:r>
              <w:rPr>
                <w:rFonts w:hint="eastAsia" w:ascii="楷体" w:hAnsi="楷体" w:eastAsia="楷体" w:cs="楷体"/>
                <w:b/>
                <w:bCs/>
                <w:sz w:val="24"/>
                <w:szCs w:val="24"/>
              </w:rPr>
              <w:t>船舶类型</w:t>
            </w:r>
          </w:p>
        </w:tc>
        <w:tc>
          <w:tcPr>
            <w:tcW w:w="1043" w:type="dxa"/>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494" w:type="dxa"/>
            <w:vMerge w:val="continue"/>
            <w:shd w:val="clear" w:color="auto" w:fill="auto"/>
            <w:vAlign w:val="top"/>
          </w:tcPr>
          <w:p>
            <w:pPr>
              <w:rPr>
                <w:rFonts w:hint="eastAsia" w:ascii="楷体" w:hAnsi="楷体" w:eastAsia="楷体" w:cs="楷体"/>
                <w:b/>
                <w:bCs/>
                <w:sz w:val="24"/>
                <w:szCs w:val="24"/>
              </w:rPr>
            </w:pPr>
          </w:p>
        </w:tc>
        <w:tc>
          <w:tcPr>
            <w:tcW w:w="1693" w:type="dxa"/>
            <w:gridSpan w:val="2"/>
            <w:shd w:val="clear" w:color="auto" w:fill="auto"/>
            <w:vAlign w:val="center"/>
          </w:tcPr>
          <w:p>
            <w:pPr>
              <w:rPr>
                <w:rFonts w:hint="eastAsia" w:ascii="楷体" w:hAnsi="楷体" w:eastAsia="楷体" w:cs="楷体"/>
                <w:b/>
                <w:bCs/>
                <w:sz w:val="24"/>
                <w:szCs w:val="24"/>
              </w:rPr>
            </w:pPr>
            <w:r>
              <w:rPr>
                <w:rFonts w:hint="eastAsia" w:ascii="楷体" w:hAnsi="楷体" w:eastAsia="楷体" w:cs="楷体"/>
                <w:b/>
                <w:bCs/>
                <w:sz w:val="24"/>
                <w:szCs w:val="24"/>
              </w:rPr>
              <w:t>船舶经营人　</w:t>
            </w:r>
          </w:p>
        </w:tc>
        <w:tc>
          <w:tcPr>
            <w:tcW w:w="1314" w:type="dxa"/>
            <w:gridSpan w:val="4"/>
            <w:shd w:val="clear" w:color="auto" w:fill="auto"/>
            <w:vAlign w:val="center"/>
          </w:tcPr>
          <w:p>
            <w:pPr>
              <w:rPr>
                <w:rFonts w:hint="eastAsia" w:ascii="楷体" w:hAnsi="楷体" w:eastAsia="楷体" w:cs="楷体"/>
                <w:b/>
                <w:bCs/>
                <w:sz w:val="24"/>
                <w:szCs w:val="24"/>
              </w:rPr>
            </w:pPr>
          </w:p>
        </w:tc>
        <w:tc>
          <w:tcPr>
            <w:tcW w:w="1523" w:type="dxa"/>
            <w:gridSpan w:val="3"/>
            <w:shd w:val="clear" w:color="auto" w:fill="auto"/>
            <w:vAlign w:val="center"/>
          </w:tcPr>
          <w:p>
            <w:pPr>
              <w:rPr>
                <w:rFonts w:hint="eastAsia" w:ascii="楷体" w:hAnsi="楷体" w:eastAsia="楷体" w:cs="楷体"/>
                <w:b/>
                <w:bCs/>
                <w:sz w:val="24"/>
                <w:szCs w:val="24"/>
              </w:rPr>
            </w:pPr>
            <w:r>
              <w:rPr>
                <w:rFonts w:hint="eastAsia" w:ascii="楷体" w:hAnsi="楷体" w:eastAsia="楷体" w:cs="楷体"/>
                <w:b/>
                <w:bCs/>
                <w:sz w:val="24"/>
                <w:szCs w:val="24"/>
              </w:rPr>
              <w:t>经营范围</w:t>
            </w:r>
          </w:p>
        </w:tc>
        <w:tc>
          <w:tcPr>
            <w:tcW w:w="2498" w:type="dxa"/>
            <w:gridSpan w:val="4"/>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494" w:type="dxa"/>
            <w:vMerge w:val="continue"/>
            <w:shd w:val="clear" w:color="auto" w:fill="auto"/>
            <w:vAlign w:val="top"/>
          </w:tcPr>
          <w:p>
            <w:pPr>
              <w:rPr>
                <w:rFonts w:hint="eastAsia" w:ascii="楷体" w:hAnsi="楷体" w:eastAsia="楷体" w:cs="楷体"/>
                <w:b/>
                <w:bCs/>
                <w:sz w:val="24"/>
                <w:szCs w:val="24"/>
              </w:rPr>
            </w:pPr>
          </w:p>
        </w:tc>
        <w:tc>
          <w:tcPr>
            <w:tcW w:w="1693" w:type="dxa"/>
            <w:gridSpan w:val="2"/>
            <w:shd w:val="clear" w:color="auto" w:fill="auto"/>
            <w:vAlign w:val="center"/>
          </w:tcPr>
          <w:p>
            <w:pPr>
              <w:rPr>
                <w:rFonts w:hint="eastAsia" w:ascii="楷体" w:hAnsi="楷体" w:eastAsia="楷体" w:cs="楷体"/>
                <w:b/>
                <w:bCs/>
                <w:sz w:val="24"/>
                <w:szCs w:val="24"/>
              </w:rPr>
            </w:pPr>
            <w:r>
              <w:rPr>
                <w:rFonts w:hint="eastAsia" w:ascii="楷体" w:hAnsi="楷体" w:eastAsia="楷体" w:cs="楷体"/>
                <w:b/>
                <w:bCs/>
                <w:sz w:val="24"/>
                <w:szCs w:val="24"/>
              </w:rPr>
              <w:t>所有权登记号　</w:t>
            </w:r>
          </w:p>
        </w:tc>
        <w:tc>
          <w:tcPr>
            <w:tcW w:w="1314" w:type="dxa"/>
            <w:gridSpan w:val="4"/>
            <w:shd w:val="clear" w:color="auto" w:fill="auto"/>
            <w:vAlign w:val="center"/>
          </w:tcPr>
          <w:p>
            <w:pPr>
              <w:rPr>
                <w:rFonts w:hint="eastAsia" w:ascii="楷体" w:hAnsi="楷体" w:eastAsia="楷体" w:cs="楷体"/>
                <w:b/>
                <w:bCs/>
                <w:sz w:val="24"/>
                <w:szCs w:val="24"/>
              </w:rPr>
            </w:pPr>
          </w:p>
        </w:tc>
        <w:tc>
          <w:tcPr>
            <w:tcW w:w="1523" w:type="dxa"/>
            <w:gridSpan w:val="3"/>
            <w:shd w:val="clear" w:color="auto" w:fill="auto"/>
            <w:vAlign w:val="center"/>
          </w:tcPr>
          <w:p>
            <w:pPr>
              <w:rPr>
                <w:rFonts w:hint="eastAsia" w:ascii="楷体" w:hAnsi="楷体" w:eastAsia="楷体" w:cs="楷体"/>
                <w:b/>
                <w:bCs/>
                <w:sz w:val="24"/>
                <w:szCs w:val="24"/>
              </w:rPr>
            </w:pPr>
            <w:r>
              <w:rPr>
                <w:rFonts w:hint="eastAsia" w:ascii="楷体" w:hAnsi="楷体" w:eastAsia="楷体" w:cs="楷体"/>
                <w:b/>
                <w:bCs/>
                <w:sz w:val="24"/>
                <w:szCs w:val="24"/>
              </w:rPr>
              <w:t>船检登记号</w:t>
            </w:r>
          </w:p>
        </w:tc>
        <w:tc>
          <w:tcPr>
            <w:tcW w:w="2498" w:type="dxa"/>
            <w:gridSpan w:val="4"/>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494" w:type="dxa"/>
            <w:vMerge w:val="continue"/>
            <w:shd w:val="clear" w:color="auto" w:fill="auto"/>
            <w:vAlign w:val="top"/>
          </w:tcPr>
          <w:p>
            <w:pPr>
              <w:rPr>
                <w:rFonts w:hint="eastAsia" w:ascii="楷体" w:hAnsi="楷体" w:eastAsia="楷体" w:cs="楷体"/>
                <w:b/>
                <w:bCs/>
                <w:sz w:val="24"/>
                <w:szCs w:val="24"/>
              </w:rPr>
            </w:pPr>
          </w:p>
        </w:tc>
        <w:tc>
          <w:tcPr>
            <w:tcW w:w="1693" w:type="dxa"/>
            <w:gridSpan w:val="2"/>
            <w:shd w:val="clear" w:color="auto" w:fill="auto"/>
            <w:vAlign w:val="center"/>
          </w:tcPr>
          <w:p>
            <w:pPr>
              <w:rPr>
                <w:rFonts w:hint="eastAsia" w:ascii="楷体" w:hAnsi="楷体" w:eastAsia="楷体" w:cs="楷体"/>
                <w:b/>
                <w:bCs/>
                <w:sz w:val="24"/>
                <w:szCs w:val="24"/>
              </w:rPr>
            </w:pPr>
            <w:r>
              <w:rPr>
                <w:rFonts w:hint="eastAsia" w:ascii="楷体" w:hAnsi="楷体" w:eastAsia="楷体" w:cs="楷体"/>
                <w:b/>
                <w:bCs/>
                <w:sz w:val="24"/>
                <w:szCs w:val="24"/>
              </w:rPr>
              <w:t>许可证号　</w:t>
            </w:r>
          </w:p>
        </w:tc>
        <w:tc>
          <w:tcPr>
            <w:tcW w:w="1314" w:type="dxa"/>
            <w:gridSpan w:val="4"/>
            <w:shd w:val="clear" w:color="auto" w:fill="auto"/>
            <w:vAlign w:val="center"/>
          </w:tcPr>
          <w:p>
            <w:pPr>
              <w:rPr>
                <w:rFonts w:hint="eastAsia" w:ascii="楷体" w:hAnsi="楷体" w:eastAsia="楷体" w:cs="楷体"/>
                <w:b/>
                <w:bCs/>
                <w:sz w:val="24"/>
                <w:szCs w:val="24"/>
              </w:rPr>
            </w:pPr>
          </w:p>
        </w:tc>
        <w:tc>
          <w:tcPr>
            <w:tcW w:w="1523" w:type="dxa"/>
            <w:gridSpan w:val="3"/>
            <w:shd w:val="clear" w:color="auto" w:fill="auto"/>
            <w:vAlign w:val="center"/>
          </w:tcPr>
          <w:p>
            <w:pPr>
              <w:rPr>
                <w:rFonts w:hint="eastAsia" w:ascii="楷体" w:hAnsi="楷体" w:eastAsia="楷体" w:cs="楷体"/>
                <w:b/>
                <w:bCs/>
                <w:sz w:val="24"/>
                <w:szCs w:val="24"/>
              </w:rPr>
            </w:pPr>
            <w:r>
              <w:rPr>
                <w:rFonts w:hint="eastAsia" w:ascii="楷体" w:hAnsi="楷体" w:eastAsia="楷体" w:cs="楷体"/>
                <w:b/>
                <w:bCs/>
                <w:sz w:val="24"/>
                <w:szCs w:val="24"/>
              </w:rPr>
              <w:t>营运证号</w:t>
            </w:r>
          </w:p>
        </w:tc>
        <w:tc>
          <w:tcPr>
            <w:tcW w:w="2498" w:type="dxa"/>
            <w:gridSpan w:val="4"/>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3187" w:type="dxa"/>
            <w:gridSpan w:val="3"/>
            <w:shd w:val="clear" w:color="auto" w:fill="auto"/>
            <w:vAlign w:val="top"/>
          </w:tcPr>
          <w:p>
            <w:pPr>
              <w:jc w:val="center"/>
              <w:rPr>
                <w:rFonts w:hint="eastAsia" w:ascii="楷体" w:hAnsi="楷体" w:eastAsia="楷体" w:cs="楷体"/>
                <w:b/>
                <w:bCs/>
                <w:sz w:val="24"/>
                <w:szCs w:val="24"/>
              </w:rPr>
            </w:pPr>
            <w:r>
              <w:rPr>
                <w:rFonts w:hint="eastAsia" w:ascii="楷体" w:hAnsi="楷体" w:eastAsia="楷体" w:cs="楷体"/>
                <w:b/>
                <w:bCs/>
                <w:sz w:val="24"/>
                <w:szCs w:val="24"/>
              </w:rPr>
              <w:t>拟拆解船厂名称</w:t>
            </w:r>
          </w:p>
        </w:tc>
        <w:tc>
          <w:tcPr>
            <w:tcW w:w="5335" w:type="dxa"/>
            <w:gridSpan w:val="11"/>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3187" w:type="dxa"/>
            <w:gridSpan w:val="3"/>
            <w:shd w:val="clear" w:color="auto" w:fill="auto"/>
            <w:vAlign w:val="top"/>
          </w:tcPr>
          <w:p>
            <w:pPr>
              <w:jc w:val="center"/>
              <w:rPr>
                <w:rFonts w:hint="eastAsia" w:ascii="楷体" w:hAnsi="楷体" w:eastAsia="楷体" w:cs="楷体"/>
                <w:b/>
                <w:bCs/>
                <w:sz w:val="24"/>
                <w:szCs w:val="24"/>
              </w:rPr>
            </w:pPr>
            <w:r>
              <w:rPr>
                <w:rFonts w:hint="eastAsia" w:ascii="楷体" w:hAnsi="楷体" w:eastAsia="楷体" w:cs="楷体"/>
                <w:b/>
                <w:bCs/>
                <w:sz w:val="24"/>
                <w:szCs w:val="24"/>
              </w:rPr>
              <w:t>拟进入船厂时间</w:t>
            </w:r>
          </w:p>
        </w:tc>
        <w:tc>
          <w:tcPr>
            <w:tcW w:w="5335" w:type="dxa"/>
            <w:gridSpan w:val="11"/>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3187" w:type="dxa"/>
            <w:gridSpan w:val="3"/>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申请人</w:t>
            </w:r>
          </w:p>
        </w:tc>
        <w:tc>
          <w:tcPr>
            <w:tcW w:w="5335" w:type="dxa"/>
            <w:gridSpan w:val="11"/>
            <w:shd w:val="clear" w:color="auto" w:fill="auto"/>
            <w:vAlign w:val="top"/>
          </w:tcPr>
          <w:p>
            <w:pPr>
              <w:ind w:left="2107" w:hanging="2106" w:hangingChars="900"/>
              <w:rPr>
                <w:rFonts w:hint="eastAsia" w:ascii="楷体" w:hAnsi="楷体" w:eastAsia="楷体" w:cs="楷体"/>
                <w:b/>
                <w:bCs/>
                <w:sz w:val="24"/>
                <w:szCs w:val="24"/>
              </w:rPr>
            </w:pPr>
            <w:r>
              <w:rPr>
                <w:rFonts w:hint="eastAsia" w:ascii="楷体" w:hAnsi="楷体" w:eastAsia="楷体" w:cs="楷体"/>
                <w:b/>
                <w:bCs/>
                <w:sz w:val="24"/>
                <w:szCs w:val="24"/>
              </w:rPr>
              <w:t xml:space="preserve">                               </w:t>
            </w:r>
          </w:p>
          <w:p>
            <w:pPr>
              <w:ind w:firstLine="4212" w:firstLineChars="1800"/>
              <w:rPr>
                <w:rFonts w:hint="eastAsia" w:ascii="楷体" w:hAnsi="楷体" w:eastAsia="楷体" w:cs="楷体"/>
                <w:b/>
                <w:bCs/>
                <w:sz w:val="24"/>
                <w:szCs w:val="24"/>
              </w:rPr>
            </w:pPr>
            <w:r>
              <w:rPr>
                <w:rFonts w:hint="eastAsia" w:ascii="楷体" w:hAnsi="楷体" w:eastAsia="楷体" w:cs="楷体"/>
                <w:b/>
                <w:bCs/>
                <w:sz w:val="24"/>
                <w:szCs w:val="24"/>
              </w:rPr>
              <w:t>（盖章）</w:t>
            </w:r>
          </w:p>
          <w:p>
            <w:pPr>
              <w:ind w:left="936" w:hanging="936" w:hangingChars="400"/>
              <w:jc w:val="center"/>
              <w:rPr>
                <w:rFonts w:hint="eastAsia" w:ascii="楷体" w:hAnsi="楷体" w:eastAsia="楷体" w:cs="楷体"/>
                <w:b/>
                <w:bCs/>
                <w:sz w:val="24"/>
                <w:szCs w:val="24"/>
              </w:rPr>
            </w:pPr>
            <w:r>
              <w:rPr>
                <w:rFonts w:hint="eastAsia" w:ascii="楷体" w:hAnsi="楷体" w:eastAsia="楷体" w:cs="楷体"/>
                <w:b/>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522" w:type="dxa"/>
            <w:gridSpan w:val="14"/>
            <w:shd w:val="clear" w:color="auto" w:fill="auto"/>
            <w:vAlign w:val="center"/>
          </w:tcPr>
          <w:p>
            <w:pPr>
              <w:rPr>
                <w:rFonts w:hint="eastAsia" w:ascii="楷体" w:hAnsi="楷体" w:eastAsia="楷体" w:cs="楷体"/>
                <w:b/>
                <w:bCs/>
                <w:sz w:val="24"/>
                <w:szCs w:val="24"/>
              </w:rPr>
            </w:pPr>
            <w:r>
              <w:rPr>
                <w:rFonts w:hint="eastAsia" w:ascii="楷体" w:hAnsi="楷体" w:eastAsia="楷体" w:cs="楷体"/>
                <w:b/>
                <w:bCs/>
                <w:sz w:val="24"/>
                <w:szCs w:val="24"/>
              </w:rPr>
              <w:t>以下由管理部门填写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8522" w:type="dxa"/>
            <w:gridSpan w:val="14"/>
            <w:shd w:val="clear" w:color="auto" w:fill="auto"/>
            <w:vAlign w:val="top"/>
          </w:tcPr>
          <w:p>
            <w:pPr>
              <w:jc w:val="center"/>
              <w:rPr>
                <w:rFonts w:hint="eastAsia" w:ascii="楷体" w:hAnsi="楷体" w:eastAsia="楷体" w:cs="楷体"/>
                <w:b/>
                <w:bCs/>
                <w:sz w:val="21"/>
                <w:szCs w:val="21"/>
              </w:rPr>
            </w:pPr>
            <w:r>
              <w:rPr>
                <w:rFonts w:hint="eastAsia" w:ascii="楷体" w:hAnsi="楷体" w:eastAsia="楷体" w:cs="楷体"/>
                <w:b/>
                <w:bCs/>
                <w:sz w:val="24"/>
                <w:szCs w:val="24"/>
              </w:rPr>
              <w:t>各区、县（市）交通运输主管部门意见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trPr>
        <w:tc>
          <w:tcPr>
            <w:tcW w:w="8522" w:type="dxa"/>
            <w:gridSpan w:val="14"/>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p>
            <w:pPr>
              <w:rPr>
                <w:rFonts w:hint="eastAsia" w:ascii="楷体" w:hAnsi="楷体" w:eastAsia="楷体" w:cs="楷体"/>
                <w:b/>
                <w:bCs/>
                <w:sz w:val="24"/>
                <w:szCs w:val="24"/>
              </w:rPr>
            </w:pPr>
            <w:r>
              <w:rPr>
                <w:rFonts w:hint="eastAsia" w:ascii="楷体" w:hAnsi="楷体" w:eastAsia="楷体" w:cs="楷体"/>
                <w:b/>
                <w:bCs/>
                <w:sz w:val="24"/>
                <w:szCs w:val="24"/>
              </w:rPr>
              <w:t>　</w:t>
            </w:r>
          </w:p>
          <w:p>
            <w:pPr>
              <w:jc w:val="center"/>
              <w:rPr>
                <w:rFonts w:hint="eastAsia" w:ascii="楷体" w:hAnsi="楷体" w:eastAsia="楷体" w:cs="楷体"/>
                <w:b/>
                <w:bCs/>
                <w:sz w:val="24"/>
                <w:szCs w:val="24"/>
              </w:rPr>
            </w:pPr>
            <w:r>
              <w:rPr>
                <w:rFonts w:hint="eastAsia" w:ascii="楷体" w:hAnsi="楷体" w:eastAsia="楷体" w:cs="楷体"/>
                <w:b/>
                <w:bCs/>
                <w:sz w:val="24"/>
                <w:szCs w:val="24"/>
              </w:rPr>
              <w:t xml:space="preserve">                           </w:t>
            </w:r>
          </w:p>
          <w:p>
            <w:pPr>
              <w:jc w:val="center"/>
              <w:rPr>
                <w:rFonts w:hint="eastAsia" w:ascii="楷体" w:hAnsi="楷体" w:eastAsia="楷体" w:cs="楷体"/>
                <w:b/>
                <w:bCs/>
                <w:sz w:val="24"/>
                <w:szCs w:val="24"/>
              </w:rPr>
            </w:pPr>
            <w:r>
              <w:rPr>
                <w:rFonts w:hint="eastAsia" w:ascii="楷体" w:hAnsi="楷体" w:eastAsia="楷体" w:cs="楷体"/>
                <w:b/>
                <w:bCs/>
                <w:sz w:val="24"/>
                <w:szCs w:val="24"/>
              </w:rPr>
              <w:t xml:space="preserve">              单位（公章）：</w:t>
            </w:r>
          </w:p>
          <w:p>
            <w:pPr>
              <w:ind w:left="936" w:hanging="936" w:hangingChars="400"/>
              <w:jc w:val="center"/>
              <w:rPr>
                <w:rFonts w:hint="eastAsia" w:ascii="楷体" w:hAnsi="楷体" w:eastAsia="楷体" w:cs="楷体"/>
                <w:b/>
                <w:bCs/>
                <w:sz w:val="24"/>
                <w:szCs w:val="24"/>
              </w:rPr>
            </w:pPr>
            <w:r>
              <w:rPr>
                <w:rFonts w:hint="eastAsia" w:ascii="楷体" w:hAnsi="楷体" w:eastAsia="楷体" w:cs="楷体"/>
                <w:b/>
                <w:bCs/>
                <w:sz w:val="24"/>
                <w:szCs w:val="24"/>
              </w:rPr>
              <w:t xml:space="preserve">                                            </w:t>
            </w:r>
          </w:p>
          <w:p>
            <w:pPr>
              <w:ind w:left="936" w:hanging="936" w:hangingChars="400"/>
              <w:jc w:val="center"/>
              <w:rPr>
                <w:rFonts w:hint="eastAsia" w:ascii="楷体" w:hAnsi="楷体" w:eastAsia="楷体" w:cs="楷体"/>
                <w:b/>
                <w:bCs/>
                <w:sz w:val="24"/>
                <w:szCs w:val="24"/>
              </w:rPr>
            </w:pPr>
            <w:r>
              <w:rPr>
                <w:rFonts w:hint="eastAsia" w:ascii="楷体" w:hAnsi="楷体" w:eastAsia="楷体" w:cs="楷体"/>
                <w:b/>
                <w:bCs/>
                <w:sz w:val="24"/>
                <w:szCs w:val="24"/>
              </w:rPr>
              <w:t xml:space="preserve">                                              年     月     日</w:t>
            </w:r>
          </w:p>
        </w:tc>
      </w:tr>
    </w:tbl>
    <w:p>
      <w:pPr>
        <w:rPr>
          <w:rFonts w:hint="eastAsia" w:ascii="楷体" w:hAnsi="楷体" w:eastAsia="楷体" w:cs="楷体"/>
          <w:b/>
          <w:bCs/>
          <w:sz w:val="24"/>
          <w:szCs w:val="24"/>
        </w:rPr>
      </w:pPr>
      <w:r>
        <w:rPr>
          <w:rFonts w:hint="eastAsia" w:ascii="楷体" w:hAnsi="楷体" w:eastAsia="楷体" w:cs="楷体"/>
          <w:b/>
          <w:bCs/>
          <w:sz w:val="24"/>
          <w:szCs w:val="24"/>
        </w:rPr>
        <w:t>制表人：                                   审核人：</w:t>
      </w:r>
    </w:p>
    <w:p>
      <w:pPr>
        <w:spacing w:line="240" w:lineRule="exact"/>
        <w:rPr>
          <w:rFonts w:hint="eastAsia" w:ascii="楷体" w:hAnsi="楷体" w:eastAsia="楷体" w:cs="楷体"/>
          <w:b/>
          <w:bCs/>
          <w:sz w:val="21"/>
          <w:szCs w:val="21"/>
        </w:rPr>
      </w:pPr>
      <w:r>
        <w:rPr>
          <w:rFonts w:hint="eastAsia" w:ascii="楷体" w:hAnsi="楷体" w:eastAsia="楷体" w:cs="楷体"/>
          <w:b/>
          <w:bCs/>
          <w:sz w:val="21"/>
          <w:szCs w:val="21"/>
        </w:rPr>
        <w:t>备注：1、申请表由辖区交通部门留存归档。</w:t>
      </w:r>
    </w:p>
    <w:p>
      <w:pPr>
        <w:spacing w:line="240" w:lineRule="exact"/>
        <w:ind w:firstLine="612" w:firstLineChars="300"/>
        <w:rPr>
          <w:rFonts w:hint="eastAsia" w:ascii="楷体" w:hAnsi="楷体" w:eastAsia="楷体" w:cs="楷体"/>
          <w:b/>
          <w:bCs/>
          <w:sz w:val="21"/>
          <w:szCs w:val="21"/>
        </w:rPr>
      </w:pPr>
      <w:r>
        <w:rPr>
          <w:rFonts w:hint="eastAsia" w:ascii="楷体" w:hAnsi="楷体" w:eastAsia="楷体" w:cs="楷体"/>
          <w:b/>
          <w:bCs/>
          <w:sz w:val="21"/>
          <w:szCs w:val="21"/>
        </w:rPr>
        <w:t>2、拆解船舶基本情况按船舶登记证书、船舶检验证书和船舶营运证书内容填写。</w:t>
      </w:r>
    </w:p>
    <w:p>
      <w:pPr>
        <w:spacing w:line="240" w:lineRule="exact"/>
        <w:ind w:firstLine="612" w:firstLineChars="300"/>
        <w:rPr>
          <w:rFonts w:ascii="楷体" w:hAnsi="楷体" w:eastAsia="楷体" w:cs="楷体"/>
          <w:b/>
          <w:bCs/>
          <w:sz w:val="21"/>
          <w:szCs w:val="21"/>
        </w:rPr>
      </w:pPr>
      <w:r>
        <w:rPr>
          <w:rFonts w:hint="eastAsia" w:ascii="楷体" w:hAnsi="楷体" w:eastAsia="楷体" w:cs="楷体"/>
          <w:b/>
          <w:bCs/>
          <w:sz w:val="21"/>
          <w:szCs w:val="21"/>
        </w:rPr>
        <w:t>3、</w:t>
      </w:r>
      <w:r>
        <w:rPr>
          <w:rFonts w:ascii="楷体" w:hAnsi="楷体" w:eastAsia="楷体" w:cs="楷体"/>
          <w:b/>
          <w:bCs/>
          <w:sz w:val="21"/>
          <w:szCs w:val="21"/>
        </w:rPr>
        <w:t>船舶建造完工日期以《内河船舶检验证书簿》/《内河船舶安全与环保证书》记载内容为准。</w:t>
      </w:r>
    </w:p>
    <w:p>
      <w:pPr>
        <w:spacing w:line="240" w:lineRule="exact"/>
        <w:ind w:firstLine="612" w:firstLineChars="300"/>
      </w:pPr>
      <w:r>
        <w:rPr>
          <w:rFonts w:hint="eastAsia" w:ascii="楷体" w:hAnsi="楷体" w:eastAsia="楷体" w:cs="楷体"/>
          <w:b/>
          <w:bCs/>
          <w:sz w:val="21"/>
          <w:szCs w:val="21"/>
        </w:rPr>
        <w:t>4.编号由辖区交通运输主管编制，由市、区县（市）名称，年份代码和4位数字流水号组成。如：绍兴越城（2023）0001。</w:t>
      </w:r>
    </w:p>
    <w:p>
      <w:pPr>
        <w:rPr>
          <w:rFonts w:hint="eastAsia" w:ascii="楷体" w:hAnsi="楷体" w:eastAsia="楷体" w:cs="楷体"/>
          <w:b/>
          <w:bCs/>
          <w:sz w:val="30"/>
          <w:szCs w:val="30"/>
        </w:rPr>
      </w:pPr>
      <w:r>
        <w:rPr>
          <w:rFonts w:hint="eastAsia" w:ascii="楷体" w:hAnsi="楷体" w:eastAsia="楷体" w:cs="楷体"/>
          <w:b/>
          <w:bCs/>
          <w:sz w:val="30"/>
          <w:szCs w:val="30"/>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绍兴市内河老旧货船拆解承诺书</w:t>
      </w:r>
    </w:p>
    <w:p>
      <w:pPr>
        <w:spacing w:line="560" w:lineRule="exact"/>
        <w:ind w:firstLine="628" w:firstLineChars="200"/>
        <w:rPr>
          <w:rFonts w:hint="eastAsia" w:ascii="仿宋_GB2312"/>
          <w:szCs w:val="32"/>
        </w:rPr>
      </w:pPr>
    </w:p>
    <w:p>
      <w:pPr>
        <w:spacing w:line="560" w:lineRule="exact"/>
        <w:ind w:firstLine="628" w:firstLineChars="200"/>
        <w:rPr>
          <w:rFonts w:hint="eastAsia" w:ascii="楷体" w:hAnsi="楷体" w:eastAsia="楷体" w:cs="楷体"/>
          <w:szCs w:val="32"/>
        </w:rPr>
      </w:pPr>
      <w:r>
        <w:rPr>
          <w:rFonts w:hint="eastAsia" w:ascii="楷体" w:hAnsi="楷体" w:eastAsia="楷体" w:cs="楷体"/>
          <w:szCs w:val="32"/>
        </w:rPr>
        <w:t xml:space="preserve">本人/本公司是“ </w:t>
      </w:r>
      <w:r>
        <w:rPr>
          <w:rFonts w:hint="eastAsia" w:ascii="楷体" w:hAnsi="楷体" w:eastAsia="楷体" w:cs="楷体"/>
          <w:szCs w:val="32"/>
          <w:u w:val="single"/>
        </w:rPr>
        <w:t xml:space="preserve">           </w:t>
      </w:r>
      <w:r>
        <w:rPr>
          <w:rFonts w:hint="eastAsia" w:ascii="楷体" w:hAnsi="楷体" w:eastAsia="楷体" w:cs="楷体"/>
          <w:szCs w:val="32"/>
        </w:rPr>
        <w:t>”的船舶所有人，现根据《绍兴市内河老旧货船拆解淘汰实施细则》的有关规定，申请该船舶的拆解补助。</w:t>
      </w:r>
    </w:p>
    <w:p>
      <w:pPr>
        <w:spacing w:line="560" w:lineRule="exact"/>
        <w:ind w:firstLine="628" w:firstLineChars="200"/>
        <w:rPr>
          <w:rFonts w:hint="eastAsia" w:ascii="楷体" w:hAnsi="楷体" w:eastAsia="楷体" w:cs="楷体"/>
          <w:szCs w:val="32"/>
        </w:rPr>
      </w:pPr>
      <w:r>
        <w:rPr>
          <w:rFonts w:hint="eastAsia" w:ascii="楷体" w:hAnsi="楷体" w:eastAsia="楷体" w:cs="楷体"/>
          <w:szCs w:val="32"/>
        </w:rPr>
        <w:t>本人/本公司郑重承诺：提交的补助申请材料真实、准确、可靠，无任何虚假信息，该船舶的主尺度（实船丈量船长、船宽、型深）、主机、舵机、齿轮箱编号与该船舶检验证书上所记载的一致。</w:t>
      </w:r>
    </w:p>
    <w:p>
      <w:pPr>
        <w:spacing w:line="560" w:lineRule="exact"/>
        <w:ind w:firstLine="628" w:firstLineChars="200"/>
        <w:rPr>
          <w:rFonts w:hint="eastAsia" w:ascii="楷体" w:hAnsi="楷体" w:eastAsia="楷体" w:cs="楷体"/>
          <w:szCs w:val="32"/>
        </w:rPr>
      </w:pPr>
      <w:r>
        <w:rPr>
          <w:rFonts w:hint="eastAsia" w:ascii="楷体" w:hAnsi="楷体" w:eastAsia="楷体" w:cs="楷体"/>
          <w:szCs w:val="32"/>
        </w:rPr>
        <w:t>本人/本公司对提供材料的真实性负全部责任，若申报材料中有虚假、伪造等违规情况，或发现实船与该船舶检验证书上记载的内容不一致，愿向辖区交通部门退还获得的补助资金，并承担相应的法律责任。</w:t>
      </w:r>
    </w:p>
    <w:p>
      <w:pPr>
        <w:spacing w:line="560" w:lineRule="exact"/>
        <w:ind w:firstLine="628" w:firstLineChars="200"/>
        <w:rPr>
          <w:rFonts w:hint="eastAsia" w:ascii="楷体" w:hAnsi="楷体" w:eastAsia="楷体" w:cs="楷体"/>
          <w:szCs w:val="32"/>
        </w:rPr>
      </w:pPr>
    </w:p>
    <w:p>
      <w:pPr>
        <w:spacing w:line="560" w:lineRule="exact"/>
        <w:ind w:firstLine="628" w:firstLineChars="200"/>
        <w:rPr>
          <w:rFonts w:hint="eastAsia" w:ascii="楷体" w:hAnsi="楷体" w:eastAsia="楷体" w:cs="楷体"/>
          <w:szCs w:val="32"/>
        </w:rPr>
      </w:pPr>
    </w:p>
    <w:p>
      <w:pPr>
        <w:spacing w:line="560" w:lineRule="exact"/>
        <w:ind w:firstLine="628" w:firstLineChars="200"/>
        <w:rPr>
          <w:rFonts w:hint="eastAsia" w:ascii="楷体" w:hAnsi="楷体" w:eastAsia="楷体" w:cs="楷体"/>
          <w:szCs w:val="32"/>
        </w:rPr>
      </w:pPr>
      <w:r>
        <w:rPr>
          <w:rFonts w:hint="eastAsia" w:ascii="楷体" w:hAnsi="楷体" w:eastAsia="楷体" w:cs="楷体"/>
          <w:szCs w:val="32"/>
        </w:rPr>
        <w:t xml:space="preserve">                              承诺人：</w:t>
      </w:r>
    </w:p>
    <w:p>
      <w:pPr>
        <w:spacing w:line="560" w:lineRule="exact"/>
        <w:ind w:firstLine="628" w:firstLineChars="200"/>
        <w:rPr>
          <w:rFonts w:hint="eastAsia" w:ascii="楷体" w:hAnsi="楷体" w:eastAsia="楷体" w:cs="楷体"/>
          <w:szCs w:val="32"/>
        </w:rPr>
      </w:pPr>
      <w:r>
        <w:rPr>
          <w:rFonts w:hint="eastAsia" w:ascii="楷体" w:hAnsi="楷体" w:eastAsia="楷体" w:cs="楷体"/>
          <w:szCs w:val="32"/>
        </w:rPr>
        <w:t xml:space="preserve">                                年    月    日</w:t>
      </w:r>
    </w:p>
    <w:p>
      <w:pPr>
        <w:spacing w:line="540" w:lineRule="exact"/>
        <w:ind w:firstLine="628" w:firstLineChars="200"/>
        <w:rPr>
          <w:rFonts w:hint="eastAsia" w:eastAsia="仿宋"/>
          <w:color w:val="000000"/>
          <w:szCs w:val="32"/>
        </w:rPr>
      </w:pPr>
    </w:p>
    <w:p>
      <w:pPr>
        <w:spacing w:line="540" w:lineRule="exact"/>
        <w:ind w:firstLine="628" w:firstLineChars="200"/>
        <w:rPr>
          <w:rFonts w:hint="eastAsia" w:eastAsia="仿宋"/>
          <w:color w:val="000000"/>
          <w:szCs w:val="32"/>
        </w:rPr>
      </w:pPr>
    </w:p>
    <w:p>
      <w:pPr>
        <w:spacing w:line="540" w:lineRule="exact"/>
        <w:ind w:firstLine="628" w:firstLineChars="200"/>
        <w:rPr>
          <w:rFonts w:hint="eastAsia" w:eastAsia="仿宋"/>
          <w:color w:val="000000"/>
          <w:szCs w:val="32"/>
        </w:rPr>
      </w:pPr>
    </w:p>
    <w:p>
      <w:pPr>
        <w:rPr>
          <w:rFonts w:hint="eastAsia" w:ascii="楷体" w:hAnsi="楷体" w:eastAsia="楷体" w:cs="楷体"/>
          <w:b/>
          <w:bCs/>
          <w:sz w:val="30"/>
          <w:szCs w:val="30"/>
        </w:rPr>
      </w:pPr>
      <w:r>
        <w:rPr>
          <w:rFonts w:hint="eastAsia" w:ascii="楷体" w:hAnsi="楷体" w:eastAsia="楷体" w:cs="楷体"/>
          <w:b/>
          <w:bCs/>
          <w:sz w:val="30"/>
          <w:szCs w:val="30"/>
        </w:rPr>
        <w:t xml:space="preserve">附件3 </w:t>
      </w:r>
    </w:p>
    <w:p>
      <w:pPr>
        <w:spacing w:line="560" w:lineRule="exact"/>
        <w:jc w:val="center"/>
        <w:rPr>
          <w:rFonts w:hint="eastAsia" w:ascii="宋体" w:hAnsi="宋体"/>
          <w:szCs w:val="21"/>
        </w:rPr>
      </w:pPr>
      <w:r>
        <w:rPr>
          <w:rFonts w:hint="eastAsia" w:ascii="方正小标宋简体" w:hAnsi="方正小标宋简体" w:eastAsia="方正小标宋简体" w:cs="方正小标宋简体"/>
          <w:sz w:val="44"/>
          <w:szCs w:val="44"/>
        </w:rPr>
        <w:t>绍兴市内河老旧货船拆解补助资金测算表</w:t>
      </w:r>
      <w:r>
        <w:rPr>
          <w:rFonts w:hint="eastAsia" w:ascii="方正小标宋简体" w:hAnsi="方正小标宋简体" w:eastAsia="方正小标宋简体" w:cs="方正小标宋简体"/>
          <w:b/>
          <w:bCs/>
          <w:sz w:val="44"/>
          <w:szCs w:val="44"/>
        </w:rPr>
        <w:t xml:space="preserve"> </w:t>
      </w:r>
      <w:r>
        <w:rPr>
          <w:rFonts w:hint="eastAsia" w:ascii="宋体" w:hAnsi="宋体"/>
          <w:szCs w:val="21"/>
        </w:rPr>
        <w:t xml:space="preserve">                                            </w:t>
      </w:r>
    </w:p>
    <w:p>
      <w:pPr>
        <w:jc w:val="left"/>
        <w:rPr>
          <w:rFonts w:hint="eastAsia" w:ascii="宋体" w:hAnsi="宋体"/>
          <w:sz w:val="28"/>
        </w:rPr>
      </w:pPr>
      <w:r>
        <w:rPr>
          <w:rFonts w:hint="eastAsia" w:ascii="宋体" w:hAnsi="宋体"/>
          <w:sz w:val="28"/>
        </w:rPr>
        <w:t>编号：</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242"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   名</w:t>
            </w:r>
          </w:p>
        </w:tc>
        <w:tc>
          <w:tcPr>
            <w:tcW w:w="7280" w:type="dxa"/>
            <w:shd w:val="clear" w:color="auto" w:fill="auto"/>
            <w:vAlign w:val="center"/>
          </w:tcPr>
          <w:p>
            <w:pPr>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内河老旧货船拆解</w:t>
            </w:r>
          </w:p>
        </w:tc>
        <w:tc>
          <w:tcPr>
            <w:tcW w:w="7280" w:type="dxa"/>
            <w:vMerge w:val="restart"/>
            <w:shd w:val="clear" w:color="auto" w:fill="auto"/>
            <w:vAlign w:val="center"/>
          </w:tcPr>
          <w:p>
            <w:pPr>
              <w:rPr>
                <w:rFonts w:hint="eastAsia" w:ascii="楷体" w:hAnsi="楷体" w:eastAsia="楷体" w:cs="楷体"/>
                <w:b/>
                <w:bCs/>
                <w:sz w:val="24"/>
                <w:szCs w:val="24"/>
              </w:rPr>
            </w:pPr>
            <w:r>
              <w:rPr>
                <w:rFonts w:hint="eastAsia" w:ascii="楷体" w:hAnsi="楷体" w:eastAsia="楷体" w:cs="楷体"/>
                <w:b/>
                <w:bCs/>
                <w:sz w:val="24"/>
                <w:szCs w:val="24"/>
              </w:rPr>
              <w:t xml:space="preserve">补贴金额（万元）=补贴基数×船舶总吨×船龄系数×船舶类型系数          </w:t>
            </w:r>
            <w:r>
              <w:rPr>
                <w:rFonts w:hint="eastAsia" w:ascii="楷体" w:hAnsi="楷体" w:eastAsia="楷体" w:cs="楷体"/>
                <w:b/>
                <w:bCs/>
                <w:sz w:val="24"/>
                <w:szCs w:val="24"/>
              </w:rPr>
              <w:br w:type="textWrapping"/>
            </w:r>
            <w:r>
              <w:rPr>
                <w:rFonts w:hint="eastAsia" w:ascii="楷体" w:hAnsi="楷体" w:eastAsia="楷体" w:cs="楷体"/>
                <w:b/>
                <w:bCs/>
                <w:sz w:val="24"/>
                <w:szCs w:val="24"/>
              </w:rPr>
              <w:t>（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经办人</w:t>
            </w:r>
          </w:p>
          <w:p>
            <w:pPr>
              <w:jc w:val="center"/>
              <w:rPr>
                <w:rFonts w:hint="eastAsia" w:ascii="楷体" w:hAnsi="楷体" w:eastAsia="楷体" w:cs="楷体"/>
                <w:b/>
                <w:bCs/>
                <w:sz w:val="24"/>
                <w:szCs w:val="24"/>
              </w:rPr>
            </w:pPr>
            <w:r>
              <w:rPr>
                <w:rFonts w:hint="eastAsia" w:ascii="楷体" w:hAnsi="楷体" w:eastAsia="楷体" w:cs="楷体"/>
                <w:b/>
                <w:bCs/>
                <w:sz w:val="24"/>
                <w:szCs w:val="24"/>
              </w:rPr>
              <w:t>意见</w:t>
            </w:r>
          </w:p>
        </w:tc>
        <w:tc>
          <w:tcPr>
            <w:tcW w:w="7280" w:type="dxa"/>
            <w:vMerge w:val="restart"/>
            <w:shd w:val="clear" w:color="auto" w:fill="auto"/>
            <w:vAlign w:val="center"/>
          </w:tcPr>
          <w:p>
            <w:pPr>
              <w:ind w:firstLine="4212" w:firstLineChars="1800"/>
              <w:rPr>
                <w:rFonts w:hint="eastAsia" w:ascii="楷体" w:hAnsi="楷体" w:eastAsia="楷体" w:cs="楷体"/>
                <w:b/>
                <w:bCs/>
                <w:sz w:val="24"/>
                <w:szCs w:val="24"/>
              </w:rPr>
            </w:pPr>
          </w:p>
          <w:p>
            <w:pPr>
              <w:ind w:firstLine="4212" w:firstLineChars="1800"/>
              <w:rPr>
                <w:rFonts w:hint="eastAsia" w:ascii="楷体" w:hAnsi="楷体" w:eastAsia="楷体" w:cs="楷体"/>
                <w:b/>
                <w:bCs/>
                <w:sz w:val="24"/>
                <w:szCs w:val="24"/>
              </w:rPr>
            </w:pPr>
            <w:r>
              <w:rPr>
                <w:rFonts w:hint="eastAsia" w:ascii="楷体" w:hAnsi="楷体" w:eastAsia="楷体" w:cs="楷体"/>
                <w:b/>
                <w:bCs/>
                <w:sz w:val="24"/>
                <w:szCs w:val="24"/>
              </w:rPr>
              <w:t xml:space="preserve">经办人：                         </w:t>
            </w:r>
          </w:p>
          <w:p>
            <w:pPr>
              <w:rPr>
                <w:rFonts w:hint="eastAsia" w:ascii="楷体" w:hAnsi="楷体" w:eastAsia="楷体" w:cs="楷体"/>
                <w:b/>
                <w:bCs/>
                <w:sz w:val="24"/>
                <w:szCs w:val="24"/>
              </w:rPr>
            </w:pPr>
            <w:r>
              <w:rPr>
                <w:rFonts w:hint="eastAsia" w:ascii="楷体" w:hAnsi="楷体" w:eastAsia="楷体" w:cs="楷体"/>
                <w:b/>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复核人</w:t>
            </w:r>
          </w:p>
          <w:p>
            <w:pPr>
              <w:jc w:val="center"/>
              <w:rPr>
                <w:rFonts w:hint="eastAsia" w:ascii="楷体" w:hAnsi="楷体" w:eastAsia="楷体" w:cs="楷体"/>
                <w:b/>
                <w:bCs/>
                <w:sz w:val="24"/>
                <w:szCs w:val="24"/>
              </w:rPr>
            </w:pPr>
            <w:r>
              <w:rPr>
                <w:rFonts w:hint="eastAsia" w:ascii="楷体" w:hAnsi="楷体" w:eastAsia="楷体" w:cs="楷体"/>
                <w:b/>
                <w:bCs/>
                <w:sz w:val="24"/>
                <w:szCs w:val="24"/>
              </w:rPr>
              <w:t>意见</w:t>
            </w:r>
          </w:p>
        </w:tc>
        <w:tc>
          <w:tcPr>
            <w:tcW w:w="7280" w:type="dxa"/>
            <w:vMerge w:val="restart"/>
            <w:shd w:val="clear" w:color="auto" w:fill="auto"/>
            <w:vAlign w:val="center"/>
          </w:tcPr>
          <w:p>
            <w:pPr>
              <w:ind w:firstLine="4212" w:firstLineChars="1800"/>
              <w:rPr>
                <w:rFonts w:hint="eastAsia" w:ascii="楷体" w:hAnsi="楷体" w:eastAsia="楷体" w:cs="楷体"/>
                <w:b/>
                <w:bCs/>
                <w:sz w:val="24"/>
                <w:szCs w:val="24"/>
              </w:rPr>
            </w:pPr>
          </w:p>
          <w:p>
            <w:pPr>
              <w:ind w:firstLine="4212" w:firstLineChars="1800"/>
              <w:rPr>
                <w:rFonts w:hint="eastAsia" w:ascii="楷体" w:hAnsi="楷体" w:eastAsia="楷体" w:cs="楷体"/>
                <w:b/>
                <w:bCs/>
                <w:sz w:val="24"/>
                <w:szCs w:val="24"/>
              </w:rPr>
            </w:pPr>
            <w:r>
              <w:rPr>
                <w:rFonts w:hint="eastAsia" w:ascii="楷体" w:hAnsi="楷体" w:eastAsia="楷体" w:cs="楷体"/>
                <w:b/>
                <w:bCs/>
                <w:sz w:val="24"/>
                <w:szCs w:val="24"/>
              </w:rPr>
              <w:t xml:space="preserve">复核人：                             </w:t>
            </w:r>
          </w:p>
          <w:p>
            <w:pPr>
              <w:ind w:firstLine="4680" w:firstLineChars="2000"/>
              <w:rPr>
                <w:rFonts w:hint="eastAsia" w:ascii="楷体" w:hAnsi="楷体" w:eastAsia="楷体" w:cs="楷体"/>
                <w:b/>
                <w:bCs/>
                <w:sz w:val="24"/>
                <w:szCs w:val="24"/>
              </w:rPr>
            </w:pPr>
            <w:r>
              <w:rPr>
                <w:rFonts w:hint="eastAsia" w:ascii="楷体" w:hAnsi="楷体" w:eastAsia="楷体" w:cs="楷体"/>
                <w:b/>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审核单位意见</w:t>
            </w:r>
          </w:p>
        </w:tc>
        <w:tc>
          <w:tcPr>
            <w:tcW w:w="7280" w:type="dxa"/>
            <w:vMerge w:val="restart"/>
            <w:shd w:val="clear" w:color="auto" w:fill="auto"/>
            <w:vAlign w:val="center"/>
          </w:tcPr>
          <w:p>
            <w:pPr>
              <w:ind w:firstLine="3978" w:firstLineChars="1700"/>
              <w:jc w:val="left"/>
              <w:rPr>
                <w:rFonts w:hint="eastAsia" w:ascii="楷体" w:hAnsi="楷体" w:eastAsia="楷体" w:cs="楷体"/>
                <w:b/>
                <w:bCs/>
                <w:sz w:val="24"/>
                <w:szCs w:val="24"/>
              </w:rPr>
            </w:pPr>
            <w:r>
              <w:rPr>
                <w:rFonts w:hint="eastAsia" w:ascii="楷体" w:hAnsi="楷体" w:eastAsia="楷体" w:cs="楷体"/>
                <w:b/>
                <w:bCs/>
                <w:sz w:val="24"/>
                <w:szCs w:val="24"/>
              </w:rPr>
              <w:t xml:space="preserve">单位（公章）：                                                                                        </w:t>
            </w:r>
          </w:p>
          <w:p>
            <w:pPr>
              <w:ind w:firstLine="4680" w:firstLineChars="2000"/>
              <w:rPr>
                <w:rFonts w:hint="eastAsia" w:ascii="楷体" w:hAnsi="楷体" w:eastAsia="楷体" w:cs="楷体"/>
                <w:b/>
                <w:bCs/>
                <w:sz w:val="24"/>
                <w:szCs w:val="24"/>
              </w:rPr>
            </w:pPr>
            <w:r>
              <w:rPr>
                <w:rFonts w:hint="eastAsia" w:ascii="楷体" w:hAnsi="楷体" w:eastAsia="楷体" w:cs="楷体"/>
                <w:b/>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continue"/>
            <w:shd w:val="clear" w:color="auto" w:fill="auto"/>
            <w:vAlign w:val="center"/>
          </w:tcPr>
          <w:p>
            <w:pPr>
              <w:jc w:val="center"/>
              <w:rPr>
                <w:rFonts w:hint="eastAsia" w:ascii="楷体" w:hAnsi="楷体" w:eastAsia="楷体" w:cs="楷体"/>
                <w:b/>
                <w:bCs/>
                <w:sz w:val="24"/>
                <w:szCs w:val="24"/>
              </w:rPr>
            </w:pPr>
          </w:p>
        </w:tc>
        <w:tc>
          <w:tcPr>
            <w:tcW w:w="7280"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42"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领取补助人意见</w:t>
            </w:r>
          </w:p>
        </w:tc>
        <w:tc>
          <w:tcPr>
            <w:tcW w:w="7280" w:type="dxa"/>
            <w:vMerge w:val="restart"/>
            <w:shd w:val="clear" w:color="auto" w:fill="auto"/>
            <w:vAlign w:val="center"/>
          </w:tcPr>
          <w:p>
            <w:pPr>
              <w:ind w:firstLine="1170" w:firstLineChars="500"/>
              <w:jc w:val="center"/>
              <w:rPr>
                <w:rFonts w:hint="eastAsia" w:ascii="楷体" w:hAnsi="楷体" w:eastAsia="楷体" w:cs="楷体"/>
                <w:b/>
                <w:bCs/>
                <w:sz w:val="24"/>
                <w:szCs w:val="24"/>
              </w:rPr>
            </w:pPr>
            <w:r>
              <w:rPr>
                <w:rFonts w:hint="eastAsia" w:ascii="楷体" w:hAnsi="楷体" w:eastAsia="楷体" w:cs="楷体"/>
                <w:b/>
                <w:bCs/>
                <w:sz w:val="24"/>
                <w:szCs w:val="24"/>
              </w:rPr>
              <w:br w:type="textWrapping"/>
            </w:r>
            <w:r>
              <w:rPr>
                <w:rFonts w:hint="eastAsia" w:ascii="楷体" w:hAnsi="楷体" w:eastAsia="楷体" w:cs="楷体"/>
                <w:b/>
                <w:bCs/>
                <w:sz w:val="24"/>
                <w:szCs w:val="24"/>
              </w:rPr>
              <w:t xml:space="preserve">                                                             </w:t>
            </w:r>
          </w:p>
          <w:p>
            <w:pPr>
              <w:ind w:firstLine="1170" w:firstLineChars="500"/>
              <w:jc w:val="center"/>
              <w:rPr>
                <w:rFonts w:hint="eastAsia" w:ascii="楷体" w:hAnsi="楷体" w:eastAsia="楷体" w:cs="楷体"/>
                <w:b/>
                <w:bCs/>
                <w:sz w:val="24"/>
                <w:szCs w:val="24"/>
              </w:rPr>
            </w:pPr>
          </w:p>
          <w:p>
            <w:pPr>
              <w:ind w:firstLine="1170" w:firstLineChars="500"/>
              <w:jc w:val="center"/>
              <w:rPr>
                <w:rFonts w:hint="eastAsia" w:ascii="楷体" w:hAnsi="楷体" w:eastAsia="楷体" w:cs="楷体"/>
                <w:b/>
                <w:bCs/>
                <w:sz w:val="24"/>
                <w:szCs w:val="24"/>
              </w:rPr>
            </w:pPr>
          </w:p>
          <w:p>
            <w:pPr>
              <w:ind w:firstLine="1170" w:firstLineChars="500"/>
              <w:jc w:val="center"/>
              <w:rPr>
                <w:rFonts w:hint="eastAsia" w:ascii="楷体" w:hAnsi="楷体" w:eastAsia="楷体" w:cs="楷体"/>
                <w:b/>
                <w:bCs/>
                <w:sz w:val="24"/>
                <w:szCs w:val="24"/>
              </w:rPr>
            </w:pPr>
          </w:p>
          <w:p>
            <w:pPr>
              <w:ind w:firstLine="1170" w:firstLineChars="500"/>
              <w:jc w:val="center"/>
              <w:rPr>
                <w:rFonts w:hint="eastAsia" w:ascii="楷体" w:hAnsi="楷体" w:eastAsia="楷体" w:cs="楷体"/>
                <w:b/>
                <w:bCs/>
                <w:sz w:val="24"/>
                <w:szCs w:val="24"/>
              </w:rPr>
            </w:pPr>
          </w:p>
          <w:p>
            <w:pPr>
              <w:ind w:firstLine="1170" w:firstLineChars="500"/>
              <w:jc w:val="center"/>
              <w:rPr>
                <w:rFonts w:hint="eastAsia" w:ascii="楷体" w:hAnsi="楷体" w:eastAsia="楷体" w:cs="楷体"/>
                <w:b/>
                <w:bCs/>
                <w:sz w:val="24"/>
                <w:szCs w:val="24"/>
              </w:rPr>
            </w:pPr>
            <w:r>
              <w:rPr>
                <w:rFonts w:hint="eastAsia" w:ascii="楷体" w:hAnsi="楷体" w:eastAsia="楷体" w:cs="楷体"/>
                <w:b/>
                <w:bCs/>
                <w:sz w:val="24"/>
                <w:szCs w:val="24"/>
              </w:rPr>
              <w:t>申领人（签章/公章）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242" w:type="dxa"/>
            <w:vMerge w:val="continue"/>
            <w:shd w:val="clear" w:color="auto" w:fill="auto"/>
            <w:vAlign w:val="top"/>
          </w:tcPr>
          <w:p>
            <w:pPr>
              <w:rPr>
                <w:rFonts w:hint="eastAsia" w:ascii="楷体" w:hAnsi="楷体" w:eastAsia="楷体" w:cs="楷体"/>
                <w:b/>
                <w:bCs/>
              </w:rPr>
            </w:pPr>
          </w:p>
        </w:tc>
        <w:tc>
          <w:tcPr>
            <w:tcW w:w="7280" w:type="dxa"/>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242" w:type="dxa"/>
            <w:vMerge w:val="continue"/>
            <w:shd w:val="clear" w:color="auto" w:fill="auto"/>
            <w:vAlign w:val="top"/>
          </w:tcPr>
          <w:p>
            <w:pPr>
              <w:rPr>
                <w:rFonts w:hint="eastAsia" w:ascii="楷体" w:hAnsi="楷体" w:eastAsia="楷体" w:cs="楷体"/>
                <w:b/>
                <w:bCs/>
              </w:rPr>
            </w:pPr>
          </w:p>
        </w:tc>
        <w:tc>
          <w:tcPr>
            <w:tcW w:w="7280" w:type="dxa"/>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242" w:type="dxa"/>
            <w:vMerge w:val="continue"/>
            <w:shd w:val="clear" w:color="auto" w:fill="auto"/>
            <w:vAlign w:val="top"/>
          </w:tcPr>
          <w:p>
            <w:pPr>
              <w:rPr>
                <w:rFonts w:hint="eastAsia" w:ascii="楷体" w:hAnsi="楷体" w:eastAsia="楷体" w:cs="楷体"/>
                <w:b/>
                <w:bCs/>
              </w:rPr>
            </w:pPr>
          </w:p>
        </w:tc>
        <w:tc>
          <w:tcPr>
            <w:tcW w:w="7280" w:type="dxa"/>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242" w:type="dxa"/>
            <w:vMerge w:val="continue"/>
            <w:shd w:val="clear" w:color="auto" w:fill="auto"/>
            <w:vAlign w:val="top"/>
          </w:tcPr>
          <w:p>
            <w:pPr>
              <w:rPr>
                <w:rFonts w:hint="eastAsia" w:ascii="楷体" w:hAnsi="楷体" w:eastAsia="楷体" w:cs="楷体"/>
                <w:b/>
                <w:bCs/>
              </w:rPr>
            </w:pPr>
          </w:p>
        </w:tc>
        <w:tc>
          <w:tcPr>
            <w:tcW w:w="7280" w:type="dxa"/>
            <w:vMerge w:val="continue"/>
            <w:shd w:val="clear" w:color="auto" w:fill="auto"/>
            <w:vAlign w:val="top"/>
          </w:tcPr>
          <w:p>
            <w:pPr>
              <w:rPr>
                <w:rFonts w:hint="eastAsia" w:ascii="楷体" w:hAnsi="楷体" w:eastAsia="楷体" w:cs="楷体"/>
                <w:b/>
                <w:bCs/>
              </w:rPr>
            </w:pPr>
          </w:p>
        </w:tc>
      </w:tr>
    </w:tbl>
    <w:p>
      <w:pPr>
        <w:widowControl/>
        <w:spacing w:line="240" w:lineRule="exact"/>
        <w:rPr>
          <w:rFonts w:hint="eastAsia" w:eastAsia="仿宋"/>
          <w:color w:val="000000"/>
          <w:szCs w:val="32"/>
        </w:rPr>
      </w:pPr>
      <w:r>
        <w:rPr>
          <w:rFonts w:hint="eastAsia" w:ascii="楷体" w:hAnsi="楷体" w:eastAsia="楷体" w:cs="楷体"/>
          <w:b/>
          <w:bCs/>
          <w:sz w:val="21"/>
          <w:szCs w:val="21"/>
        </w:rPr>
        <w:t>备注：1、本表一式两份，申请人、辖区交通部门各存一份。2、此表作为补助资金的结款凭证，必须与《绍兴市内河老旧货船拆解政府补助申请表》同时使用。3、编号由辖区交通运输主管编制，编号和《绍兴市内河老旧货船拆解政府补助申请表》一致。</w:t>
      </w:r>
    </w:p>
    <w:p>
      <w:pPr>
        <w:spacing w:line="540" w:lineRule="exact"/>
        <w:rPr>
          <w:rFonts w:hint="eastAsia"/>
          <w:b/>
          <w:bCs/>
          <w:sz w:val="44"/>
          <w:szCs w:val="44"/>
        </w:rPr>
      </w:pPr>
      <w:r>
        <w:rPr>
          <w:rFonts w:hint="eastAsia" w:ascii="楷体" w:hAnsi="楷体" w:eastAsia="楷体" w:cs="楷体"/>
          <w:b/>
          <w:bCs/>
          <w:sz w:val="30"/>
          <w:szCs w:val="30"/>
        </w:rPr>
        <w:t xml:space="preserve">附件4 </w:t>
      </w:r>
      <w:r>
        <w:rPr>
          <w:rFonts w:hint="eastAsia"/>
          <w:b/>
          <w:bCs/>
          <w:sz w:val="44"/>
          <w:szCs w:val="44"/>
        </w:rPr>
        <w:t xml:space="preserve">                 </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绍兴市内河老旧货船拆解协议书</w:t>
      </w:r>
    </w:p>
    <w:p>
      <w:pPr>
        <w:spacing w:line="500" w:lineRule="exact"/>
        <w:rPr>
          <w:rFonts w:hint="eastAsia" w:ascii="楷体" w:hAnsi="楷体" w:eastAsia="楷体" w:cs="楷体"/>
          <w:sz w:val="28"/>
          <w:szCs w:val="28"/>
        </w:rPr>
      </w:pPr>
      <w:r>
        <w:rPr>
          <w:rFonts w:hint="eastAsia"/>
        </w:rPr>
        <w:t>编号：</w:t>
      </w:r>
    </w:p>
    <w:p>
      <w:pPr>
        <w:spacing w:line="500" w:lineRule="exact"/>
        <w:rPr>
          <w:rFonts w:hint="eastAsia" w:ascii="楷体" w:hAnsi="楷体" w:eastAsia="楷体" w:cs="楷体"/>
          <w:sz w:val="28"/>
          <w:szCs w:val="28"/>
        </w:rPr>
      </w:pPr>
      <w:r>
        <w:rPr>
          <w:rFonts w:hint="eastAsia" w:ascii="楷体" w:hAnsi="楷体" w:eastAsia="楷体" w:cs="楷体"/>
          <w:sz w:val="28"/>
          <w:szCs w:val="28"/>
        </w:rPr>
        <w:t>甲方（区、县（市）交通运输主管部门）：</w:t>
      </w:r>
    </w:p>
    <w:p>
      <w:pPr>
        <w:spacing w:line="500" w:lineRule="exact"/>
        <w:rPr>
          <w:rFonts w:hint="eastAsia" w:ascii="楷体" w:hAnsi="楷体" w:eastAsia="楷体" w:cs="楷体"/>
          <w:sz w:val="28"/>
          <w:szCs w:val="28"/>
        </w:rPr>
      </w:pPr>
      <w:r>
        <w:rPr>
          <w:rFonts w:hint="eastAsia" w:ascii="楷体" w:hAnsi="楷体" w:eastAsia="楷体" w:cs="楷体"/>
          <w:sz w:val="28"/>
          <w:szCs w:val="28"/>
        </w:rPr>
        <w:t>乙方（船舶所有人）：</w:t>
      </w:r>
    </w:p>
    <w:p>
      <w:pPr>
        <w:rPr>
          <w:rFonts w:hint="eastAsia" w:ascii="楷体" w:hAnsi="楷体" w:eastAsia="楷体" w:cs="楷体"/>
        </w:rPr>
      </w:pPr>
    </w:p>
    <w:p>
      <w:pPr>
        <w:spacing w:line="420" w:lineRule="exact"/>
        <w:ind w:firstLine="548"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为落实《浙江省交通领域碳达峰实施方案》，做好内河老旧货船提前报废更新，经双方商定，特订立本协议书。</w:t>
      </w:r>
    </w:p>
    <w:p>
      <w:pPr>
        <w:numPr>
          <w:ilvl w:val="0"/>
          <w:numId w:val="1"/>
        </w:numPr>
        <w:spacing w:line="420" w:lineRule="exact"/>
        <w:ind w:firstLine="548"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乙方现有内河船舶，船名为：</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 xml:space="preserve"> ，船舶登记号为 </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，建成日期为</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年</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月</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 xml:space="preserve">日，船舶总吨为 </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 xml:space="preserve">，船舶类型为 </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w:t>
      </w:r>
    </w:p>
    <w:p>
      <w:pPr>
        <w:numPr>
          <w:ilvl w:val="0"/>
          <w:numId w:val="1"/>
        </w:numPr>
        <w:spacing w:line="420" w:lineRule="exact"/>
        <w:ind w:firstLine="548"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乙方已知浙江省推进内河老旧货船拆解淘汰工作相关补助政策，并定于</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年</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月</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日至</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年</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月</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日，自愿在船舶修造厂</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，将船舶拆解。</w:t>
      </w:r>
    </w:p>
    <w:p>
      <w:pPr>
        <w:numPr>
          <w:ilvl w:val="0"/>
          <w:numId w:val="1"/>
        </w:numPr>
        <w:spacing w:line="420" w:lineRule="exact"/>
        <w:ind w:firstLine="548"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甲方为支持和鼓励乙方拆解船舶，根据浙江省有关规定，决定对乙方拆解的船舶给予政府资金补助，政府资金补助额按《2023年度绍兴市交通碳达峰补助资金分配方案》有关规定计算并发放，共计人民币</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元）。</w:t>
      </w:r>
    </w:p>
    <w:p>
      <w:pPr>
        <w:numPr>
          <w:ilvl w:val="0"/>
          <w:numId w:val="1"/>
        </w:numPr>
        <w:spacing w:line="420" w:lineRule="exact"/>
        <w:ind w:firstLine="548"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乙方如有下列行为之一的，甲方有权取消乙方享受补助资格，并向乙方收回已发放全部补助，同时按浙江省有关规定处理：</w:t>
      </w:r>
    </w:p>
    <w:p>
      <w:pPr>
        <w:spacing w:line="420" w:lineRule="exact"/>
        <w:ind w:firstLine="548" w:firstLineChars="200"/>
        <w:rPr>
          <w:rFonts w:hint="eastAsia" w:ascii="楷体" w:hAnsi="楷体" w:eastAsia="楷体" w:cs="楷体"/>
          <w:color w:val="000000"/>
          <w:sz w:val="28"/>
          <w:szCs w:val="28"/>
          <w:lang w:val="en"/>
        </w:rPr>
      </w:pPr>
      <w:r>
        <w:rPr>
          <w:rFonts w:hint="eastAsia" w:ascii="楷体" w:hAnsi="楷体" w:eastAsia="楷体" w:cs="楷体"/>
          <w:color w:val="000000"/>
          <w:sz w:val="28"/>
          <w:szCs w:val="28"/>
        </w:rPr>
        <w:t>1.乙方提供虚假材料，不符合补助条件</w:t>
      </w:r>
      <w:r>
        <w:rPr>
          <w:rFonts w:hint="eastAsia" w:ascii="楷体" w:hAnsi="楷体" w:eastAsia="楷体" w:cs="楷体"/>
          <w:color w:val="000000"/>
          <w:sz w:val="28"/>
          <w:szCs w:val="28"/>
          <w:lang w:val="en"/>
        </w:rPr>
        <w:t>;</w:t>
      </w:r>
    </w:p>
    <w:p>
      <w:pPr>
        <w:spacing w:line="420" w:lineRule="exact"/>
        <w:ind w:firstLine="548" w:firstLineChars="200"/>
        <w:rPr>
          <w:rFonts w:hint="eastAsia" w:ascii="楷体" w:hAnsi="楷体" w:eastAsia="楷体" w:cs="楷体"/>
          <w:color w:val="000000"/>
          <w:sz w:val="28"/>
          <w:szCs w:val="28"/>
          <w:lang w:val="en"/>
        </w:rPr>
      </w:pPr>
      <w:r>
        <w:rPr>
          <w:rFonts w:hint="eastAsia" w:ascii="楷体" w:hAnsi="楷体" w:eastAsia="楷体" w:cs="楷体"/>
          <w:color w:val="000000"/>
          <w:sz w:val="28"/>
          <w:szCs w:val="28"/>
        </w:rPr>
        <w:t>2.因乙方自身原因，未能在202</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年12月31日前完成拆解</w:t>
      </w:r>
      <w:r>
        <w:rPr>
          <w:rFonts w:hint="eastAsia" w:ascii="楷体" w:hAnsi="楷体" w:eastAsia="楷体" w:cs="楷体"/>
          <w:color w:val="000000"/>
          <w:sz w:val="28"/>
          <w:szCs w:val="28"/>
          <w:lang w:val="en"/>
        </w:rPr>
        <w:t>;</w:t>
      </w:r>
    </w:p>
    <w:p>
      <w:pPr>
        <w:spacing w:line="420" w:lineRule="exact"/>
        <w:ind w:firstLine="548" w:firstLineChars="200"/>
        <w:rPr>
          <w:rFonts w:hint="eastAsia" w:ascii="楷体" w:hAnsi="楷体" w:eastAsia="楷体" w:cs="楷体"/>
          <w:color w:val="000000"/>
          <w:sz w:val="28"/>
          <w:szCs w:val="28"/>
          <w:lang w:val="en"/>
        </w:rPr>
      </w:pPr>
      <w:r>
        <w:rPr>
          <w:rFonts w:hint="eastAsia" w:ascii="楷体" w:hAnsi="楷体" w:eastAsia="楷体" w:cs="楷体"/>
          <w:color w:val="000000"/>
          <w:sz w:val="28"/>
          <w:szCs w:val="28"/>
        </w:rPr>
        <w:t>3.</w:t>
      </w:r>
      <w:r>
        <w:rPr>
          <w:rFonts w:hint="eastAsia" w:ascii="楷体" w:hAnsi="楷体" w:eastAsia="楷体" w:cs="楷体"/>
          <w:color w:val="000000"/>
          <w:sz w:val="28"/>
          <w:szCs w:val="28"/>
          <w:lang w:val="en"/>
        </w:rPr>
        <w:t>船舶拆解后仍保留船体整体结构的。</w:t>
      </w:r>
    </w:p>
    <w:p>
      <w:pPr>
        <w:spacing w:line="420" w:lineRule="exact"/>
        <w:ind w:firstLine="548" w:firstLineChars="200"/>
        <w:rPr>
          <w:rFonts w:hint="eastAsia" w:ascii="楷体" w:hAnsi="楷体" w:eastAsia="楷体" w:cs="楷体"/>
          <w:color w:val="000000"/>
          <w:sz w:val="28"/>
          <w:szCs w:val="28"/>
          <w:lang w:val="en"/>
        </w:rPr>
      </w:pPr>
      <w:r>
        <w:rPr>
          <w:rFonts w:hint="eastAsia" w:ascii="楷体" w:hAnsi="楷体" w:eastAsia="楷体" w:cs="楷体"/>
          <w:color w:val="000000"/>
          <w:sz w:val="28"/>
          <w:szCs w:val="28"/>
          <w:lang w:val="en"/>
        </w:rPr>
        <w:t>五、本协议书一式两份，甲、乙双方各执一份。</w:t>
      </w:r>
    </w:p>
    <w:p>
      <w:pPr>
        <w:spacing w:line="420" w:lineRule="exact"/>
        <w:ind w:firstLine="548" w:firstLineChars="200"/>
        <w:rPr>
          <w:rFonts w:hint="eastAsia" w:ascii="楷体" w:hAnsi="楷体" w:eastAsia="楷体" w:cs="楷体"/>
          <w:color w:val="000000"/>
          <w:sz w:val="28"/>
          <w:szCs w:val="28"/>
          <w:lang w:val="en"/>
        </w:rPr>
      </w:pPr>
    </w:p>
    <w:p>
      <w:pPr>
        <w:spacing w:line="420" w:lineRule="exact"/>
        <w:ind w:firstLine="548" w:firstLineChars="200"/>
        <w:rPr>
          <w:rFonts w:hint="eastAsia" w:ascii="楷体" w:hAnsi="楷体" w:eastAsia="楷体" w:cs="楷体"/>
          <w:color w:val="000000"/>
          <w:sz w:val="28"/>
          <w:szCs w:val="28"/>
        </w:rPr>
      </w:pPr>
      <w:r>
        <w:rPr>
          <w:rFonts w:hint="eastAsia" w:ascii="楷体" w:hAnsi="楷体" w:eastAsia="楷体" w:cs="楷体"/>
          <w:color w:val="000000"/>
          <w:sz w:val="28"/>
          <w:szCs w:val="28"/>
          <w:lang w:val="en"/>
        </w:rPr>
        <w:t>甲方（盖章）：</w:t>
      </w:r>
      <w:r>
        <w:rPr>
          <w:rFonts w:hint="eastAsia" w:ascii="楷体" w:hAnsi="楷体" w:eastAsia="楷体" w:cs="楷体"/>
          <w:color w:val="000000"/>
          <w:sz w:val="28"/>
          <w:szCs w:val="28"/>
        </w:rPr>
        <w:t xml:space="preserve">                  乙方（盖章）：</w:t>
      </w:r>
    </w:p>
    <w:p>
      <w:pPr>
        <w:spacing w:line="420" w:lineRule="exact"/>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          年  月  日                          年  月  日</w:t>
      </w:r>
    </w:p>
    <w:p>
      <w:pPr>
        <w:rPr>
          <w:rFonts w:hint="eastAsia" w:ascii="楷体" w:hAnsi="楷体" w:eastAsia="楷体" w:cs="楷体"/>
          <w:b/>
          <w:bCs/>
          <w:sz w:val="30"/>
          <w:szCs w:val="30"/>
        </w:rPr>
      </w:pPr>
    </w:p>
    <w:p>
      <w:pPr>
        <w:rPr>
          <w:rFonts w:hint="eastAsia" w:ascii="楷体" w:hAnsi="楷体" w:eastAsia="楷体" w:cs="楷体"/>
          <w:b/>
          <w:bCs/>
          <w:sz w:val="30"/>
          <w:szCs w:val="30"/>
        </w:rPr>
      </w:pPr>
      <w:r>
        <w:rPr>
          <w:rFonts w:hint="eastAsia" w:ascii="楷体" w:hAnsi="楷体" w:eastAsia="楷体" w:cs="楷体"/>
          <w:b/>
          <w:bCs/>
          <w:sz w:val="30"/>
          <w:szCs w:val="30"/>
        </w:rPr>
        <w:t>附件5</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绍兴市内河老旧货船拆解前勘验报告</w:t>
      </w:r>
    </w:p>
    <w:p>
      <w:pPr>
        <w:ind w:right="840"/>
        <w:rPr>
          <w:rFonts w:hint="eastAsia"/>
          <w:u w:val="single"/>
        </w:rPr>
      </w:pPr>
      <w:r>
        <w:rPr>
          <w:rFonts w:hint="eastAsia"/>
        </w:rPr>
        <w:t xml:space="preserve">编号： </w:t>
      </w:r>
    </w:p>
    <w:tbl>
      <w:tblPr>
        <w:tblStyle w:val="4"/>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659"/>
        <w:gridCol w:w="688"/>
        <w:gridCol w:w="1548"/>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553"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船名</w:t>
            </w:r>
          </w:p>
        </w:tc>
        <w:tc>
          <w:tcPr>
            <w:tcW w:w="2347" w:type="dxa"/>
            <w:gridSpan w:val="2"/>
            <w:vMerge w:val="restart"/>
            <w:shd w:val="clear" w:color="auto" w:fill="auto"/>
            <w:vAlign w:val="center"/>
          </w:tcPr>
          <w:p>
            <w:pPr>
              <w:jc w:val="center"/>
              <w:rPr>
                <w:rFonts w:hint="eastAsia" w:ascii="楷体" w:hAnsi="楷体" w:eastAsia="楷体" w:cs="楷体"/>
                <w:b/>
                <w:bCs/>
                <w:sz w:val="24"/>
                <w:szCs w:val="24"/>
              </w:rPr>
            </w:pPr>
          </w:p>
        </w:tc>
        <w:tc>
          <w:tcPr>
            <w:tcW w:w="1548"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船籍港</w:t>
            </w:r>
          </w:p>
        </w:tc>
        <w:tc>
          <w:tcPr>
            <w:tcW w:w="3226" w:type="dxa"/>
            <w:vMerge w:val="restart"/>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553" w:type="dxa"/>
            <w:vMerge w:val="continue"/>
            <w:shd w:val="clear" w:color="auto" w:fill="auto"/>
            <w:vAlign w:val="center"/>
          </w:tcPr>
          <w:p>
            <w:pPr>
              <w:jc w:val="center"/>
              <w:rPr>
                <w:rFonts w:hint="eastAsia" w:ascii="楷体" w:hAnsi="楷体" w:eastAsia="楷体" w:cs="楷体"/>
                <w:b/>
                <w:bCs/>
                <w:sz w:val="24"/>
                <w:szCs w:val="24"/>
              </w:rPr>
            </w:pPr>
          </w:p>
        </w:tc>
        <w:tc>
          <w:tcPr>
            <w:tcW w:w="2347" w:type="dxa"/>
            <w:gridSpan w:val="2"/>
            <w:vMerge w:val="continue"/>
            <w:shd w:val="clear" w:color="auto" w:fill="auto"/>
            <w:vAlign w:val="center"/>
          </w:tcPr>
          <w:p>
            <w:pPr>
              <w:jc w:val="center"/>
              <w:rPr>
                <w:rFonts w:hint="eastAsia" w:ascii="楷体" w:hAnsi="楷体" w:eastAsia="楷体" w:cs="楷体"/>
                <w:b/>
                <w:bCs/>
                <w:sz w:val="24"/>
                <w:szCs w:val="24"/>
              </w:rPr>
            </w:pPr>
          </w:p>
        </w:tc>
        <w:tc>
          <w:tcPr>
            <w:tcW w:w="1548" w:type="dxa"/>
            <w:vMerge w:val="continue"/>
            <w:shd w:val="clear" w:color="auto" w:fill="auto"/>
            <w:vAlign w:val="center"/>
          </w:tcPr>
          <w:p>
            <w:pPr>
              <w:jc w:val="center"/>
              <w:rPr>
                <w:rFonts w:hint="eastAsia" w:ascii="楷体" w:hAnsi="楷体" w:eastAsia="楷体" w:cs="楷体"/>
                <w:b/>
                <w:bCs/>
                <w:sz w:val="24"/>
                <w:szCs w:val="24"/>
              </w:rPr>
            </w:pPr>
          </w:p>
        </w:tc>
        <w:tc>
          <w:tcPr>
            <w:tcW w:w="3226"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553"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船检登记号</w:t>
            </w:r>
          </w:p>
        </w:tc>
        <w:tc>
          <w:tcPr>
            <w:tcW w:w="2347" w:type="dxa"/>
            <w:gridSpan w:val="2"/>
            <w:vMerge w:val="restart"/>
            <w:shd w:val="clear" w:color="auto" w:fill="auto"/>
            <w:vAlign w:val="center"/>
          </w:tcPr>
          <w:p>
            <w:pPr>
              <w:jc w:val="center"/>
              <w:rPr>
                <w:rFonts w:hint="eastAsia" w:ascii="楷体" w:hAnsi="楷体" w:eastAsia="楷体" w:cs="楷体"/>
                <w:b/>
                <w:bCs/>
                <w:sz w:val="24"/>
                <w:szCs w:val="24"/>
              </w:rPr>
            </w:pPr>
          </w:p>
        </w:tc>
        <w:tc>
          <w:tcPr>
            <w:tcW w:w="1548"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船舶识别号</w:t>
            </w:r>
          </w:p>
        </w:tc>
        <w:tc>
          <w:tcPr>
            <w:tcW w:w="3226" w:type="dxa"/>
            <w:vMerge w:val="restart"/>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553" w:type="dxa"/>
            <w:vMerge w:val="continue"/>
            <w:shd w:val="clear" w:color="auto" w:fill="auto"/>
            <w:vAlign w:val="center"/>
          </w:tcPr>
          <w:p>
            <w:pPr>
              <w:jc w:val="center"/>
              <w:rPr>
                <w:rFonts w:hint="eastAsia" w:ascii="楷体" w:hAnsi="楷体" w:eastAsia="楷体" w:cs="楷体"/>
                <w:b/>
                <w:bCs/>
                <w:sz w:val="24"/>
                <w:szCs w:val="24"/>
              </w:rPr>
            </w:pPr>
          </w:p>
        </w:tc>
        <w:tc>
          <w:tcPr>
            <w:tcW w:w="2347" w:type="dxa"/>
            <w:gridSpan w:val="2"/>
            <w:vMerge w:val="continue"/>
            <w:shd w:val="clear" w:color="auto" w:fill="auto"/>
            <w:vAlign w:val="center"/>
          </w:tcPr>
          <w:p>
            <w:pPr>
              <w:jc w:val="center"/>
              <w:rPr>
                <w:rFonts w:hint="eastAsia" w:ascii="楷体" w:hAnsi="楷体" w:eastAsia="楷体" w:cs="楷体"/>
                <w:b/>
                <w:bCs/>
                <w:sz w:val="24"/>
                <w:szCs w:val="24"/>
              </w:rPr>
            </w:pPr>
          </w:p>
        </w:tc>
        <w:tc>
          <w:tcPr>
            <w:tcW w:w="1548" w:type="dxa"/>
            <w:vMerge w:val="continue"/>
            <w:shd w:val="clear" w:color="auto" w:fill="auto"/>
            <w:vAlign w:val="center"/>
          </w:tcPr>
          <w:p>
            <w:pPr>
              <w:jc w:val="center"/>
              <w:rPr>
                <w:rFonts w:hint="eastAsia" w:ascii="楷体" w:hAnsi="楷体" w:eastAsia="楷体" w:cs="楷体"/>
                <w:b/>
                <w:bCs/>
                <w:sz w:val="24"/>
                <w:szCs w:val="24"/>
              </w:rPr>
            </w:pPr>
          </w:p>
        </w:tc>
        <w:tc>
          <w:tcPr>
            <w:tcW w:w="3226"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553"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船舶类型</w:t>
            </w:r>
          </w:p>
        </w:tc>
        <w:tc>
          <w:tcPr>
            <w:tcW w:w="2347" w:type="dxa"/>
            <w:gridSpan w:val="2"/>
            <w:vMerge w:val="restart"/>
            <w:shd w:val="clear" w:color="auto" w:fill="auto"/>
            <w:vAlign w:val="center"/>
          </w:tcPr>
          <w:p>
            <w:pPr>
              <w:jc w:val="center"/>
              <w:rPr>
                <w:rFonts w:hint="eastAsia" w:ascii="楷体" w:hAnsi="楷体" w:eastAsia="楷体" w:cs="楷体"/>
                <w:b/>
                <w:bCs/>
                <w:sz w:val="24"/>
                <w:szCs w:val="24"/>
              </w:rPr>
            </w:pPr>
          </w:p>
        </w:tc>
        <w:tc>
          <w:tcPr>
            <w:tcW w:w="1548"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建造日期</w:t>
            </w:r>
          </w:p>
        </w:tc>
        <w:tc>
          <w:tcPr>
            <w:tcW w:w="3226" w:type="dxa"/>
            <w:vMerge w:val="restart"/>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553" w:type="dxa"/>
            <w:vMerge w:val="continue"/>
            <w:shd w:val="clear" w:color="auto" w:fill="auto"/>
            <w:vAlign w:val="center"/>
          </w:tcPr>
          <w:p>
            <w:pPr>
              <w:jc w:val="center"/>
              <w:rPr>
                <w:rFonts w:hint="eastAsia" w:ascii="楷体" w:hAnsi="楷体" w:eastAsia="楷体" w:cs="楷体"/>
                <w:b/>
                <w:bCs/>
                <w:sz w:val="24"/>
                <w:szCs w:val="24"/>
              </w:rPr>
            </w:pPr>
          </w:p>
        </w:tc>
        <w:tc>
          <w:tcPr>
            <w:tcW w:w="2347" w:type="dxa"/>
            <w:gridSpan w:val="2"/>
            <w:vMerge w:val="continue"/>
            <w:shd w:val="clear" w:color="auto" w:fill="auto"/>
            <w:vAlign w:val="center"/>
          </w:tcPr>
          <w:p>
            <w:pPr>
              <w:jc w:val="center"/>
              <w:rPr>
                <w:rFonts w:hint="eastAsia" w:ascii="楷体" w:hAnsi="楷体" w:eastAsia="楷体" w:cs="楷体"/>
                <w:b/>
                <w:bCs/>
                <w:sz w:val="24"/>
                <w:szCs w:val="24"/>
              </w:rPr>
            </w:pPr>
          </w:p>
        </w:tc>
        <w:tc>
          <w:tcPr>
            <w:tcW w:w="1548" w:type="dxa"/>
            <w:vMerge w:val="continue"/>
            <w:shd w:val="clear" w:color="auto" w:fill="auto"/>
            <w:vAlign w:val="center"/>
          </w:tcPr>
          <w:p>
            <w:pPr>
              <w:jc w:val="center"/>
              <w:rPr>
                <w:rFonts w:hint="eastAsia" w:ascii="楷体" w:hAnsi="楷体" w:eastAsia="楷体" w:cs="楷体"/>
                <w:b/>
                <w:bCs/>
                <w:sz w:val="24"/>
                <w:szCs w:val="24"/>
              </w:rPr>
            </w:pPr>
          </w:p>
        </w:tc>
        <w:tc>
          <w:tcPr>
            <w:tcW w:w="3226"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553"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拆解船厂</w:t>
            </w:r>
          </w:p>
        </w:tc>
        <w:tc>
          <w:tcPr>
            <w:tcW w:w="2347" w:type="dxa"/>
            <w:gridSpan w:val="2"/>
            <w:vMerge w:val="restart"/>
            <w:shd w:val="clear" w:color="auto" w:fill="auto"/>
            <w:vAlign w:val="center"/>
          </w:tcPr>
          <w:p>
            <w:pPr>
              <w:jc w:val="center"/>
              <w:rPr>
                <w:rFonts w:hint="eastAsia" w:ascii="楷体" w:hAnsi="楷体" w:eastAsia="楷体" w:cs="楷体"/>
                <w:b/>
                <w:bCs/>
                <w:sz w:val="24"/>
                <w:szCs w:val="24"/>
              </w:rPr>
            </w:pPr>
          </w:p>
        </w:tc>
        <w:tc>
          <w:tcPr>
            <w:tcW w:w="1548"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进厂日期</w:t>
            </w:r>
          </w:p>
        </w:tc>
        <w:tc>
          <w:tcPr>
            <w:tcW w:w="3226" w:type="dxa"/>
            <w:vMerge w:val="restart"/>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553" w:type="dxa"/>
            <w:vMerge w:val="continue"/>
            <w:shd w:val="clear" w:color="auto" w:fill="auto"/>
            <w:vAlign w:val="center"/>
          </w:tcPr>
          <w:p>
            <w:pPr>
              <w:rPr>
                <w:rFonts w:hint="eastAsia" w:ascii="楷体" w:hAnsi="楷体" w:eastAsia="楷体" w:cs="楷体"/>
                <w:b/>
                <w:bCs/>
                <w:sz w:val="24"/>
                <w:szCs w:val="24"/>
              </w:rPr>
            </w:pPr>
          </w:p>
        </w:tc>
        <w:tc>
          <w:tcPr>
            <w:tcW w:w="2347" w:type="dxa"/>
            <w:gridSpan w:val="2"/>
            <w:vMerge w:val="continue"/>
            <w:shd w:val="clear" w:color="auto" w:fill="auto"/>
            <w:vAlign w:val="center"/>
          </w:tcPr>
          <w:p>
            <w:pPr>
              <w:rPr>
                <w:rFonts w:hint="eastAsia" w:ascii="楷体" w:hAnsi="楷体" w:eastAsia="楷体" w:cs="楷体"/>
                <w:b/>
                <w:bCs/>
                <w:sz w:val="24"/>
                <w:szCs w:val="24"/>
              </w:rPr>
            </w:pPr>
          </w:p>
        </w:tc>
        <w:tc>
          <w:tcPr>
            <w:tcW w:w="1548" w:type="dxa"/>
            <w:vMerge w:val="continue"/>
            <w:shd w:val="clear" w:color="auto" w:fill="auto"/>
            <w:vAlign w:val="center"/>
          </w:tcPr>
          <w:p>
            <w:pPr>
              <w:rPr>
                <w:rFonts w:hint="eastAsia" w:ascii="楷体" w:hAnsi="楷体" w:eastAsia="楷体" w:cs="楷体"/>
                <w:b/>
                <w:bCs/>
                <w:sz w:val="24"/>
                <w:szCs w:val="24"/>
              </w:rPr>
            </w:pPr>
          </w:p>
        </w:tc>
        <w:tc>
          <w:tcPr>
            <w:tcW w:w="3226" w:type="dxa"/>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3212" w:type="dxa"/>
            <w:gridSpan w:val="2"/>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实船丈量船长×型宽×型深</w:t>
            </w:r>
          </w:p>
        </w:tc>
        <w:tc>
          <w:tcPr>
            <w:tcW w:w="5462" w:type="dxa"/>
            <w:gridSpan w:val="3"/>
            <w:vMerge w:val="restart"/>
            <w:shd w:val="clear" w:color="auto" w:fill="auto"/>
            <w:vAlign w:val="center"/>
          </w:tcPr>
          <w:p>
            <w:pPr>
              <w:rPr>
                <w:rFonts w:hint="eastAsia" w:ascii="楷体" w:hAnsi="楷体" w:eastAsia="楷体" w:cs="楷体"/>
                <w:b/>
                <w:bCs/>
                <w:sz w:val="24"/>
                <w:szCs w:val="24"/>
              </w:rPr>
            </w:pPr>
            <w:r>
              <w:rPr>
                <w:rFonts w:hint="eastAsia" w:ascii="楷体" w:hAnsi="楷体" w:eastAsia="楷体" w:cs="楷体"/>
                <w:b/>
                <w:bCs/>
                <w:sz w:val="24"/>
                <w:szCs w:val="24"/>
              </w:rPr>
              <w:t>（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3212" w:type="dxa"/>
            <w:gridSpan w:val="2"/>
            <w:vMerge w:val="continue"/>
            <w:shd w:val="clear" w:color="auto" w:fill="auto"/>
            <w:vAlign w:val="center"/>
          </w:tcPr>
          <w:p>
            <w:pPr>
              <w:jc w:val="center"/>
              <w:rPr>
                <w:rFonts w:hint="eastAsia" w:ascii="楷体" w:hAnsi="楷体" w:eastAsia="楷体" w:cs="楷体"/>
                <w:b/>
                <w:bCs/>
                <w:sz w:val="24"/>
                <w:szCs w:val="24"/>
              </w:rPr>
            </w:pPr>
          </w:p>
        </w:tc>
        <w:tc>
          <w:tcPr>
            <w:tcW w:w="5462" w:type="dxa"/>
            <w:gridSpan w:val="3"/>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3212" w:type="dxa"/>
            <w:gridSpan w:val="2"/>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船舶主尺度与证书记载是否一致</w:t>
            </w:r>
          </w:p>
        </w:tc>
        <w:tc>
          <w:tcPr>
            <w:tcW w:w="5462" w:type="dxa"/>
            <w:gridSpan w:val="3"/>
            <w:vMerge w:val="restart"/>
            <w:shd w:val="clear" w:color="auto" w:fill="auto"/>
            <w:vAlign w:val="center"/>
          </w:tcPr>
          <w:p>
            <w:pPr>
              <w:rPr>
                <w:rFonts w:hint="eastAsia" w:ascii="楷体" w:hAnsi="楷体" w:eastAsia="楷体" w:cs="楷体"/>
                <w:b/>
                <w:bCs/>
                <w:sz w:val="24"/>
                <w:szCs w:val="24"/>
              </w:rPr>
            </w:pPr>
            <w:r>
              <w:rPr>
                <w:rFonts w:hint="eastAsia" w:ascii="楷体" w:hAnsi="楷体" w:eastAsia="楷体" w:cs="楷体"/>
                <w:b/>
                <w:bCs/>
                <w:sz w:val="24"/>
                <w:szCs w:val="24"/>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3212" w:type="dxa"/>
            <w:gridSpan w:val="2"/>
            <w:vMerge w:val="continue"/>
            <w:shd w:val="clear" w:color="auto" w:fill="auto"/>
            <w:vAlign w:val="center"/>
          </w:tcPr>
          <w:p>
            <w:pPr>
              <w:jc w:val="center"/>
              <w:rPr>
                <w:rFonts w:hint="eastAsia" w:ascii="楷体" w:hAnsi="楷体" w:eastAsia="楷体" w:cs="楷体"/>
                <w:b/>
                <w:bCs/>
                <w:sz w:val="24"/>
                <w:szCs w:val="24"/>
              </w:rPr>
            </w:pPr>
          </w:p>
        </w:tc>
        <w:tc>
          <w:tcPr>
            <w:tcW w:w="5462" w:type="dxa"/>
            <w:gridSpan w:val="3"/>
            <w:vMerge w:val="continue"/>
            <w:shd w:val="clear" w:color="auto" w:fill="auto"/>
            <w:vAlign w:val="center"/>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3212" w:type="dxa"/>
            <w:gridSpan w:val="2"/>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船舶主机型号、功率与证书记载是否一致</w:t>
            </w:r>
          </w:p>
        </w:tc>
        <w:tc>
          <w:tcPr>
            <w:tcW w:w="5462" w:type="dxa"/>
            <w:gridSpan w:val="3"/>
            <w:vMerge w:val="restart"/>
            <w:shd w:val="clear" w:color="auto" w:fill="auto"/>
            <w:vAlign w:val="center"/>
          </w:tcPr>
          <w:p>
            <w:pPr>
              <w:rPr>
                <w:rFonts w:hint="eastAsia" w:ascii="楷体" w:hAnsi="楷体" w:eastAsia="楷体" w:cs="楷体"/>
                <w:b/>
                <w:bCs/>
                <w:sz w:val="24"/>
                <w:szCs w:val="24"/>
              </w:rPr>
            </w:pPr>
            <w:r>
              <w:rPr>
                <w:rFonts w:hint="eastAsia" w:ascii="楷体" w:hAnsi="楷体" w:eastAsia="楷体" w:cs="楷体"/>
                <w:b/>
                <w:bCs/>
                <w:sz w:val="24"/>
                <w:szCs w:val="24"/>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3212" w:type="dxa"/>
            <w:gridSpan w:val="2"/>
            <w:vMerge w:val="continue"/>
            <w:shd w:val="clear" w:color="auto" w:fill="auto"/>
            <w:vAlign w:val="top"/>
          </w:tcPr>
          <w:p>
            <w:pPr>
              <w:rPr>
                <w:rFonts w:hint="eastAsia" w:ascii="楷体" w:hAnsi="楷体" w:eastAsia="楷体" w:cs="楷体"/>
                <w:b/>
                <w:bCs/>
                <w:sz w:val="24"/>
                <w:szCs w:val="24"/>
              </w:rPr>
            </w:pPr>
          </w:p>
        </w:tc>
        <w:tc>
          <w:tcPr>
            <w:tcW w:w="5462" w:type="dxa"/>
            <w:gridSpan w:val="3"/>
            <w:vMerge w:val="continue"/>
            <w:shd w:val="clear" w:color="auto" w:fill="auto"/>
            <w:vAlign w:val="top"/>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8674" w:type="dxa"/>
            <w:gridSpan w:val="5"/>
            <w:vMerge w:val="restart"/>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存在问题描述：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8674" w:type="dxa"/>
            <w:gridSpan w:val="5"/>
            <w:vMerge w:val="continue"/>
            <w:shd w:val="clear" w:color="auto" w:fill="auto"/>
            <w:vAlign w:val="top"/>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8674" w:type="dxa"/>
            <w:gridSpan w:val="5"/>
            <w:vMerge w:val="continue"/>
            <w:shd w:val="clear" w:color="auto" w:fill="auto"/>
            <w:vAlign w:val="top"/>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8674" w:type="dxa"/>
            <w:gridSpan w:val="5"/>
            <w:vMerge w:val="continue"/>
            <w:shd w:val="clear" w:color="auto" w:fill="auto"/>
            <w:vAlign w:val="top"/>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8674" w:type="dxa"/>
            <w:gridSpan w:val="5"/>
            <w:vMerge w:val="continue"/>
            <w:shd w:val="clear" w:color="auto" w:fill="auto"/>
            <w:vAlign w:val="top"/>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8674" w:type="dxa"/>
            <w:gridSpan w:val="5"/>
            <w:vMerge w:val="continue"/>
            <w:shd w:val="clear" w:color="auto" w:fill="auto"/>
            <w:vAlign w:val="top"/>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8674" w:type="dxa"/>
            <w:gridSpan w:val="5"/>
            <w:vMerge w:val="continue"/>
            <w:shd w:val="clear" w:color="auto" w:fill="auto"/>
            <w:vAlign w:val="top"/>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trPr>
        <w:tc>
          <w:tcPr>
            <w:tcW w:w="8674" w:type="dxa"/>
            <w:gridSpan w:val="5"/>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xml:space="preserve">结论： </w:t>
            </w:r>
          </w:p>
          <w:p>
            <w:pPr>
              <w:rPr>
                <w:rFonts w:hint="eastAsia" w:ascii="楷体" w:hAnsi="楷体" w:eastAsia="楷体" w:cs="楷体"/>
                <w:b/>
                <w:bCs/>
                <w:sz w:val="24"/>
                <w:szCs w:val="24"/>
              </w:rPr>
            </w:pPr>
            <w:r>
              <w:rPr>
                <w:rFonts w:hint="eastAsia" w:ascii="楷体" w:hAnsi="楷体" w:eastAsia="楷体" w:cs="楷体"/>
                <w:b/>
                <w:bCs/>
                <w:sz w:val="24"/>
                <w:szCs w:val="24"/>
              </w:rPr>
              <w:t>经现场勘验，实船与申请人的目标船舶一致，同意拆解。          （       ）</w:t>
            </w:r>
          </w:p>
          <w:p>
            <w:pPr>
              <w:rPr>
                <w:rFonts w:hint="eastAsia" w:ascii="楷体" w:hAnsi="楷体" w:eastAsia="楷体" w:cs="楷体"/>
                <w:b/>
                <w:bCs/>
                <w:sz w:val="24"/>
                <w:szCs w:val="24"/>
              </w:rPr>
            </w:pPr>
            <w:r>
              <w:rPr>
                <w:rFonts w:hint="eastAsia" w:ascii="楷体" w:hAnsi="楷体" w:eastAsia="楷体" w:cs="楷体"/>
                <w:b/>
                <w:bCs/>
                <w:sz w:val="24"/>
                <w:szCs w:val="24"/>
              </w:rPr>
              <w:t>经现场勘验，实船与申请人的目标船舶不一致，不同意拆解。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trPr>
        <w:tc>
          <w:tcPr>
            <w:tcW w:w="8674" w:type="dxa"/>
            <w:gridSpan w:val="5"/>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p>
            <w:pPr>
              <w:rPr>
                <w:rFonts w:hint="eastAsia" w:ascii="楷体" w:hAnsi="楷体" w:eastAsia="楷体" w:cs="楷体"/>
                <w:b/>
                <w:bCs/>
                <w:sz w:val="24"/>
                <w:szCs w:val="24"/>
              </w:rPr>
            </w:pPr>
          </w:p>
          <w:p>
            <w:pPr>
              <w:rPr>
                <w:rFonts w:hint="eastAsia" w:ascii="楷体" w:hAnsi="楷体" w:eastAsia="楷体" w:cs="楷体"/>
                <w:b/>
                <w:bCs/>
                <w:sz w:val="24"/>
                <w:szCs w:val="24"/>
              </w:rPr>
            </w:pPr>
            <w:r>
              <w:rPr>
                <w:rFonts w:hint="eastAsia" w:ascii="楷体" w:hAnsi="楷体" w:eastAsia="楷体" w:cs="楷体"/>
                <w:b/>
                <w:bCs/>
                <w:sz w:val="24"/>
                <w:szCs w:val="24"/>
              </w:rPr>
              <w:t xml:space="preserve">  勘验人员：                                   勘验人员：</w:t>
            </w:r>
          </w:p>
          <w:p>
            <w:pPr>
              <w:rPr>
                <w:rFonts w:hint="eastAsia" w:ascii="楷体" w:hAnsi="楷体" w:eastAsia="楷体" w:cs="楷体"/>
                <w:b/>
                <w:bCs/>
                <w:sz w:val="24"/>
                <w:szCs w:val="24"/>
              </w:rPr>
            </w:pPr>
            <w:r>
              <w:rPr>
                <w:rFonts w:hint="eastAsia" w:ascii="楷体" w:hAnsi="楷体" w:eastAsia="楷体" w:cs="楷体"/>
                <w:b/>
                <w:bCs/>
                <w:sz w:val="24"/>
                <w:szCs w:val="24"/>
              </w:rPr>
              <w:t xml:space="preserve">         </w:t>
            </w:r>
          </w:p>
          <w:p>
            <w:pPr>
              <w:ind w:firstLine="1170" w:firstLineChars="500"/>
              <w:rPr>
                <w:rFonts w:hint="eastAsia" w:ascii="楷体" w:hAnsi="楷体" w:eastAsia="楷体" w:cs="楷体"/>
                <w:b/>
                <w:bCs/>
                <w:sz w:val="24"/>
                <w:szCs w:val="24"/>
              </w:rPr>
            </w:pPr>
            <w:r>
              <w:rPr>
                <w:rFonts w:hint="eastAsia" w:ascii="楷体" w:hAnsi="楷体" w:eastAsia="楷体" w:cs="楷体"/>
                <w:b/>
                <w:bCs/>
                <w:sz w:val="24"/>
                <w:szCs w:val="24"/>
              </w:rPr>
              <w:t>年    月    日                               年    月    日</w:t>
            </w:r>
          </w:p>
          <w:p>
            <w:pPr>
              <w:rPr>
                <w:rFonts w:hint="eastAsia" w:ascii="楷体" w:hAnsi="楷体" w:eastAsia="楷体" w:cs="楷体"/>
                <w:b/>
                <w:bCs/>
                <w:sz w:val="24"/>
                <w:szCs w:val="24"/>
              </w:rPr>
            </w:pPr>
          </w:p>
        </w:tc>
      </w:tr>
    </w:tbl>
    <w:p>
      <w:pPr>
        <w:rPr>
          <w:rFonts w:hint="eastAsia" w:ascii="楷体" w:hAnsi="楷体" w:eastAsia="楷体" w:cs="楷体"/>
          <w:b/>
          <w:bCs/>
          <w:sz w:val="30"/>
          <w:szCs w:val="30"/>
        </w:rPr>
      </w:pPr>
      <w:r>
        <w:rPr>
          <w:rFonts w:hint="eastAsia" w:ascii="楷体" w:hAnsi="楷体" w:eastAsia="楷体" w:cs="楷体"/>
          <w:b/>
          <w:bCs/>
          <w:sz w:val="30"/>
          <w:szCs w:val="30"/>
        </w:rPr>
        <w:t>附件6</w:t>
      </w:r>
    </w:p>
    <w:p>
      <w:pPr>
        <w:spacing w:line="560" w:lineRule="exact"/>
        <w:jc w:val="center"/>
        <w:rPr>
          <w:rFonts w:hint="eastAsia"/>
          <w:b/>
          <w:bCs/>
          <w:szCs w:val="32"/>
        </w:rPr>
      </w:pPr>
      <w:r>
        <w:rPr>
          <w:rFonts w:hint="eastAsia" w:ascii="方正小标宋简体" w:hAnsi="方正小标宋简体" w:eastAsia="方正小标宋简体" w:cs="方正小标宋简体"/>
          <w:sz w:val="44"/>
          <w:szCs w:val="44"/>
        </w:rPr>
        <w:t xml:space="preserve">绍兴市内河老旧货船拆解现场勘验报告 </w:t>
      </w:r>
      <w:r>
        <w:rPr>
          <w:rFonts w:hint="eastAsia"/>
          <w:b/>
          <w:bCs/>
          <w:szCs w:val="32"/>
        </w:rPr>
        <w:t xml:space="preserve">    </w:t>
      </w:r>
    </w:p>
    <w:p>
      <w:pPr>
        <w:ind w:right="840"/>
        <w:jc w:val="center"/>
        <w:rPr>
          <w:u w:val="single"/>
        </w:rPr>
      </w:pPr>
      <w:r>
        <w:rPr>
          <w:rFonts w:hint="eastAsia"/>
        </w:rPr>
        <w:t xml:space="preserve">                                          </w:t>
      </w:r>
    </w:p>
    <w:tbl>
      <w:tblPr>
        <w:tblStyle w:val="4"/>
        <w:tblW w:w="8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945"/>
        <w:gridCol w:w="2016"/>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947"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船名</w:t>
            </w:r>
          </w:p>
        </w:tc>
        <w:tc>
          <w:tcPr>
            <w:tcW w:w="1945" w:type="dxa"/>
            <w:vMerge w:val="restart"/>
            <w:shd w:val="clear" w:color="auto" w:fill="auto"/>
            <w:vAlign w:val="center"/>
          </w:tcPr>
          <w:p>
            <w:pPr>
              <w:jc w:val="center"/>
              <w:rPr>
                <w:rFonts w:hint="eastAsia" w:ascii="楷体" w:hAnsi="楷体" w:eastAsia="楷体" w:cs="楷体"/>
                <w:b/>
                <w:bCs/>
                <w:sz w:val="24"/>
                <w:szCs w:val="24"/>
              </w:rPr>
            </w:pPr>
          </w:p>
        </w:tc>
        <w:tc>
          <w:tcPr>
            <w:tcW w:w="2016"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船籍港</w:t>
            </w:r>
          </w:p>
        </w:tc>
        <w:tc>
          <w:tcPr>
            <w:tcW w:w="2749" w:type="dxa"/>
            <w:vMerge w:val="restart"/>
            <w:shd w:val="clear" w:color="auto" w:fill="auto"/>
            <w:vAlign w:val="center"/>
          </w:tcPr>
          <w:p>
            <w:pPr>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947" w:type="dxa"/>
            <w:vMerge w:val="continue"/>
            <w:shd w:val="clear" w:color="auto" w:fill="auto"/>
            <w:vAlign w:val="center"/>
          </w:tcPr>
          <w:p>
            <w:pPr>
              <w:jc w:val="center"/>
              <w:rPr>
                <w:rFonts w:hint="eastAsia" w:ascii="楷体" w:hAnsi="楷体" w:eastAsia="楷体" w:cs="楷体"/>
                <w:b/>
                <w:bCs/>
                <w:sz w:val="24"/>
                <w:szCs w:val="24"/>
              </w:rPr>
            </w:pPr>
          </w:p>
        </w:tc>
        <w:tc>
          <w:tcPr>
            <w:tcW w:w="1945" w:type="dxa"/>
            <w:vMerge w:val="continue"/>
            <w:shd w:val="clear" w:color="auto" w:fill="auto"/>
            <w:vAlign w:val="center"/>
          </w:tcPr>
          <w:p>
            <w:pPr>
              <w:jc w:val="center"/>
              <w:rPr>
                <w:rFonts w:hint="eastAsia" w:ascii="楷体" w:hAnsi="楷体" w:eastAsia="楷体" w:cs="楷体"/>
                <w:b/>
                <w:bCs/>
                <w:sz w:val="24"/>
                <w:szCs w:val="24"/>
              </w:rPr>
            </w:pPr>
          </w:p>
        </w:tc>
        <w:tc>
          <w:tcPr>
            <w:tcW w:w="2016" w:type="dxa"/>
            <w:vMerge w:val="continue"/>
            <w:shd w:val="clear" w:color="auto" w:fill="auto"/>
            <w:vAlign w:val="center"/>
          </w:tcPr>
          <w:p>
            <w:pPr>
              <w:jc w:val="center"/>
              <w:rPr>
                <w:rFonts w:hint="eastAsia" w:ascii="楷体" w:hAnsi="楷体" w:eastAsia="楷体" w:cs="楷体"/>
                <w:b/>
                <w:bCs/>
                <w:sz w:val="24"/>
                <w:szCs w:val="24"/>
              </w:rPr>
            </w:pPr>
          </w:p>
        </w:tc>
        <w:tc>
          <w:tcPr>
            <w:tcW w:w="2749" w:type="dxa"/>
            <w:vMerge w:val="continue"/>
            <w:shd w:val="clear" w:color="auto" w:fill="auto"/>
            <w:vAlign w:val="center"/>
          </w:tcPr>
          <w:p>
            <w:pPr>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947"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船检登记号</w:t>
            </w:r>
          </w:p>
        </w:tc>
        <w:tc>
          <w:tcPr>
            <w:tcW w:w="1945" w:type="dxa"/>
            <w:vMerge w:val="restart"/>
            <w:shd w:val="clear" w:color="auto" w:fill="auto"/>
            <w:vAlign w:val="center"/>
          </w:tcPr>
          <w:p>
            <w:pPr>
              <w:jc w:val="center"/>
              <w:rPr>
                <w:rFonts w:hint="eastAsia" w:ascii="楷体" w:hAnsi="楷体" w:eastAsia="楷体" w:cs="楷体"/>
                <w:b/>
                <w:bCs/>
                <w:sz w:val="24"/>
                <w:szCs w:val="24"/>
              </w:rPr>
            </w:pPr>
          </w:p>
        </w:tc>
        <w:tc>
          <w:tcPr>
            <w:tcW w:w="2016"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船舶识别号</w:t>
            </w:r>
          </w:p>
        </w:tc>
        <w:tc>
          <w:tcPr>
            <w:tcW w:w="2749" w:type="dxa"/>
            <w:vMerge w:val="restart"/>
            <w:shd w:val="clear" w:color="auto" w:fill="auto"/>
            <w:vAlign w:val="center"/>
          </w:tcPr>
          <w:p>
            <w:pPr>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947" w:type="dxa"/>
            <w:vMerge w:val="continue"/>
            <w:shd w:val="clear" w:color="auto" w:fill="auto"/>
            <w:vAlign w:val="center"/>
          </w:tcPr>
          <w:p>
            <w:pPr>
              <w:jc w:val="center"/>
              <w:rPr>
                <w:rFonts w:hint="eastAsia" w:ascii="楷体" w:hAnsi="楷体" w:eastAsia="楷体" w:cs="楷体"/>
                <w:b/>
                <w:bCs/>
                <w:sz w:val="24"/>
                <w:szCs w:val="24"/>
              </w:rPr>
            </w:pPr>
          </w:p>
        </w:tc>
        <w:tc>
          <w:tcPr>
            <w:tcW w:w="1945" w:type="dxa"/>
            <w:vMerge w:val="continue"/>
            <w:shd w:val="clear" w:color="auto" w:fill="auto"/>
            <w:vAlign w:val="center"/>
          </w:tcPr>
          <w:p>
            <w:pPr>
              <w:jc w:val="center"/>
              <w:rPr>
                <w:rFonts w:hint="eastAsia" w:ascii="楷体" w:hAnsi="楷体" w:eastAsia="楷体" w:cs="楷体"/>
                <w:b/>
                <w:bCs/>
                <w:sz w:val="24"/>
                <w:szCs w:val="24"/>
              </w:rPr>
            </w:pPr>
          </w:p>
        </w:tc>
        <w:tc>
          <w:tcPr>
            <w:tcW w:w="2016" w:type="dxa"/>
            <w:vMerge w:val="continue"/>
            <w:shd w:val="clear" w:color="auto" w:fill="auto"/>
            <w:vAlign w:val="center"/>
          </w:tcPr>
          <w:p>
            <w:pPr>
              <w:jc w:val="center"/>
              <w:rPr>
                <w:rFonts w:hint="eastAsia" w:ascii="楷体" w:hAnsi="楷体" w:eastAsia="楷体" w:cs="楷体"/>
                <w:b/>
                <w:bCs/>
                <w:sz w:val="24"/>
                <w:szCs w:val="24"/>
              </w:rPr>
            </w:pPr>
          </w:p>
        </w:tc>
        <w:tc>
          <w:tcPr>
            <w:tcW w:w="2749" w:type="dxa"/>
            <w:vMerge w:val="continue"/>
            <w:shd w:val="clear" w:color="auto" w:fill="auto"/>
            <w:vAlign w:val="center"/>
          </w:tcPr>
          <w:p>
            <w:pPr>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947"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船舶类型</w:t>
            </w:r>
          </w:p>
        </w:tc>
        <w:tc>
          <w:tcPr>
            <w:tcW w:w="1945" w:type="dxa"/>
            <w:vMerge w:val="restart"/>
            <w:shd w:val="clear" w:color="auto" w:fill="auto"/>
            <w:vAlign w:val="center"/>
          </w:tcPr>
          <w:p>
            <w:pPr>
              <w:jc w:val="center"/>
              <w:rPr>
                <w:rFonts w:hint="eastAsia" w:ascii="楷体" w:hAnsi="楷体" w:eastAsia="楷体" w:cs="楷体"/>
                <w:b/>
                <w:bCs/>
                <w:sz w:val="24"/>
                <w:szCs w:val="24"/>
              </w:rPr>
            </w:pPr>
          </w:p>
        </w:tc>
        <w:tc>
          <w:tcPr>
            <w:tcW w:w="2016"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建造日期</w:t>
            </w:r>
          </w:p>
        </w:tc>
        <w:tc>
          <w:tcPr>
            <w:tcW w:w="2749" w:type="dxa"/>
            <w:vMerge w:val="restart"/>
            <w:shd w:val="clear" w:color="auto" w:fill="auto"/>
            <w:vAlign w:val="center"/>
          </w:tcPr>
          <w:p>
            <w:pPr>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947" w:type="dxa"/>
            <w:vMerge w:val="continue"/>
            <w:shd w:val="clear" w:color="auto" w:fill="auto"/>
            <w:vAlign w:val="center"/>
          </w:tcPr>
          <w:p>
            <w:pPr>
              <w:jc w:val="center"/>
              <w:rPr>
                <w:rFonts w:hint="eastAsia" w:ascii="楷体" w:hAnsi="楷体" w:eastAsia="楷体" w:cs="楷体"/>
                <w:b/>
                <w:bCs/>
                <w:sz w:val="24"/>
                <w:szCs w:val="24"/>
              </w:rPr>
            </w:pPr>
          </w:p>
        </w:tc>
        <w:tc>
          <w:tcPr>
            <w:tcW w:w="1945" w:type="dxa"/>
            <w:vMerge w:val="continue"/>
            <w:shd w:val="clear" w:color="auto" w:fill="auto"/>
            <w:vAlign w:val="center"/>
          </w:tcPr>
          <w:p>
            <w:pPr>
              <w:jc w:val="center"/>
              <w:rPr>
                <w:rFonts w:hint="eastAsia" w:ascii="楷体" w:hAnsi="楷体" w:eastAsia="楷体" w:cs="楷体"/>
                <w:b/>
                <w:bCs/>
                <w:sz w:val="24"/>
                <w:szCs w:val="24"/>
              </w:rPr>
            </w:pPr>
          </w:p>
        </w:tc>
        <w:tc>
          <w:tcPr>
            <w:tcW w:w="2016" w:type="dxa"/>
            <w:vMerge w:val="continue"/>
            <w:shd w:val="clear" w:color="auto" w:fill="auto"/>
            <w:vAlign w:val="center"/>
          </w:tcPr>
          <w:p>
            <w:pPr>
              <w:jc w:val="center"/>
              <w:rPr>
                <w:rFonts w:hint="eastAsia" w:ascii="楷体" w:hAnsi="楷体" w:eastAsia="楷体" w:cs="楷体"/>
                <w:b/>
                <w:bCs/>
                <w:sz w:val="24"/>
                <w:szCs w:val="24"/>
              </w:rPr>
            </w:pPr>
          </w:p>
        </w:tc>
        <w:tc>
          <w:tcPr>
            <w:tcW w:w="2749" w:type="dxa"/>
            <w:vMerge w:val="continue"/>
            <w:shd w:val="clear" w:color="auto" w:fill="auto"/>
            <w:vAlign w:val="center"/>
          </w:tcPr>
          <w:p>
            <w:pPr>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947"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拆解船厂</w:t>
            </w:r>
          </w:p>
        </w:tc>
        <w:tc>
          <w:tcPr>
            <w:tcW w:w="1945" w:type="dxa"/>
            <w:vMerge w:val="restart"/>
            <w:shd w:val="clear" w:color="auto" w:fill="auto"/>
            <w:vAlign w:val="center"/>
          </w:tcPr>
          <w:p>
            <w:pPr>
              <w:jc w:val="center"/>
              <w:rPr>
                <w:rFonts w:hint="eastAsia" w:ascii="楷体" w:hAnsi="楷体" w:eastAsia="楷体" w:cs="楷体"/>
                <w:b/>
                <w:bCs/>
                <w:sz w:val="24"/>
                <w:szCs w:val="24"/>
              </w:rPr>
            </w:pPr>
          </w:p>
        </w:tc>
        <w:tc>
          <w:tcPr>
            <w:tcW w:w="2016"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进厂日期</w:t>
            </w:r>
          </w:p>
        </w:tc>
        <w:tc>
          <w:tcPr>
            <w:tcW w:w="2749" w:type="dxa"/>
            <w:vMerge w:val="restart"/>
            <w:shd w:val="clear" w:color="auto" w:fill="auto"/>
            <w:vAlign w:val="center"/>
          </w:tcPr>
          <w:p>
            <w:pPr>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947" w:type="dxa"/>
            <w:vMerge w:val="continue"/>
            <w:shd w:val="clear" w:color="auto" w:fill="auto"/>
            <w:vAlign w:val="center"/>
          </w:tcPr>
          <w:p>
            <w:pPr>
              <w:jc w:val="center"/>
              <w:rPr>
                <w:rFonts w:hint="eastAsia" w:ascii="楷体" w:hAnsi="楷体" w:eastAsia="楷体" w:cs="楷体"/>
                <w:b/>
                <w:bCs/>
                <w:sz w:val="24"/>
                <w:szCs w:val="24"/>
              </w:rPr>
            </w:pPr>
          </w:p>
        </w:tc>
        <w:tc>
          <w:tcPr>
            <w:tcW w:w="1945" w:type="dxa"/>
            <w:vMerge w:val="continue"/>
            <w:shd w:val="clear" w:color="auto" w:fill="auto"/>
            <w:vAlign w:val="center"/>
          </w:tcPr>
          <w:p>
            <w:pPr>
              <w:jc w:val="center"/>
              <w:rPr>
                <w:rFonts w:hint="eastAsia" w:ascii="楷体" w:hAnsi="楷体" w:eastAsia="楷体" w:cs="楷体"/>
                <w:b/>
                <w:bCs/>
                <w:sz w:val="24"/>
                <w:szCs w:val="24"/>
              </w:rPr>
            </w:pPr>
          </w:p>
        </w:tc>
        <w:tc>
          <w:tcPr>
            <w:tcW w:w="2016" w:type="dxa"/>
            <w:vMerge w:val="continue"/>
            <w:shd w:val="clear" w:color="auto" w:fill="auto"/>
            <w:vAlign w:val="center"/>
          </w:tcPr>
          <w:p>
            <w:pPr>
              <w:jc w:val="center"/>
              <w:rPr>
                <w:rFonts w:hint="eastAsia" w:ascii="楷体" w:hAnsi="楷体" w:eastAsia="楷体" w:cs="楷体"/>
                <w:b/>
                <w:bCs/>
                <w:sz w:val="24"/>
                <w:szCs w:val="24"/>
              </w:rPr>
            </w:pPr>
          </w:p>
        </w:tc>
        <w:tc>
          <w:tcPr>
            <w:tcW w:w="2749" w:type="dxa"/>
            <w:vMerge w:val="continue"/>
            <w:shd w:val="clear" w:color="auto" w:fill="auto"/>
            <w:vAlign w:val="center"/>
          </w:tcPr>
          <w:p>
            <w:pPr>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947"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拆解前勘验日期</w:t>
            </w:r>
          </w:p>
        </w:tc>
        <w:tc>
          <w:tcPr>
            <w:tcW w:w="1945" w:type="dxa"/>
            <w:shd w:val="clear" w:color="auto" w:fill="auto"/>
            <w:vAlign w:val="center"/>
          </w:tcPr>
          <w:p>
            <w:pPr>
              <w:jc w:val="center"/>
              <w:rPr>
                <w:rFonts w:hint="eastAsia" w:ascii="楷体" w:hAnsi="楷体" w:eastAsia="楷体" w:cs="楷体"/>
                <w:b/>
                <w:bCs/>
                <w:sz w:val="24"/>
                <w:szCs w:val="24"/>
              </w:rPr>
            </w:pPr>
          </w:p>
        </w:tc>
        <w:tc>
          <w:tcPr>
            <w:tcW w:w="2016"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拆解前勘验报告编号</w:t>
            </w:r>
          </w:p>
        </w:tc>
        <w:tc>
          <w:tcPr>
            <w:tcW w:w="2749" w:type="dxa"/>
            <w:shd w:val="clear" w:color="auto" w:fill="auto"/>
            <w:vAlign w:val="center"/>
          </w:tcPr>
          <w:p>
            <w:pPr>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657" w:type="dxa"/>
            <w:gridSpan w:val="4"/>
            <w:vMerge w:val="restart"/>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存在问题描述：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657" w:type="dxa"/>
            <w:gridSpan w:val="4"/>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657" w:type="dxa"/>
            <w:gridSpan w:val="4"/>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657" w:type="dxa"/>
            <w:gridSpan w:val="4"/>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657" w:type="dxa"/>
            <w:gridSpan w:val="4"/>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657" w:type="dxa"/>
            <w:gridSpan w:val="4"/>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657" w:type="dxa"/>
            <w:gridSpan w:val="4"/>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8657" w:type="dxa"/>
            <w:gridSpan w:val="4"/>
            <w:shd w:val="clear" w:color="auto" w:fill="auto"/>
            <w:vAlign w:val="top"/>
          </w:tcPr>
          <w:p>
            <w:pPr>
              <w:rPr>
                <w:rFonts w:hint="eastAsia" w:ascii="楷体" w:hAnsi="楷体" w:eastAsia="楷体" w:cs="楷体"/>
                <w:b/>
                <w:bCs/>
                <w:sz w:val="24"/>
                <w:szCs w:val="24"/>
              </w:rPr>
            </w:pPr>
          </w:p>
          <w:p>
            <w:pPr>
              <w:rPr>
                <w:rFonts w:hint="eastAsia" w:ascii="楷体" w:hAnsi="楷体" w:eastAsia="楷体" w:cs="楷体"/>
                <w:b/>
                <w:bCs/>
                <w:sz w:val="24"/>
                <w:szCs w:val="24"/>
              </w:rPr>
            </w:pPr>
            <w:r>
              <w:rPr>
                <w:rFonts w:hint="eastAsia" w:ascii="楷体" w:hAnsi="楷体" w:eastAsia="楷体" w:cs="楷体"/>
                <w:b/>
                <w:bCs/>
                <w:sz w:val="24"/>
                <w:szCs w:val="24"/>
              </w:rPr>
              <w:t xml:space="preserve">结论： </w:t>
            </w:r>
          </w:p>
          <w:p>
            <w:pPr>
              <w:rPr>
                <w:rFonts w:hint="eastAsia" w:ascii="楷体" w:hAnsi="楷体" w:eastAsia="楷体" w:cs="楷体"/>
                <w:b/>
                <w:bCs/>
                <w:sz w:val="24"/>
                <w:szCs w:val="24"/>
              </w:rPr>
            </w:pPr>
            <w:r>
              <w:rPr>
                <w:rFonts w:hint="eastAsia" w:ascii="楷体" w:hAnsi="楷体" w:eastAsia="楷体" w:cs="楷体"/>
                <w:b/>
                <w:bCs/>
                <w:sz w:val="24"/>
                <w:szCs w:val="24"/>
              </w:rPr>
              <w:t>经现场勘验，实船与拆解前勘验船舶为同一船舶，同意继续拆解。  （       ）</w:t>
            </w:r>
          </w:p>
          <w:p>
            <w:pPr>
              <w:rPr>
                <w:rFonts w:hint="eastAsia" w:ascii="楷体" w:hAnsi="楷体" w:eastAsia="楷体" w:cs="楷体"/>
                <w:b/>
                <w:bCs/>
                <w:sz w:val="24"/>
                <w:szCs w:val="24"/>
              </w:rPr>
            </w:pPr>
            <w:r>
              <w:rPr>
                <w:rFonts w:hint="eastAsia" w:ascii="楷体" w:hAnsi="楷体" w:eastAsia="楷体" w:cs="楷体"/>
                <w:b/>
                <w:bCs/>
                <w:sz w:val="24"/>
                <w:szCs w:val="24"/>
              </w:rPr>
              <w:t>经现场勘验，实船与拆解前勘验船舶为不同船舶，终止拆解申请。  （       ）</w:t>
            </w:r>
          </w:p>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8657" w:type="dxa"/>
            <w:gridSpan w:val="4"/>
            <w:shd w:val="clear" w:color="auto" w:fill="auto"/>
            <w:vAlign w:val="top"/>
          </w:tcPr>
          <w:p>
            <w:pPr>
              <w:rPr>
                <w:rFonts w:hint="eastAsia" w:ascii="楷体" w:hAnsi="楷体" w:eastAsia="楷体" w:cs="楷体"/>
                <w:b/>
                <w:bCs/>
              </w:rPr>
            </w:pPr>
            <w:r>
              <w:rPr>
                <w:rFonts w:hint="eastAsia" w:ascii="楷体" w:hAnsi="楷体" w:eastAsia="楷体" w:cs="楷体"/>
                <w:b/>
                <w:bCs/>
              </w:rPr>
              <w:t>　</w:t>
            </w:r>
          </w:p>
          <w:p>
            <w:pPr>
              <w:rPr>
                <w:rFonts w:hint="eastAsia" w:ascii="楷体" w:hAnsi="楷体" w:eastAsia="楷体" w:cs="楷体"/>
                <w:b/>
                <w:bCs/>
              </w:rPr>
            </w:pPr>
          </w:p>
          <w:p>
            <w:pPr>
              <w:rPr>
                <w:rFonts w:hint="eastAsia" w:ascii="楷体" w:hAnsi="楷体" w:eastAsia="楷体" w:cs="楷体"/>
                <w:b/>
                <w:bCs/>
                <w:sz w:val="24"/>
                <w:szCs w:val="24"/>
              </w:rPr>
            </w:pPr>
            <w:r>
              <w:rPr>
                <w:rFonts w:hint="eastAsia" w:ascii="楷体" w:hAnsi="楷体" w:eastAsia="楷体" w:cs="楷体"/>
                <w:b/>
                <w:bCs/>
              </w:rPr>
              <w:t xml:space="preserve">  </w:t>
            </w:r>
            <w:r>
              <w:rPr>
                <w:rFonts w:hint="eastAsia" w:ascii="楷体" w:hAnsi="楷体" w:eastAsia="楷体" w:cs="楷体"/>
                <w:b/>
                <w:bCs/>
                <w:sz w:val="24"/>
                <w:szCs w:val="24"/>
              </w:rPr>
              <w:t>勘验人员：                            勘验人员：</w:t>
            </w:r>
          </w:p>
          <w:p>
            <w:pPr>
              <w:rPr>
                <w:rFonts w:hint="eastAsia" w:ascii="楷体" w:hAnsi="楷体" w:eastAsia="楷体" w:cs="楷体"/>
                <w:b/>
                <w:bCs/>
                <w:sz w:val="24"/>
                <w:szCs w:val="24"/>
              </w:rPr>
            </w:pPr>
            <w:r>
              <w:rPr>
                <w:rFonts w:hint="eastAsia" w:ascii="楷体" w:hAnsi="楷体" w:eastAsia="楷体" w:cs="楷体"/>
                <w:b/>
                <w:bCs/>
                <w:sz w:val="24"/>
                <w:szCs w:val="24"/>
              </w:rPr>
              <w:t xml:space="preserve">         </w:t>
            </w:r>
          </w:p>
          <w:p>
            <w:pPr>
              <w:ind w:firstLine="936" w:firstLineChars="400"/>
              <w:rPr>
                <w:rFonts w:hint="eastAsia" w:ascii="楷体" w:hAnsi="楷体" w:eastAsia="楷体" w:cs="楷体"/>
                <w:b/>
                <w:bCs/>
              </w:rPr>
            </w:pPr>
            <w:r>
              <w:rPr>
                <w:rFonts w:hint="eastAsia" w:ascii="楷体" w:hAnsi="楷体" w:eastAsia="楷体" w:cs="楷体"/>
                <w:b/>
                <w:bCs/>
                <w:sz w:val="24"/>
                <w:szCs w:val="24"/>
              </w:rPr>
              <w:t xml:space="preserve">年    月    日                        年    月    </w:t>
            </w:r>
            <w:r>
              <w:rPr>
                <w:rFonts w:hint="eastAsia" w:ascii="楷体" w:hAnsi="楷体" w:eastAsia="楷体" w:cs="楷体"/>
                <w:b/>
                <w:bCs/>
              </w:rPr>
              <w:t>日</w:t>
            </w:r>
          </w:p>
          <w:p>
            <w:pPr>
              <w:ind w:firstLine="1256" w:firstLineChars="400"/>
              <w:rPr>
                <w:rFonts w:hint="eastAsia" w:ascii="楷体" w:hAnsi="楷体" w:eastAsia="楷体" w:cs="楷体"/>
                <w:b/>
                <w:bCs/>
              </w:rPr>
            </w:pPr>
          </w:p>
        </w:tc>
      </w:tr>
    </w:tbl>
    <w:p>
      <w:pPr>
        <w:rPr>
          <w:rFonts w:hint="eastAsia" w:ascii="楷体" w:hAnsi="楷体" w:eastAsia="楷体" w:cs="楷体"/>
          <w:b/>
          <w:bCs/>
          <w:sz w:val="30"/>
          <w:szCs w:val="30"/>
        </w:rPr>
      </w:pPr>
      <w:r>
        <w:rPr>
          <w:rFonts w:hint="eastAsia" w:ascii="楷体" w:hAnsi="楷体" w:eastAsia="楷体" w:cs="楷体"/>
          <w:b/>
          <w:bCs/>
          <w:sz w:val="30"/>
          <w:szCs w:val="30"/>
        </w:rPr>
        <w:t>附件7</w:t>
      </w:r>
    </w:p>
    <w:p>
      <w:pPr>
        <w:jc w:val="center"/>
        <w:rPr>
          <w:b/>
          <w:bCs/>
          <w:sz w:val="40"/>
          <w:szCs w:val="40"/>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绍兴市内河老旧货船拆解证明</w:t>
      </w:r>
    </w:p>
    <w:p>
      <w:pPr>
        <w:spacing w:line="560" w:lineRule="exact"/>
        <w:ind w:firstLine="628" w:firstLineChars="200"/>
        <w:rPr>
          <w:rFonts w:hint="eastAsia" w:ascii="仿宋_GB2312" w:hAnsi="仿宋"/>
          <w:color w:val="000000"/>
          <w:szCs w:val="32"/>
        </w:rPr>
      </w:pPr>
    </w:p>
    <w:p>
      <w:pPr>
        <w:spacing w:line="560" w:lineRule="exact"/>
        <w:ind w:firstLine="628" w:firstLineChars="200"/>
        <w:rPr>
          <w:rFonts w:hint="eastAsia" w:ascii="楷体" w:hAnsi="楷体" w:eastAsia="楷体" w:cs="楷体"/>
          <w:color w:val="000000"/>
          <w:szCs w:val="32"/>
        </w:rPr>
      </w:pPr>
      <w:r>
        <w:rPr>
          <w:rFonts w:hint="eastAsia" w:ascii="楷体" w:hAnsi="楷体" w:eastAsia="楷体" w:cs="楷体"/>
          <w:color w:val="000000"/>
          <w:szCs w:val="32"/>
        </w:rPr>
        <w:t>兹证明，</w:t>
      </w:r>
      <w:r>
        <w:rPr>
          <w:rFonts w:hint="eastAsia" w:ascii="楷体" w:hAnsi="楷体" w:eastAsia="楷体" w:cs="楷体"/>
          <w:color w:val="000000"/>
          <w:szCs w:val="32"/>
          <w:u w:val="single"/>
        </w:rPr>
        <w:t xml:space="preserve">　  　　　 </w:t>
      </w:r>
      <w:r>
        <w:rPr>
          <w:rFonts w:hint="eastAsia" w:ascii="楷体" w:hAnsi="楷体" w:eastAsia="楷体" w:cs="楷体"/>
          <w:color w:val="000000"/>
          <w:szCs w:val="32"/>
        </w:rPr>
        <w:t>（船名）于</w:t>
      </w:r>
      <w:r>
        <w:rPr>
          <w:rFonts w:hint="eastAsia" w:ascii="楷体" w:hAnsi="楷体" w:eastAsia="楷体" w:cs="楷体"/>
          <w:color w:val="000000"/>
          <w:szCs w:val="32"/>
          <w:u w:val="single"/>
        </w:rPr>
        <w:t>　 　</w:t>
      </w:r>
      <w:r>
        <w:rPr>
          <w:rFonts w:hint="eastAsia" w:ascii="楷体" w:hAnsi="楷体" w:eastAsia="楷体" w:cs="楷体"/>
          <w:color w:val="000000"/>
          <w:szCs w:val="32"/>
        </w:rPr>
        <w:t>年</w:t>
      </w:r>
      <w:r>
        <w:rPr>
          <w:rFonts w:hint="eastAsia" w:ascii="楷体" w:hAnsi="楷体" w:eastAsia="楷体" w:cs="楷体"/>
          <w:color w:val="000000"/>
          <w:szCs w:val="32"/>
          <w:u w:val="single"/>
        </w:rPr>
        <w:t xml:space="preserve">    </w:t>
      </w:r>
      <w:r>
        <w:rPr>
          <w:rFonts w:hint="eastAsia" w:ascii="楷体" w:hAnsi="楷体" w:eastAsia="楷体" w:cs="楷体"/>
          <w:color w:val="000000"/>
          <w:szCs w:val="32"/>
        </w:rPr>
        <w:t>月</w:t>
      </w:r>
      <w:r>
        <w:rPr>
          <w:rFonts w:hint="eastAsia" w:ascii="楷体" w:hAnsi="楷体" w:eastAsia="楷体" w:cs="楷体"/>
          <w:color w:val="000000"/>
          <w:szCs w:val="32"/>
          <w:u w:val="single"/>
        </w:rPr>
        <w:t xml:space="preserve">    </w:t>
      </w:r>
      <w:r>
        <w:rPr>
          <w:rFonts w:hint="eastAsia" w:ascii="楷体" w:hAnsi="楷体" w:eastAsia="楷体" w:cs="楷体"/>
          <w:color w:val="000000"/>
          <w:szCs w:val="32"/>
        </w:rPr>
        <w:t>日在我厂开始拆解，</w:t>
      </w:r>
      <w:r>
        <w:rPr>
          <w:rFonts w:hint="eastAsia" w:ascii="楷体" w:hAnsi="楷体" w:eastAsia="楷体" w:cs="楷体"/>
          <w:color w:val="000000"/>
          <w:szCs w:val="32"/>
          <w:u w:val="single"/>
        </w:rPr>
        <w:t>　　　　　　</w:t>
      </w:r>
      <w:r>
        <w:rPr>
          <w:rFonts w:hint="eastAsia" w:ascii="楷体" w:hAnsi="楷体" w:eastAsia="楷体" w:cs="楷体"/>
          <w:color w:val="000000"/>
          <w:szCs w:val="32"/>
        </w:rPr>
        <w:t>年</w:t>
      </w:r>
      <w:r>
        <w:rPr>
          <w:rFonts w:hint="eastAsia" w:ascii="楷体" w:hAnsi="楷体" w:eastAsia="楷体" w:cs="楷体"/>
          <w:color w:val="000000"/>
          <w:szCs w:val="32"/>
          <w:u w:val="single"/>
        </w:rPr>
        <w:t>　　</w:t>
      </w:r>
      <w:r>
        <w:rPr>
          <w:rFonts w:hint="eastAsia" w:ascii="楷体" w:hAnsi="楷体" w:eastAsia="楷体" w:cs="楷体"/>
          <w:color w:val="000000"/>
          <w:szCs w:val="32"/>
        </w:rPr>
        <w:t>月</w:t>
      </w:r>
      <w:r>
        <w:rPr>
          <w:rFonts w:hint="eastAsia" w:ascii="楷体" w:hAnsi="楷体" w:eastAsia="楷体" w:cs="楷体"/>
          <w:color w:val="000000"/>
          <w:szCs w:val="32"/>
          <w:u w:val="single"/>
        </w:rPr>
        <w:t>　　</w:t>
      </w:r>
      <w:r>
        <w:rPr>
          <w:rFonts w:hint="eastAsia" w:ascii="楷体" w:hAnsi="楷体" w:eastAsia="楷体" w:cs="楷体"/>
          <w:color w:val="000000"/>
          <w:szCs w:val="32"/>
        </w:rPr>
        <w:t>日拆解完工，上述情况属实。</w:t>
      </w:r>
    </w:p>
    <w:p>
      <w:pPr>
        <w:spacing w:line="560" w:lineRule="exact"/>
        <w:jc w:val="left"/>
        <w:rPr>
          <w:rFonts w:hint="eastAsia" w:ascii="楷体" w:hAnsi="楷体" w:eastAsia="楷体" w:cs="楷体"/>
          <w:szCs w:val="32"/>
        </w:rPr>
      </w:pPr>
      <w:r>
        <w:rPr>
          <w:rFonts w:hint="eastAsia" w:ascii="楷体" w:hAnsi="楷体" w:eastAsia="楷体" w:cs="楷体"/>
          <w:szCs w:val="32"/>
        </w:rPr>
        <w:t>　　　　　</w:t>
      </w:r>
    </w:p>
    <w:p>
      <w:pPr>
        <w:spacing w:line="560" w:lineRule="exact"/>
        <w:ind w:firstLine="4082" w:firstLineChars="1300"/>
        <w:rPr>
          <w:rFonts w:hint="eastAsia" w:ascii="楷体" w:hAnsi="楷体" w:eastAsia="楷体" w:cs="楷体"/>
          <w:color w:val="000000"/>
          <w:szCs w:val="32"/>
        </w:rPr>
      </w:pPr>
    </w:p>
    <w:p>
      <w:pPr>
        <w:spacing w:line="560" w:lineRule="exact"/>
        <w:ind w:firstLine="2826" w:firstLineChars="900"/>
        <w:rPr>
          <w:rFonts w:hint="eastAsia" w:ascii="楷体" w:hAnsi="楷体" w:eastAsia="楷体" w:cs="楷体"/>
          <w:color w:val="000000"/>
          <w:szCs w:val="32"/>
        </w:rPr>
      </w:pPr>
      <w:r>
        <w:rPr>
          <w:rFonts w:hint="eastAsia" w:ascii="楷体" w:hAnsi="楷体" w:eastAsia="楷体" w:cs="楷体"/>
          <w:color w:val="000000"/>
          <w:szCs w:val="32"/>
        </w:rPr>
        <w:t>船厂（盖章）：　　　　　　　　　　　</w:t>
      </w:r>
    </w:p>
    <w:p>
      <w:pPr>
        <w:spacing w:line="560" w:lineRule="exact"/>
        <w:ind w:firstLine="628" w:firstLineChars="200"/>
        <w:rPr>
          <w:rFonts w:hint="eastAsia" w:ascii="楷体" w:hAnsi="楷体" w:eastAsia="楷体" w:cs="楷体"/>
          <w:color w:val="000000"/>
          <w:szCs w:val="32"/>
        </w:rPr>
      </w:pPr>
      <w:r>
        <w:rPr>
          <w:rFonts w:hint="eastAsia" w:ascii="楷体" w:hAnsi="楷体" w:eastAsia="楷体" w:cs="楷体"/>
          <w:color w:val="000000"/>
          <w:szCs w:val="32"/>
        </w:rPr>
        <w:t>　　　　　　　　　　　　　年　　月     日　</w:t>
      </w:r>
    </w:p>
    <w:p>
      <w:pPr>
        <w:spacing w:line="560" w:lineRule="exact"/>
        <w:ind w:firstLine="708" w:firstLineChars="200"/>
        <w:rPr>
          <w:rFonts w:hint="eastAsia" w:ascii="仿宋_GB2312" w:hAnsi="仿宋"/>
          <w:color w:val="000000"/>
          <w:sz w:val="36"/>
          <w:szCs w:val="36"/>
        </w:rPr>
      </w:pPr>
    </w:p>
    <w:p>
      <w:pPr>
        <w:spacing w:line="540" w:lineRule="exact"/>
        <w:ind w:firstLine="708" w:firstLineChars="200"/>
        <w:rPr>
          <w:rFonts w:hint="eastAsia" w:ascii="仿宋_GB2312" w:hAnsi="仿宋"/>
          <w:color w:val="000000"/>
          <w:sz w:val="36"/>
          <w:szCs w:val="36"/>
        </w:rPr>
      </w:pPr>
    </w:p>
    <w:p>
      <w:pPr>
        <w:spacing w:line="540" w:lineRule="exact"/>
        <w:ind w:firstLine="708" w:firstLineChars="200"/>
        <w:rPr>
          <w:rFonts w:hint="eastAsia" w:ascii="仿宋_GB2312" w:hAnsi="仿宋"/>
          <w:color w:val="000000"/>
          <w:sz w:val="36"/>
          <w:szCs w:val="36"/>
        </w:rPr>
      </w:pPr>
    </w:p>
    <w:p>
      <w:pPr>
        <w:spacing w:line="540" w:lineRule="exact"/>
        <w:ind w:firstLine="708" w:firstLineChars="200"/>
        <w:rPr>
          <w:rFonts w:hint="eastAsia" w:ascii="仿宋_GB2312" w:hAnsi="仿宋"/>
          <w:color w:val="000000"/>
          <w:sz w:val="36"/>
          <w:szCs w:val="36"/>
        </w:rPr>
      </w:pPr>
    </w:p>
    <w:p>
      <w:pPr>
        <w:spacing w:line="540" w:lineRule="exact"/>
        <w:ind w:firstLine="708" w:firstLineChars="200"/>
        <w:rPr>
          <w:rFonts w:hint="eastAsia" w:ascii="仿宋_GB2312" w:hAnsi="仿宋"/>
          <w:color w:val="000000"/>
          <w:sz w:val="36"/>
          <w:szCs w:val="36"/>
        </w:rPr>
      </w:pPr>
    </w:p>
    <w:p>
      <w:pPr>
        <w:spacing w:line="540" w:lineRule="exact"/>
        <w:rPr>
          <w:rFonts w:hint="eastAsia" w:ascii="仿宋_GB2312" w:hAnsi="仿宋"/>
          <w:color w:val="000000"/>
          <w:sz w:val="36"/>
          <w:szCs w:val="36"/>
        </w:rPr>
      </w:pPr>
    </w:p>
    <w:p>
      <w:pPr>
        <w:spacing w:line="540" w:lineRule="exact"/>
        <w:rPr>
          <w:rFonts w:hint="eastAsia" w:ascii="仿宋_GB2312" w:hAnsi="仿宋"/>
          <w:color w:val="000000"/>
          <w:sz w:val="36"/>
          <w:szCs w:val="36"/>
        </w:rPr>
      </w:pPr>
    </w:p>
    <w:p>
      <w:pPr>
        <w:spacing w:line="540" w:lineRule="exact"/>
        <w:rPr>
          <w:rFonts w:hint="eastAsia" w:ascii="仿宋_GB2312" w:hAnsi="仿宋"/>
          <w:color w:val="000000"/>
          <w:sz w:val="36"/>
          <w:szCs w:val="36"/>
        </w:rPr>
      </w:pPr>
    </w:p>
    <w:p>
      <w:pPr>
        <w:spacing w:line="540" w:lineRule="exact"/>
        <w:rPr>
          <w:rFonts w:hint="eastAsia" w:ascii="仿宋_GB2312" w:hAnsi="仿宋"/>
          <w:color w:val="000000"/>
          <w:sz w:val="36"/>
          <w:szCs w:val="36"/>
        </w:rPr>
      </w:pPr>
    </w:p>
    <w:p>
      <w:pPr>
        <w:spacing w:line="540" w:lineRule="exact"/>
        <w:rPr>
          <w:rFonts w:hint="eastAsia" w:ascii="仿宋_GB2312" w:hAnsi="仿宋"/>
          <w:color w:val="000000"/>
          <w:sz w:val="36"/>
          <w:szCs w:val="36"/>
        </w:rPr>
      </w:pPr>
    </w:p>
    <w:p>
      <w:pPr>
        <w:spacing w:line="540" w:lineRule="exact"/>
        <w:rPr>
          <w:rFonts w:hint="eastAsia" w:ascii="方正小标宋简体" w:hAnsi="方正小标宋简体" w:eastAsia="方正小标宋简体" w:cs="方正小标宋简体"/>
          <w:sz w:val="44"/>
          <w:szCs w:val="44"/>
        </w:rPr>
      </w:pPr>
      <w:r>
        <w:rPr>
          <w:rFonts w:hint="eastAsia" w:ascii="楷体" w:hAnsi="楷体" w:eastAsia="楷体" w:cs="楷体"/>
          <w:b/>
          <w:bCs/>
          <w:sz w:val="30"/>
          <w:szCs w:val="30"/>
        </w:rPr>
        <w:t>附件8</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绍兴市内河老旧货船拆解完工报告书</w:t>
      </w:r>
    </w:p>
    <w:p>
      <w:pPr>
        <w:rPr>
          <w:rFonts w:hint="eastAsia"/>
        </w:rPr>
      </w:pPr>
      <w:r>
        <w:rPr>
          <w:rFonts w:hint="eastAsia"/>
        </w:rPr>
        <w:t>编号：</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701"/>
        <w:gridCol w:w="567"/>
        <w:gridCol w:w="1275"/>
        <w:gridCol w:w="142"/>
        <w:gridCol w:w="496"/>
        <w:gridCol w:w="213"/>
        <w:gridCol w:w="816"/>
        <w:gridCol w:w="176"/>
        <w:gridCol w:w="284"/>
        <w:gridCol w:w="141"/>
        <w:gridCol w:w="426"/>
        <w:gridCol w:w="201"/>
        <w:gridCol w:w="577"/>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534"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船舶所有人</w:t>
            </w:r>
          </w:p>
        </w:tc>
        <w:tc>
          <w:tcPr>
            <w:tcW w:w="2685" w:type="dxa"/>
            <w:gridSpan w:val="4"/>
            <w:shd w:val="clear" w:color="auto" w:fill="auto"/>
            <w:vAlign w:val="center"/>
          </w:tcPr>
          <w:p>
            <w:pPr>
              <w:jc w:val="center"/>
              <w:rPr>
                <w:rFonts w:hint="eastAsia" w:ascii="楷体" w:hAnsi="楷体" w:eastAsia="楷体" w:cs="楷体"/>
                <w:b/>
                <w:bCs/>
                <w:sz w:val="24"/>
                <w:szCs w:val="24"/>
              </w:rPr>
            </w:pPr>
          </w:p>
        </w:tc>
        <w:tc>
          <w:tcPr>
            <w:tcW w:w="2126" w:type="dxa"/>
            <w:gridSpan w:val="6"/>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所有人身份证/统一社会信用代码</w:t>
            </w:r>
          </w:p>
        </w:tc>
        <w:tc>
          <w:tcPr>
            <w:tcW w:w="2177" w:type="dxa"/>
            <w:gridSpan w:val="4"/>
            <w:shd w:val="clear" w:color="auto" w:fill="auto"/>
            <w:vAlign w:val="top"/>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534"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所有人地址</w:t>
            </w:r>
          </w:p>
        </w:tc>
        <w:tc>
          <w:tcPr>
            <w:tcW w:w="3181" w:type="dxa"/>
            <w:gridSpan w:val="5"/>
            <w:shd w:val="clear" w:color="auto" w:fill="auto"/>
            <w:vAlign w:val="center"/>
          </w:tcPr>
          <w:p>
            <w:pPr>
              <w:jc w:val="center"/>
              <w:rPr>
                <w:rFonts w:hint="eastAsia" w:ascii="楷体" w:hAnsi="楷体" w:eastAsia="楷体" w:cs="楷体"/>
                <w:b/>
                <w:bCs/>
                <w:sz w:val="24"/>
                <w:szCs w:val="24"/>
              </w:rPr>
            </w:pPr>
          </w:p>
        </w:tc>
        <w:tc>
          <w:tcPr>
            <w:tcW w:w="1205" w:type="dxa"/>
            <w:gridSpan w:val="3"/>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联系电话</w:t>
            </w:r>
          </w:p>
        </w:tc>
        <w:tc>
          <w:tcPr>
            <w:tcW w:w="2602" w:type="dxa"/>
            <w:gridSpan w:val="6"/>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34"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船名</w:t>
            </w:r>
          </w:p>
        </w:tc>
        <w:tc>
          <w:tcPr>
            <w:tcW w:w="1268" w:type="dxa"/>
            <w:gridSpan w:val="2"/>
            <w:vMerge w:val="restart"/>
            <w:shd w:val="clear" w:color="auto" w:fill="auto"/>
            <w:vAlign w:val="center"/>
          </w:tcPr>
          <w:p>
            <w:pPr>
              <w:jc w:val="center"/>
              <w:rPr>
                <w:rFonts w:hint="eastAsia" w:ascii="楷体" w:hAnsi="楷体" w:eastAsia="楷体" w:cs="楷体"/>
                <w:b/>
                <w:bCs/>
                <w:sz w:val="24"/>
                <w:szCs w:val="24"/>
              </w:rPr>
            </w:pPr>
          </w:p>
        </w:tc>
        <w:tc>
          <w:tcPr>
            <w:tcW w:w="1275"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船长</w:t>
            </w:r>
          </w:p>
        </w:tc>
        <w:tc>
          <w:tcPr>
            <w:tcW w:w="851" w:type="dxa"/>
            <w:gridSpan w:val="3"/>
            <w:vMerge w:val="restart"/>
            <w:shd w:val="clear" w:color="auto" w:fill="auto"/>
            <w:vAlign w:val="center"/>
          </w:tcPr>
          <w:p>
            <w:pPr>
              <w:jc w:val="right"/>
              <w:rPr>
                <w:rFonts w:hint="eastAsia" w:ascii="楷体" w:hAnsi="楷体" w:eastAsia="楷体" w:cs="楷体"/>
                <w:b/>
                <w:bCs/>
                <w:sz w:val="24"/>
                <w:szCs w:val="24"/>
              </w:rPr>
            </w:pPr>
            <w:r>
              <w:rPr>
                <w:rFonts w:hint="eastAsia" w:ascii="楷体" w:hAnsi="楷体" w:eastAsia="楷体" w:cs="楷体"/>
                <w:b/>
                <w:bCs/>
                <w:sz w:val="24"/>
                <w:szCs w:val="24"/>
              </w:rPr>
              <w:t>米</w:t>
            </w:r>
          </w:p>
        </w:tc>
        <w:tc>
          <w:tcPr>
            <w:tcW w:w="992" w:type="dxa"/>
            <w:gridSpan w:val="2"/>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型宽</w:t>
            </w:r>
          </w:p>
        </w:tc>
        <w:tc>
          <w:tcPr>
            <w:tcW w:w="851" w:type="dxa"/>
            <w:gridSpan w:val="3"/>
            <w:vMerge w:val="restart"/>
            <w:shd w:val="clear" w:color="auto" w:fill="auto"/>
            <w:vAlign w:val="center"/>
          </w:tcPr>
          <w:p>
            <w:pPr>
              <w:jc w:val="right"/>
              <w:rPr>
                <w:rFonts w:hint="eastAsia" w:ascii="楷体" w:hAnsi="楷体" w:eastAsia="楷体" w:cs="楷体"/>
                <w:b/>
                <w:bCs/>
                <w:sz w:val="24"/>
                <w:szCs w:val="24"/>
              </w:rPr>
            </w:pPr>
            <w:r>
              <w:rPr>
                <w:rFonts w:hint="eastAsia" w:ascii="楷体" w:hAnsi="楷体" w:eastAsia="楷体" w:cs="楷体"/>
                <w:b/>
                <w:bCs/>
                <w:sz w:val="24"/>
                <w:szCs w:val="24"/>
              </w:rPr>
              <w:t>米</w:t>
            </w:r>
          </w:p>
        </w:tc>
        <w:tc>
          <w:tcPr>
            <w:tcW w:w="778" w:type="dxa"/>
            <w:gridSpan w:val="2"/>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型深</w:t>
            </w:r>
          </w:p>
        </w:tc>
        <w:tc>
          <w:tcPr>
            <w:tcW w:w="973" w:type="dxa"/>
            <w:vMerge w:val="restart"/>
            <w:shd w:val="clear" w:color="auto" w:fill="auto"/>
            <w:vAlign w:val="center"/>
          </w:tcPr>
          <w:p>
            <w:pPr>
              <w:jc w:val="right"/>
              <w:rPr>
                <w:rFonts w:hint="eastAsia" w:ascii="楷体" w:hAnsi="楷体" w:eastAsia="楷体" w:cs="楷体"/>
                <w:b/>
                <w:bCs/>
                <w:sz w:val="24"/>
                <w:szCs w:val="24"/>
              </w:rPr>
            </w:pPr>
            <w:r>
              <w:rPr>
                <w:rFonts w:hint="eastAsia" w:ascii="楷体" w:hAnsi="楷体" w:eastAsia="楷体" w:cs="楷体"/>
                <w:b/>
                <w:bCs/>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34" w:type="dxa"/>
            <w:vMerge w:val="continue"/>
            <w:shd w:val="clear" w:color="auto" w:fill="auto"/>
            <w:vAlign w:val="center"/>
          </w:tcPr>
          <w:p>
            <w:pPr>
              <w:jc w:val="center"/>
              <w:rPr>
                <w:rFonts w:hint="eastAsia" w:ascii="楷体" w:hAnsi="楷体" w:eastAsia="楷体" w:cs="楷体"/>
                <w:b/>
                <w:bCs/>
                <w:sz w:val="24"/>
                <w:szCs w:val="24"/>
              </w:rPr>
            </w:pPr>
          </w:p>
        </w:tc>
        <w:tc>
          <w:tcPr>
            <w:tcW w:w="1268" w:type="dxa"/>
            <w:gridSpan w:val="2"/>
            <w:vMerge w:val="continue"/>
            <w:shd w:val="clear" w:color="auto" w:fill="auto"/>
            <w:vAlign w:val="center"/>
          </w:tcPr>
          <w:p>
            <w:pPr>
              <w:jc w:val="center"/>
              <w:rPr>
                <w:rFonts w:hint="eastAsia" w:ascii="楷体" w:hAnsi="楷体" w:eastAsia="楷体" w:cs="楷体"/>
                <w:b/>
                <w:bCs/>
                <w:sz w:val="24"/>
                <w:szCs w:val="24"/>
              </w:rPr>
            </w:pPr>
          </w:p>
        </w:tc>
        <w:tc>
          <w:tcPr>
            <w:tcW w:w="1275" w:type="dxa"/>
            <w:vMerge w:val="continue"/>
            <w:shd w:val="clear" w:color="auto" w:fill="auto"/>
            <w:vAlign w:val="center"/>
          </w:tcPr>
          <w:p>
            <w:pPr>
              <w:jc w:val="center"/>
              <w:rPr>
                <w:rFonts w:hint="eastAsia" w:ascii="楷体" w:hAnsi="楷体" w:eastAsia="楷体" w:cs="楷体"/>
                <w:b/>
                <w:bCs/>
                <w:sz w:val="24"/>
                <w:szCs w:val="24"/>
              </w:rPr>
            </w:pPr>
          </w:p>
        </w:tc>
        <w:tc>
          <w:tcPr>
            <w:tcW w:w="851" w:type="dxa"/>
            <w:gridSpan w:val="3"/>
            <w:vMerge w:val="continue"/>
            <w:shd w:val="clear" w:color="auto" w:fill="auto"/>
            <w:vAlign w:val="center"/>
          </w:tcPr>
          <w:p>
            <w:pPr>
              <w:jc w:val="center"/>
              <w:rPr>
                <w:rFonts w:hint="eastAsia" w:ascii="楷体" w:hAnsi="楷体" w:eastAsia="楷体" w:cs="楷体"/>
                <w:b/>
                <w:bCs/>
                <w:sz w:val="24"/>
                <w:szCs w:val="24"/>
              </w:rPr>
            </w:pPr>
          </w:p>
        </w:tc>
        <w:tc>
          <w:tcPr>
            <w:tcW w:w="992" w:type="dxa"/>
            <w:gridSpan w:val="2"/>
            <w:vMerge w:val="continue"/>
            <w:shd w:val="clear" w:color="auto" w:fill="auto"/>
            <w:vAlign w:val="center"/>
          </w:tcPr>
          <w:p>
            <w:pPr>
              <w:jc w:val="center"/>
              <w:rPr>
                <w:rFonts w:hint="eastAsia" w:ascii="楷体" w:hAnsi="楷体" w:eastAsia="楷体" w:cs="楷体"/>
                <w:b/>
                <w:bCs/>
                <w:sz w:val="24"/>
                <w:szCs w:val="24"/>
              </w:rPr>
            </w:pPr>
          </w:p>
        </w:tc>
        <w:tc>
          <w:tcPr>
            <w:tcW w:w="851" w:type="dxa"/>
            <w:gridSpan w:val="3"/>
            <w:vMerge w:val="continue"/>
            <w:shd w:val="clear" w:color="auto" w:fill="auto"/>
            <w:vAlign w:val="center"/>
          </w:tcPr>
          <w:p>
            <w:pPr>
              <w:jc w:val="center"/>
              <w:rPr>
                <w:rFonts w:hint="eastAsia" w:ascii="楷体" w:hAnsi="楷体" w:eastAsia="楷体" w:cs="楷体"/>
                <w:b/>
                <w:bCs/>
                <w:sz w:val="24"/>
                <w:szCs w:val="24"/>
              </w:rPr>
            </w:pPr>
          </w:p>
        </w:tc>
        <w:tc>
          <w:tcPr>
            <w:tcW w:w="778" w:type="dxa"/>
            <w:gridSpan w:val="2"/>
            <w:vMerge w:val="continue"/>
            <w:shd w:val="clear" w:color="auto" w:fill="auto"/>
            <w:vAlign w:val="center"/>
          </w:tcPr>
          <w:p>
            <w:pPr>
              <w:jc w:val="center"/>
              <w:rPr>
                <w:rFonts w:hint="eastAsia" w:ascii="楷体" w:hAnsi="楷体" w:eastAsia="楷体" w:cs="楷体"/>
                <w:b/>
                <w:bCs/>
                <w:sz w:val="24"/>
                <w:szCs w:val="24"/>
              </w:rPr>
            </w:pPr>
          </w:p>
        </w:tc>
        <w:tc>
          <w:tcPr>
            <w:tcW w:w="973" w:type="dxa"/>
            <w:vMerge w:val="continue"/>
            <w:shd w:val="clear" w:color="auto" w:fill="auto"/>
            <w:vAlign w:val="center"/>
          </w:tcPr>
          <w:p>
            <w:pPr>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34"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总吨</w:t>
            </w:r>
          </w:p>
        </w:tc>
        <w:tc>
          <w:tcPr>
            <w:tcW w:w="1268" w:type="dxa"/>
            <w:gridSpan w:val="2"/>
            <w:shd w:val="clear" w:color="auto" w:fill="auto"/>
            <w:vAlign w:val="center"/>
          </w:tcPr>
          <w:p>
            <w:pPr>
              <w:jc w:val="right"/>
              <w:rPr>
                <w:rFonts w:hint="eastAsia" w:ascii="楷体" w:hAnsi="楷体" w:eastAsia="楷体" w:cs="楷体"/>
                <w:b/>
                <w:bCs/>
                <w:sz w:val="24"/>
                <w:szCs w:val="24"/>
              </w:rPr>
            </w:pPr>
            <w:r>
              <w:rPr>
                <w:rFonts w:hint="eastAsia" w:ascii="楷体" w:hAnsi="楷体" w:eastAsia="楷体" w:cs="楷体"/>
                <w:b/>
                <w:bCs/>
                <w:sz w:val="24"/>
                <w:szCs w:val="24"/>
              </w:rPr>
              <w:t xml:space="preserve">    吨</w:t>
            </w:r>
          </w:p>
        </w:tc>
        <w:tc>
          <w:tcPr>
            <w:tcW w:w="1275"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建成日期</w:t>
            </w:r>
          </w:p>
        </w:tc>
        <w:tc>
          <w:tcPr>
            <w:tcW w:w="1667" w:type="dxa"/>
            <w:gridSpan w:val="4"/>
            <w:shd w:val="clear" w:color="auto" w:fill="auto"/>
            <w:vAlign w:val="center"/>
          </w:tcPr>
          <w:p>
            <w:pPr>
              <w:jc w:val="center"/>
              <w:rPr>
                <w:rFonts w:hint="eastAsia" w:ascii="楷体" w:hAnsi="楷体" w:eastAsia="楷体" w:cs="楷体"/>
                <w:b/>
                <w:bCs/>
                <w:sz w:val="24"/>
                <w:szCs w:val="24"/>
              </w:rPr>
            </w:pPr>
          </w:p>
        </w:tc>
        <w:tc>
          <w:tcPr>
            <w:tcW w:w="1228" w:type="dxa"/>
            <w:gridSpan w:val="5"/>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船舶类型</w:t>
            </w:r>
          </w:p>
        </w:tc>
        <w:tc>
          <w:tcPr>
            <w:tcW w:w="1550" w:type="dxa"/>
            <w:gridSpan w:val="2"/>
            <w:shd w:val="clear" w:color="auto" w:fill="auto"/>
            <w:vAlign w:val="center"/>
          </w:tcPr>
          <w:p>
            <w:pPr>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34" w:type="dxa"/>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拆解地点</w:t>
            </w:r>
          </w:p>
        </w:tc>
        <w:tc>
          <w:tcPr>
            <w:tcW w:w="6988" w:type="dxa"/>
            <w:gridSpan w:val="14"/>
            <w:vMerge w:val="restart"/>
            <w:shd w:val="clear" w:color="auto" w:fill="auto"/>
            <w:vAlign w:val="center"/>
          </w:tcPr>
          <w:p>
            <w:pPr>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34" w:type="dxa"/>
            <w:vMerge w:val="continue"/>
            <w:shd w:val="clear" w:color="auto" w:fill="auto"/>
            <w:vAlign w:val="top"/>
          </w:tcPr>
          <w:p>
            <w:pPr>
              <w:rPr>
                <w:rFonts w:hint="eastAsia" w:ascii="楷体" w:hAnsi="楷体" w:eastAsia="楷体" w:cs="楷体"/>
                <w:b/>
                <w:bCs/>
                <w:sz w:val="24"/>
                <w:szCs w:val="24"/>
              </w:rPr>
            </w:pPr>
          </w:p>
        </w:tc>
        <w:tc>
          <w:tcPr>
            <w:tcW w:w="6988" w:type="dxa"/>
            <w:gridSpan w:val="14"/>
            <w:vMerge w:val="continue"/>
            <w:shd w:val="clear" w:color="auto" w:fill="auto"/>
            <w:vAlign w:val="top"/>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235" w:type="dxa"/>
            <w:gridSpan w:val="2"/>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实际拆解开工日期</w:t>
            </w:r>
          </w:p>
        </w:tc>
        <w:tc>
          <w:tcPr>
            <w:tcW w:w="1842" w:type="dxa"/>
            <w:gridSpan w:val="2"/>
            <w:shd w:val="clear" w:color="auto" w:fill="auto"/>
            <w:vAlign w:val="center"/>
          </w:tcPr>
          <w:p>
            <w:pPr>
              <w:jc w:val="center"/>
              <w:rPr>
                <w:rFonts w:hint="eastAsia" w:ascii="楷体" w:hAnsi="楷体" w:eastAsia="楷体" w:cs="楷体"/>
                <w:b/>
                <w:bCs/>
                <w:sz w:val="24"/>
                <w:szCs w:val="24"/>
              </w:rPr>
            </w:pPr>
          </w:p>
        </w:tc>
        <w:tc>
          <w:tcPr>
            <w:tcW w:w="2127" w:type="dxa"/>
            <w:gridSpan w:val="6"/>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实际拆解完工日期</w:t>
            </w:r>
          </w:p>
        </w:tc>
        <w:tc>
          <w:tcPr>
            <w:tcW w:w="2318" w:type="dxa"/>
            <w:gridSpan w:val="5"/>
            <w:shd w:val="clear" w:color="auto" w:fill="auto"/>
            <w:vAlign w:val="top"/>
          </w:tcPr>
          <w:p>
            <w:pPr>
              <w:rPr>
                <w:rFonts w:hint="eastAsia" w:ascii="楷体" w:hAnsi="楷体" w:eastAsia="楷体" w:cs="楷体"/>
                <w:b/>
                <w:bCs/>
                <w:sz w:val="24"/>
                <w:szCs w:val="24"/>
              </w:rPr>
            </w:pPr>
            <w:r>
              <w:rPr>
                <w:rFonts w:hint="eastAsia" w:ascii="楷体" w:hAnsi="楷体" w:eastAsia="楷体" w:cs="楷体"/>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522" w:type="dxa"/>
            <w:gridSpan w:val="15"/>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8"/>
                <w:szCs w:val="28"/>
              </w:rPr>
              <w:t>现场监督人员意见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522" w:type="dxa"/>
            <w:gridSpan w:val="15"/>
            <w:vMerge w:val="continue"/>
            <w:shd w:val="clear" w:color="auto" w:fill="auto"/>
            <w:vAlign w:val="top"/>
          </w:tcPr>
          <w:p>
            <w:pP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522" w:type="dxa"/>
            <w:gridSpan w:val="15"/>
            <w:vMerge w:val="restart"/>
            <w:shd w:val="clear" w:color="auto" w:fill="auto"/>
            <w:vAlign w:val="top"/>
          </w:tcPr>
          <w:p>
            <w:pPr>
              <w:ind w:firstLine="4212" w:firstLineChars="1800"/>
              <w:rPr>
                <w:rFonts w:hint="eastAsia" w:ascii="楷体" w:hAnsi="楷体" w:eastAsia="楷体" w:cs="楷体"/>
                <w:b/>
                <w:bCs/>
                <w:sz w:val="24"/>
                <w:szCs w:val="24"/>
              </w:rPr>
            </w:pPr>
          </w:p>
          <w:p>
            <w:pPr>
              <w:ind w:firstLine="4212" w:firstLineChars="1800"/>
              <w:rPr>
                <w:rFonts w:hint="eastAsia" w:ascii="楷体" w:hAnsi="楷体" w:eastAsia="楷体" w:cs="楷体"/>
                <w:b/>
                <w:bCs/>
                <w:sz w:val="24"/>
                <w:szCs w:val="24"/>
              </w:rPr>
            </w:pPr>
          </w:p>
          <w:p>
            <w:pPr>
              <w:ind w:firstLine="4212" w:firstLineChars="1800"/>
              <w:rPr>
                <w:rFonts w:hint="eastAsia" w:ascii="楷体" w:hAnsi="楷体" w:eastAsia="楷体" w:cs="楷体"/>
                <w:b/>
                <w:bCs/>
                <w:sz w:val="24"/>
                <w:szCs w:val="24"/>
              </w:rPr>
            </w:pPr>
          </w:p>
          <w:p>
            <w:pPr>
              <w:ind w:firstLine="4212" w:firstLineChars="1800"/>
              <w:rPr>
                <w:rFonts w:hint="eastAsia" w:ascii="楷体" w:hAnsi="楷体" w:eastAsia="楷体" w:cs="楷体"/>
                <w:b/>
                <w:bCs/>
                <w:sz w:val="24"/>
                <w:szCs w:val="24"/>
              </w:rPr>
            </w:pPr>
          </w:p>
          <w:p>
            <w:pPr>
              <w:ind w:firstLine="4212" w:firstLineChars="1800"/>
              <w:rPr>
                <w:rFonts w:hint="eastAsia" w:ascii="楷体" w:hAnsi="楷体" w:eastAsia="楷体" w:cs="楷体"/>
                <w:b/>
                <w:bCs/>
                <w:sz w:val="24"/>
                <w:szCs w:val="24"/>
              </w:rPr>
            </w:pPr>
          </w:p>
          <w:p>
            <w:pPr>
              <w:ind w:firstLine="4212" w:firstLineChars="1800"/>
              <w:rPr>
                <w:rFonts w:hint="eastAsia" w:ascii="楷体" w:hAnsi="楷体" w:eastAsia="楷体" w:cs="楷体"/>
                <w:b/>
                <w:bCs/>
                <w:sz w:val="24"/>
                <w:szCs w:val="24"/>
              </w:rPr>
            </w:pPr>
          </w:p>
          <w:p>
            <w:pPr>
              <w:ind w:firstLine="4212" w:firstLineChars="1800"/>
              <w:rPr>
                <w:rFonts w:hint="eastAsia" w:ascii="楷体" w:hAnsi="楷体" w:eastAsia="楷体" w:cs="楷体"/>
                <w:b/>
                <w:bCs/>
                <w:sz w:val="24"/>
                <w:szCs w:val="24"/>
              </w:rPr>
            </w:pPr>
            <w:r>
              <w:rPr>
                <w:rFonts w:hint="eastAsia" w:ascii="楷体" w:hAnsi="楷体" w:eastAsia="楷体" w:cs="楷体"/>
                <w:b/>
                <w:bCs/>
                <w:sz w:val="24"/>
                <w:szCs w:val="24"/>
              </w:rPr>
              <w:t>监督人（签字）：</w:t>
            </w:r>
          </w:p>
          <w:p>
            <w:pPr>
              <w:ind w:left="4707" w:leftChars="1350" w:hanging="468" w:hangingChars="200"/>
              <w:rPr>
                <w:rFonts w:hint="eastAsia" w:ascii="楷体" w:hAnsi="楷体" w:eastAsia="楷体" w:cs="楷体"/>
                <w:b/>
                <w:bCs/>
                <w:sz w:val="24"/>
                <w:szCs w:val="24"/>
              </w:rPr>
            </w:pPr>
            <w:r>
              <w:rPr>
                <w:rFonts w:hint="eastAsia" w:ascii="楷体" w:hAnsi="楷体" w:eastAsia="楷体" w:cs="楷体"/>
                <w:b/>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1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1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1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1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1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1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1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15"/>
            <w:vMerge w:val="continue"/>
            <w:shd w:val="clear" w:color="auto" w:fill="auto"/>
            <w:vAlign w:val="top"/>
          </w:tcPr>
          <w:p>
            <w:pPr>
              <w:rPr>
                <w:rFonts w:hint="eastAsia" w:ascii="楷体" w:hAnsi="楷体" w:eastAsia="楷体" w:cs="楷体"/>
                <w:b/>
                <w:bCs/>
              </w:rPr>
            </w:pPr>
          </w:p>
        </w:tc>
      </w:tr>
    </w:tbl>
    <w:p>
      <w:pPr>
        <w:rPr>
          <w:rFonts w:hint="eastAsia" w:ascii="楷体" w:hAnsi="楷体" w:eastAsia="楷体" w:cs="楷体"/>
          <w:b/>
          <w:bCs/>
          <w:sz w:val="24"/>
          <w:szCs w:val="24"/>
        </w:rPr>
      </w:pPr>
      <w:r>
        <w:rPr>
          <w:rFonts w:hint="eastAsia" w:ascii="楷体" w:hAnsi="楷体" w:eastAsia="楷体" w:cs="楷体"/>
          <w:b/>
          <w:bCs/>
          <w:sz w:val="24"/>
          <w:szCs w:val="24"/>
        </w:rPr>
        <w:t>制表人：                              审核人：</w:t>
      </w:r>
    </w:p>
    <w:p>
      <w:pPr>
        <w:rPr>
          <w:rFonts w:hint="eastAsia" w:ascii="楷体" w:hAnsi="楷体" w:eastAsia="楷体" w:cs="楷体"/>
          <w:b/>
          <w:bCs/>
          <w:sz w:val="24"/>
          <w:szCs w:val="24"/>
        </w:rPr>
      </w:pPr>
      <w:r>
        <w:rPr>
          <w:rFonts w:hint="eastAsia" w:ascii="楷体" w:hAnsi="楷体" w:eastAsia="楷体" w:cs="楷体"/>
          <w:b/>
          <w:bCs/>
          <w:sz w:val="24"/>
          <w:szCs w:val="24"/>
        </w:rPr>
        <w:t>注：1、此表一份由辖区交通部门留存归档。</w:t>
      </w:r>
    </w:p>
    <w:p>
      <w:pPr>
        <w:ind w:firstLine="480"/>
        <w:rPr>
          <w:rFonts w:hint="eastAsia" w:ascii="楷体" w:hAnsi="楷体" w:eastAsia="楷体" w:cs="楷体"/>
          <w:b/>
          <w:bCs/>
          <w:sz w:val="24"/>
          <w:szCs w:val="24"/>
        </w:rPr>
      </w:pPr>
      <w:r>
        <w:rPr>
          <w:rFonts w:hint="eastAsia" w:ascii="楷体" w:hAnsi="楷体" w:eastAsia="楷体" w:cs="楷体"/>
          <w:b/>
          <w:bCs/>
          <w:sz w:val="24"/>
          <w:szCs w:val="24"/>
        </w:rPr>
        <w:t>2、此表由现场监督人员编制。</w:t>
      </w:r>
    </w:p>
    <w:p>
      <w:pPr>
        <w:rPr>
          <w:rFonts w:hint="eastAsia"/>
          <w:sz w:val="24"/>
          <w:szCs w:val="24"/>
        </w:rPr>
      </w:pPr>
    </w:p>
    <w:p>
      <w:pPr>
        <w:rPr>
          <w:rFonts w:hint="eastAsia"/>
          <w:sz w:val="24"/>
          <w:szCs w:val="24"/>
        </w:rPr>
      </w:pPr>
    </w:p>
    <w:p>
      <w:pPr>
        <w:spacing w:line="560" w:lineRule="exact"/>
        <w:rPr>
          <w:rFonts w:hint="eastAsia" w:ascii="方正小标宋简体" w:hAnsi="方正小标宋简体" w:eastAsia="方正小标宋简体" w:cs="方正小标宋简体"/>
          <w:sz w:val="44"/>
          <w:szCs w:val="44"/>
        </w:rPr>
      </w:pPr>
    </w:p>
    <w:p>
      <w:pPr>
        <w:spacing w:line="560" w:lineRule="exact"/>
        <w:ind w:right="84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绍兴市内河老旧货船拆解完工报告书</w:t>
      </w:r>
    </w:p>
    <w:p>
      <w:pPr>
        <w:spacing w:line="560" w:lineRule="exact"/>
        <w:ind w:right="84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（附页）</w:t>
      </w:r>
    </w:p>
    <w:p>
      <w:pPr>
        <w:jc w:val="center"/>
        <w:rPr>
          <w:rFonts w:hint="eastAsia"/>
          <w:szCs w:val="32"/>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shd w:val="clear" w:color="auto" w:fill="auto"/>
            <w:vAlign w:val="top"/>
          </w:tcPr>
          <w:p>
            <w:pPr>
              <w:jc w:val="center"/>
              <w:rPr>
                <w:rFonts w:hint="eastAsia"/>
                <w:szCs w:val="32"/>
              </w:rPr>
            </w:pPr>
          </w:p>
          <w:p>
            <w:pPr>
              <w:jc w:val="center"/>
              <w:rPr>
                <w:rFonts w:hint="eastAsia"/>
                <w:szCs w:val="32"/>
              </w:rPr>
            </w:pPr>
          </w:p>
          <w:p>
            <w:pPr>
              <w:jc w:val="center"/>
              <w:rPr>
                <w:rFonts w:hint="eastAsia"/>
                <w:szCs w:val="32"/>
              </w:rPr>
            </w:pPr>
          </w:p>
          <w:p>
            <w:pPr>
              <w:jc w:val="center"/>
              <w:rPr>
                <w:rFonts w:hint="eastAsia"/>
                <w:szCs w:val="32"/>
              </w:rPr>
            </w:pPr>
          </w:p>
          <w:p>
            <w:pPr>
              <w:jc w:val="center"/>
              <w:rPr>
                <w:rFonts w:hint="eastAsia"/>
                <w:szCs w:val="32"/>
              </w:rPr>
            </w:pPr>
          </w:p>
          <w:p>
            <w:pPr>
              <w:jc w:val="center"/>
              <w:rPr>
                <w:rFonts w:hint="eastAsia"/>
                <w:szCs w:val="32"/>
              </w:rPr>
            </w:pPr>
          </w:p>
          <w:p>
            <w:pPr>
              <w:jc w:val="center"/>
              <w:rPr>
                <w:rFonts w:hint="eastAsia"/>
                <w:szCs w:val="32"/>
              </w:rPr>
            </w:pPr>
          </w:p>
          <w:p>
            <w:pPr>
              <w:jc w:val="center"/>
              <w:rPr>
                <w:rFonts w:hint="eastAsia" w:ascii="楷体" w:hAnsi="楷体" w:eastAsia="楷体" w:cs="楷体"/>
                <w:szCs w:val="32"/>
              </w:rPr>
            </w:pPr>
            <w:r>
              <w:rPr>
                <w:rFonts w:hint="eastAsia" w:ascii="楷体" w:hAnsi="楷体" w:eastAsia="楷体" w:cs="楷体"/>
                <w:szCs w:val="32"/>
              </w:rPr>
              <w:t>照片粘贴处</w:t>
            </w:r>
          </w:p>
          <w:p>
            <w:pPr>
              <w:jc w:val="center"/>
              <w:rPr>
                <w:rFonts w:hint="eastAsia"/>
                <w:szCs w:val="32"/>
              </w:rPr>
            </w:pPr>
          </w:p>
          <w:p>
            <w:pPr>
              <w:jc w:val="center"/>
              <w:rPr>
                <w:rFonts w:hint="eastAsia"/>
                <w:szCs w:val="32"/>
              </w:rPr>
            </w:pPr>
          </w:p>
          <w:p>
            <w:pPr>
              <w:jc w:val="center"/>
              <w:rPr>
                <w:rFonts w:hint="eastAsia"/>
                <w:szCs w:val="32"/>
              </w:rPr>
            </w:pPr>
          </w:p>
          <w:p>
            <w:pPr>
              <w:jc w:val="center"/>
              <w:rPr>
                <w:rFonts w:hint="eastAsia"/>
                <w:szCs w:val="32"/>
              </w:rPr>
            </w:pPr>
          </w:p>
          <w:p>
            <w:pPr>
              <w:jc w:val="center"/>
              <w:rPr>
                <w:rFonts w:hint="eastAsia"/>
                <w:szCs w:val="32"/>
              </w:rPr>
            </w:pPr>
          </w:p>
          <w:p>
            <w:pPr>
              <w:jc w:val="center"/>
              <w:rPr>
                <w:rFonts w:hint="eastAsia"/>
                <w:szCs w:val="32"/>
              </w:rPr>
            </w:pPr>
          </w:p>
          <w:p>
            <w:pPr>
              <w:jc w:val="center"/>
              <w:rPr>
                <w:rFonts w:hint="eastAsia"/>
                <w:szCs w:val="32"/>
              </w:rPr>
            </w:pPr>
          </w:p>
          <w:p>
            <w:pPr>
              <w:jc w:val="center"/>
              <w:rPr>
                <w:rFonts w:hint="eastAsia"/>
                <w:szCs w:val="32"/>
              </w:rPr>
            </w:pPr>
          </w:p>
          <w:p>
            <w:pPr>
              <w:jc w:val="center"/>
              <w:rPr>
                <w:rFonts w:hint="eastAsia"/>
                <w:szCs w:val="32"/>
              </w:rPr>
            </w:pPr>
          </w:p>
          <w:p>
            <w:pPr>
              <w:jc w:val="center"/>
              <w:rPr>
                <w:szCs w:val="32"/>
              </w:rPr>
            </w:pPr>
          </w:p>
        </w:tc>
      </w:tr>
    </w:tbl>
    <w:p>
      <w:pPr>
        <w:spacing w:line="540" w:lineRule="exact"/>
        <w:rPr>
          <w:rFonts w:hint="eastAsia" w:ascii="楷体" w:hAnsi="楷体" w:eastAsia="楷体" w:cs="楷体"/>
          <w:b/>
          <w:bCs/>
          <w:sz w:val="30"/>
          <w:szCs w:val="30"/>
        </w:rPr>
      </w:pPr>
      <w:r>
        <w:rPr>
          <w:rFonts w:hint="eastAsia" w:ascii="仿宋_GB2312" w:hAnsi="仿宋"/>
          <w:color w:val="000000"/>
          <w:sz w:val="36"/>
          <w:szCs w:val="36"/>
        </w:rPr>
        <w:br w:type="page"/>
      </w:r>
      <w:r>
        <w:rPr>
          <w:rFonts w:hint="eastAsia" w:ascii="楷体" w:hAnsi="楷体" w:eastAsia="楷体" w:cs="楷体"/>
          <w:b/>
          <w:bCs/>
          <w:sz w:val="30"/>
          <w:szCs w:val="30"/>
        </w:rPr>
        <w:t>附件9</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u w:val="single"/>
        </w:rPr>
        <w:t xml:space="preserve">                </w:t>
      </w:r>
      <w:r>
        <w:rPr>
          <w:rFonts w:hint="eastAsia" w:ascii="方正小标宋简体" w:hAnsi="方正小标宋简体" w:eastAsia="方正小标宋简体" w:cs="方正小标宋简体"/>
          <w:sz w:val="44"/>
          <w:szCs w:val="44"/>
        </w:rPr>
        <w:t>政府补助资金审批和发放表</w:t>
      </w:r>
    </w:p>
    <w:p>
      <w:pPr>
        <w:rPr>
          <w:rFonts w:hint="eastAsia"/>
          <w:sz w:val="24"/>
          <w:szCs w:val="24"/>
        </w:rPr>
      </w:pPr>
      <w:r>
        <w:rPr>
          <w:rFonts w:hint="eastAsia"/>
          <w:sz w:val="24"/>
          <w:szCs w:val="24"/>
        </w:rPr>
        <w:t>编号：</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909"/>
        <w:gridCol w:w="1217"/>
        <w:gridCol w:w="2127"/>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860" w:type="dxa"/>
            <w:gridSpan w:val="2"/>
            <w:vMerge w:val="restart"/>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拆解补助金额</w:t>
            </w:r>
          </w:p>
        </w:tc>
        <w:tc>
          <w:tcPr>
            <w:tcW w:w="5662" w:type="dxa"/>
            <w:gridSpan w:val="3"/>
            <w:vMerge w:val="restart"/>
            <w:shd w:val="clear" w:color="auto" w:fill="auto"/>
            <w:vAlign w:val="top"/>
          </w:tcPr>
          <w:p>
            <w:pPr>
              <w:rPr>
                <w:rFonts w:hint="eastAsia" w:ascii="楷体" w:hAnsi="楷体" w:eastAsia="楷体" w:cs="楷体"/>
                <w:b/>
                <w:bCs/>
                <w:sz w:val="24"/>
                <w:szCs w:val="24"/>
              </w:rPr>
            </w:pPr>
          </w:p>
          <w:p>
            <w:pPr>
              <w:rPr>
                <w:rFonts w:hint="eastAsia" w:ascii="楷体" w:hAnsi="楷体" w:eastAsia="楷体" w:cs="楷体"/>
                <w:b/>
                <w:bCs/>
                <w:sz w:val="24"/>
                <w:szCs w:val="24"/>
              </w:rPr>
            </w:pPr>
            <w:r>
              <w:rPr>
                <w:rFonts w:hint="eastAsia" w:ascii="楷体" w:hAnsi="楷体" w:eastAsia="楷体" w:cs="楷体"/>
                <w:b/>
                <w:bCs/>
                <w:sz w:val="24"/>
                <w:szCs w:val="24"/>
              </w:rPr>
              <w:t xml:space="preserve">金额大写：                                                 </w:t>
            </w:r>
            <w:r>
              <w:rPr>
                <w:rFonts w:hint="eastAsia" w:ascii="楷体" w:hAnsi="楷体" w:eastAsia="楷体" w:cs="楷体"/>
                <w:b/>
                <w:bCs/>
                <w:sz w:val="24"/>
                <w:szCs w:val="24"/>
              </w:rPr>
              <w:br w:type="textWrapping"/>
            </w:r>
            <w:r>
              <w:rPr>
                <w:rFonts w:hint="eastAsia" w:ascii="楷体" w:hAnsi="楷体" w:eastAsia="楷体" w:cs="楷体"/>
                <w:b/>
                <w:bCs/>
                <w:sz w:val="24"/>
                <w:szCs w:val="24"/>
              </w:rPr>
              <w:t xml:space="preserve">   </w:t>
            </w:r>
          </w:p>
          <w:p>
            <w:pPr>
              <w:rPr>
                <w:rFonts w:hint="eastAsia" w:ascii="楷体" w:hAnsi="楷体" w:eastAsia="楷体" w:cs="楷体"/>
                <w:b/>
                <w:bCs/>
              </w:rPr>
            </w:pPr>
            <w:r>
              <w:rPr>
                <w:rFonts w:hint="eastAsia" w:ascii="楷体" w:hAnsi="楷体" w:eastAsia="楷体" w:cs="楷体"/>
                <w:b/>
                <w:bCs/>
                <w:sz w:val="24"/>
                <w:szCs w:val="24"/>
              </w:rPr>
              <w:t>金额小写：¥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860" w:type="dxa"/>
            <w:gridSpan w:val="2"/>
            <w:vMerge w:val="continue"/>
            <w:shd w:val="clear" w:color="auto" w:fill="auto"/>
            <w:vAlign w:val="top"/>
          </w:tcPr>
          <w:p>
            <w:pPr>
              <w:rPr>
                <w:rFonts w:hint="eastAsia" w:ascii="楷体" w:hAnsi="楷体" w:eastAsia="楷体" w:cs="楷体"/>
                <w:b/>
                <w:bCs/>
              </w:rPr>
            </w:pPr>
          </w:p>
        </w:tc>
        <w:tc>
          <w:tcPr>
            <w:tcW w:w="5662" w:type="dxa"/>
            <w:gridSpan w:val="3"/>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860" w:type="dxa"/>
            <w:gridSpan w:val="2"/>
            <w:vMerge w:val="continue"/>
            <w:shd w:val="clear" w:color="auto" w:fill="auto"/>
            <w:vAlign w:val="top"/>
          </w:tcPr>
          <w:p>
            <w:pPr>
              <w:rPr>
                <w:rFonts w:hint="eastAsia" w:ascii="楷体" w:hAnsi="楷体" w:eastAsia="楷体" w:cs="楷体"/>
                <w:b/>
                <w:bCs/>
              </w:rPr>
            </w:pPr>
          </w:p>
        </w:tc>
        <w:tc>
          <w:tcPr>
            <w:tcW w:w="5662" w:type="dxa"/>
            <w:gridSpan w:val="3"/>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860" w:type="dxa"/>
            <w:gridSpan w:val="2"/>
            <w:vMerge w:val="continue"/>
            <w:shd w:val="clear" w:color="auto" w:fill="auto"/>
            <w:vAlign w:val="top"/>
          </w:tcPr>
          <w:p>
            <w:pPr>
              <w:rPr>
                <w:rFonts w:hint="eastAsia" w:ascii="楷体" w:hAnsi="楷体" w:eastAsia="楷体" w:cs="楷体"/>
                <w:b/>
                <w:bCs/>
              </w:rPr>
            </w:pPr>
          </w:p>
        </w:tc>
        <w:tc>
          <w:tcPr>
            <w:tcW w:w="5662" w:type="dxa"/>
            <w:gridSpan w:val="3"/>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951"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申领人即所有权人（签章）</w:t>
            </w:r>
          </w:p>
        </w:tc>
        <w:tc>
          <w:tcPr>
            <w:tcW w:w="2126" w:type="dxa"/>
            <w:gridSpan w:val="2"/>
            <w:shd w:val="clear" w:color="auto" w:fill="auto"/>
            <w:vAlign w:val="center"/>
          </w:tcPr>
          <w:p>
            <w:pPr>
              <w:jc w:val="center"/>
              <w:rPr>
                <w:rFonts w:hint="eastAsia" w:ascii="楷体" w:hAnsi="楷体" w:eastAsia="楷体" w:cs="楷体"/>
                <w:b/>
                <w:bCs/>
                <w:sz w:val="24"/>
                <w:szCs w:val="24"/>
              </w:rPr>
            </w:pPr>
          </w:p>
        </w:tc>
        <w:tc>
          <w:tcPr>
            <w:tcW w:w="2127"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身份证号码</w:t>
            </w:r>
          </w:p>
        </w:tc>
        <w:tc>
          <w:tcPr>
            <w:tcW w:w="2318" w:type="dxa"/>
            <w:shd w:val="clear" w:color="auto" w:fill="auto"/>
            <w:vAlign w:val="top"/>
          </w:tcPr>
          <w:p>
            <w:pPr>
              <w:rPr>
                <w:rFonts w:hint="eastAsia" w:ascii="楷体" w:hAnsi="楷体" w:eastAsia="楷体" w:cs="楷体"/>
                <w:b/>
                <w:bCs/>
              </w:rPr>
            </w:pPr>
            <w:r>
              <w:rPr>
                <w:rFonts w:hint="eastAsia" w:ascii="楷体" w:hAnsi="楷体" w:eastAsia="楷体" w:cs="楷体"/>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51"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银行卡（账）号</w:t>
            </w:r>
          </w:p>
        </w:tc>
        <w:tc>
          <w:tcPr>
            <w:tcW w:w="2126" w:type="dxa"/>
            <w:gridSpan w:val="2"/>
            <w:shd w:val="clear" w:color="auto" w:fill="auto"/>
            <w:vAlign w:val="center"/>
          </w:tcPr>
          <w:p>
            <w:pPr>
              <w:jc w:val="center"/>
              <w:rPr>
                <w:rFonts w:hint="eastAsia" w:ascii="楷体" w:hAnsi="楷体" w:eastAsia="楷体" w:cs="楷体"/>
                <w:b/>
                <w:bCs/>
                <w:sz w:val="24"/>
                <w:szCs w:val="24"/>
              </w:rPr>
            </w:pPr>
          </w:p>
        </w:tc>
        <w:tc>
          <w:tcPr>
            <w:tcW w:w="2127"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开户行</w:t>
            </w:r>
          </w:p>
        </w:tc>
        <w:tc>
          <w:tcPr>
            <w:tcW w:w="2318" w:type="dxa"/>
            <w:shd w:val="clear" w:color="auto" w:fill="auto"/>
            <w:vAlign w:val="top"/>
          </w:tcPr>
          <w:p>
            <w:pPr>
              <w:rPr>
                <w:rFonts w:hint="eastAsia" w:ascii="楷体" w:hAnsi="楷体" w:eastAsia="楷体" w:cs="楷体"/>
                <w:b/>
                <w:bCs/>
              </w:rPr>
            </w:pPr>
            <w:r>
              <w:rPr>
                <w:rFonts w:hint="eastAsia" w:ascii="楷体" w:hAnsi="楷体" w:eastAsia="楷体" w:cs="楷体"/>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951"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现场监督员</w:t>
            </w:r>
          </w:p>
          <w:p>
            <w:pPr>
              <w:jc w:val="center"/>
              <w:rPr>
                <w:rFonts w:hint="eastAsia" w:ascii="楷体" w:hAnsi="楷体" w:eastAsia="楷体" w:cs="楷体"/>
                <w:b/>
                <w:bCs/>
                <w:sz w:val="24"/>
                <w:szCs w:val="24"/>
              </w:rPr>
            </w:pPr>
            <w:r>
              <w:rPr>
                <w:rFonts w:hint="eastAsia" w:ascii="楷体" w:hAnsi="楷体" w:eastAsia="楷体" w:cs="楷体"/>
                <w:b/>
                <w:bCs/>
                <w:sz w:val="24"/>
                <w:szCs w:val="24"/>
              </w:rPr>
              <w:t>（签章）</w:t>
            </w:r>
          </w:p>
        </w:tc>
        <w:tc>
          <w:tcPr>
            <w:tcW w:w="2126" w:type="dxa"/>
            <w:gridSpan w:val="2"/>
            <w:shd w:val="clear" w:color="auto" w:fill="auto"/>
            <w:vAlign w:val="center"/>
          </w:tcPr>
          <w:p>
            <w:pPr>
              <w:jc w:val="center"/>
              <w:rPr>
                <w:rFonts w:hint="eastAsia" w:ascii="楷体" w:hAnsi="楷体" w:eastAsia="楷体" w:cs="楷体"/>
                <w:b/>
                <w:bCs/>
                <w:sz w:val="24"/>
                <w:szCs w:val="24"/>
              </w:rPr>
            </w:pPr>
          </w:p>
        </w:tc>
        <w:tc>
          <w:tcPr>
            <w:tcW w:w="2127"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主管部门（签章）</w:t>
            </w:r>
          </w:p>
        </w:tc>
        <w:tc>
          <w:tcPr>
            <w:tcW w:w="2318" w:type="dxa"/>
            <w:shd w:val="clear" w:color="auto" w:fill="auto"/>
            <w:vAlign w:val="top"/>
          </w:tcPr>
          <w:p>
            <w:pPr>
              <w:rPr>
                <w:rFonts w:hint="eastAsia" w:ascii="楷体" w:hAnsi="楷体" w:eastAsia="楷体" w:cs="楷体"/>
                <w:b/>
                <w:bCs/>
              </w:rPr>
            </w:pPr>
            <w:r>
              <w:rPr>
                <w:rFonts w:hint="eastAsia" w:ascii="楷体" w:hAnsi="楷体" w:eastAsia="楷体" w:cs="楷体"/>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951"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船舶拆解工作分管领导（签章）</w:t>
            </w:r>
          </w:p>
        </w:tc>
        <w:tc>
          <w:tcPr>
            <w:tcW w:w="2126" w:type="dxa"/>
            <w:gridSpan w:val="2"/>
            <w:shd w:val="clear" w:color="auto" w:fill="auto"/>
            <w:vAlign w:val="center"/>
          </w:tcPr>
          <w:p>
            <w:pPr>
              <w:jc w:val="center"/>
              <w:rPr>
                <w:rFonts w:hint="eastAsia" w:ascii="楷体" w:hAnsi="楷体" w:eastAsia="楷体" w:cs="楷体"/>
                <w:b/>
                <w:bCs/>
                <w:sz w:val="24"/>
                <w:szCs w:val="24"/>
              </w:rPr>
            </w:pPr>
          </w:p>
        </w:tc>
        <w:tc>
          <w:tcPr>
            <w:tcW w:w="2127"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单位主要负责人（签章）</w:t>
            </w:r>
          </w:p>
        </w:tc>
        <w:tc>
          <w:tcPr>
            <w:tcW w:w="2318" w:type="dxa"/>
            <w:shd w:val="clear" w:color="auto" w:fill="auto"/>
            <w:vAlign w:val="top"/>
          </w:tcPr>
          <w:p>
            <w:pPr>
              <w:rPr>
                <w:rFonts w:hint="eastAsia" w:ascii="楷体" w:hAnsi="楷体" w:eastAsia="楷体" w:cs="楷体"/>
                <w:b/>
                <w:bCs/>
              </w:rPr>
            </w:pPr>
            <w:r>
              <w:rPr>
                <w:rFonts w:hint="eastAsia" w:ascii="楷体" w:hAnsi="楷体" w:eastAsia="楷体" w:cs="楷体"/>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1951"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财务分管领导（签章）</w:t>
            </w:r>
          </w:p>
        </w:tc>
        <w:tc>
          <w:tcPr>
            <w:tcW w:w="2126" w:type="dxa"/>
            <w:gridSpan w:val="2"/>
            <w:shd w:val="clear" w:color="auto" w:fill="auto"/>
            <w:vAlign w:val="center"/>
          </w:tcPr>
          <w:p>
            <w:pPr>
              <w:jc w:val="center"/>
              <w:rPr>
                <w:rFonts w:hint="eastAsia" w:ascii="楷体" w:hAnsi="楷体" w:eastAsia="楷体" w:cs="楷体"/>
                <w:b/>
                <w:bCs/>
                <w:sz w:val="24"/>
                <w:szCs w:val="24"/>
              </w:rPr>
            </w:pPr>
          </w:p>
        </w:tc>
        <w:tc>
          <w:tcPr>
            <w:tcW w:w="2127" w:type="dxa"/>
            <w:shd w:val="clear" w:color="auto" w:fill="auto"/>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财务部门（签章）</w:t>
            </w:r>
          </w:p>
        </w:tc>
        <w:tc>
          <w:tcPr>
            <w:tcW w:w="2318" w:type="dxa"/>
            <w:shd w:val="clear" w:color="auto" w:fill="auto"/>
            <w:vAlign w:val="top"/>
          </w:tcPr>
          <w:p>
            <w:pPr>
              <w:rPr>
                <w:rFonts w:hint="eastAsia" w:ascii="楷体" w:hAnsi="楷体" w:eastAsia="楷体" w:cs="楷体"/>
                <w:b/>
                <w:bCs/>
              </w:rPr>
            </w:pPr>
            <w:r>
              <w:rPr>
                <w:rFonts w:hint="eastAsia" w:ascii="楷体" w:hAnsi="楷体" w:eastAsia="楷体" w:cs="楷体"/>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8522" w:type="dxa"/>
            <w:gridSpan w:val="5"/>
            <w:vMerge w:val="restart"/>
            <w:shd w:val="clear" w:color="auto" w:fill="auto"/>
            <w:vAlign w:val="top"/>
          </w:tcPr>
          <w:p>
            <w:pPr>
              <w:spacing w:line="600" w:lineRule="exact"/>
              <w:ind w:firstLine="548" w:firstLineChars="200"/>
              <w:jc w:val="left"/>
              <w:rPr>
                <w:rFonts w:hint="eastAsia" w:ascii="楷体" w:hAnsi="楷体" w:eastAsia="楷体" w:cs="楷体"/>
                <w:b/>
                <w:bCs/>
                <w:sz w:val="28"/>
                <w:szCs w:val="28"/>
              </w:rPr>
            </w:pPr>
            <w:r>
              <w:rPr>
                <w:rFonts w:hint="eastAsia" w:ascii="楷体" w:hAnsi="楷体" w:eastAsia="楷体" w:cs="楷体"/>
                <w:b/>
                <w:bCs/>
                <w:sz w:val="28"/>
                <w:szCs w:val="28"/>
              </w:rPr>
              <w:t>今领到</w:t>
            </w:r>
            <w:r>
              <w:rPr>
                <w:rFonts w:hint="eastAsia" w:ascii="楷体" w:hAnsi="楷体" w:eastAsia="楷体" w:cs="楷体"/>
                <w:b/>
                <w:bCs/>
                <w:sz w:val="28"/>
                <w:szCs w:val="28"/>
                <w:u w:val="single"/>
              </w:rPr>
              <w:t xml:space="preserve">            </w:t>
            </w:r>
            <w:r>
              <w:rPr>
                <w:rFonts w:hint="eastAsia" w:ascii="楷体" w:hAnsi="楷体" w:eastAsia="楷体" w:cs="楷体"/>
                <w:b/>
                <w:bCs/>
                <w:sz w:val="28"/>
                <w:szCs w:val="28"/>
              </w:rPr>
              <w:t>船舶拆解补助资金人民币</w:t>
            </w:r>
            <w:r>
              <w:rPr>
                <w:rFonts w:hint="eastAsia" w:ascii="楷体" w:hAnsi="楷体" w:eastAsia="楷体" w:cs="楷体"/>
                <w:b/>
                <w:bCs/>
                <w:sz w:val="28"/>
                <w:szCs w:val="28"/>
                <w:u w:val="single"/>
              </w:rPr>
              <w:t xml:space="preserve">              </w:t>
            </w:r>
            <w:r>
              <w:rPr>
                <w:rFonts w:hint="eastAsia" w:ascii="楷体" w:hAnsi="楷体" w:eastAsia="楷体" w:cs="楷体"/>
                <w:b/>
                <w:bCs/>
                <w:sz w:val="28"/>
                <w:szCs w:val="28"/>
              </w:rPr>
              <w:t xml:space="preserve"> （大写），¥</w:t>
            </w:r>
            <w:r>
              <w:rPr>
                <w:rFonts w:hint="eastAsia" w:ascii="楷体" w:hAnsi="楷体" w:eastAsia="楷体" w:cs="楷体"/>
                <w:b/>
                <w:bCs/>
                <w:sz w:val="28"/>
                <w:szCs w:val="28"/>
                <w:u w:val="single"/>
              </w:rPr>
              <w:t xml:space="preserve">             </w:t>
            </w:r>
            <w:r>
              <w:rPr>
                <w:rFonts w:hint="eastAsia" w:ascii="楷体" w:hAnsi="楷体" w:eastAsia="楷体" w:cs="楷体"/>
                <w:b/>
                <w:bCs/>
                <w:sz w:val="28"/>
                <w:szCs w:val="28"/>
              </w:rPr>
              <w:t xml:space="preserve">。 </w:t>
            </w:r>
          </w:p>
          <w:p>
            <w:pPr>
              <w:spacing w:line="600" w:lineRule="exact"/>
              <w:jc w:val="left"/>
              <w:rPr>
                <w:rFonts w:hint="eastAsia" w:ascii="楷体" w:hAnsi="楷体" w:eastAsia="楷体" w:cs="楷体"/>
                <w:b/>
                <w:bCs/>
                <w:sz w:val="28"/>
                <w:szCs w:val="28"/>
              </w:rPr>
            </w:pPr>
            <w:r>
              <w:rPr>
                <w:rFonts w:hint="eastAsia" w:ascii="楷体" w:hAnsi="楷体" w:eastAsia="楷体" w:cs="楷体"/>
                <w:b/>
                <w:bCs/>
                <w:sz w:val="28"/>
                <w:szCs w:val="28"/>
              </w:rPr>
              <w:t xml:space="preserve">  领款人（签章）：               身份证号码：</w:t>
            </w:r>
          </w:p>
          <w:p>
            <w:pPr>
              <w:spacing w:line="600" w:lineRule="exact"/>
              <w:jc w:val="center"/>
              <w:rPr>
                <w:rFonts w:hint="eastAsia" w:ascii="楷体" w:hAnsi="楷体" w:eastAsia="楷体" w:cs="楷体"/>
                <w:b/>
                <w:bCs/>
                <w:sz w:val="24"/>
                <w:szCs w:val="24"/>
              </w:rPr>
            </w:pPr>
            <w:r>
              <w:rPr>
                <w:rFonts w:hint="eastAsia" w:ascii="楷体" w:hAnsi="楷体" w:eastAsia="楷体" w:cs="楷体"/>
                <w:b/>
                <w:bCs/>
                <w:sz w:val="28"/>
                <w:szCs w:val="28"/>
              </w:rPr>
              <w:t xml:space="preserve">           联系电话：</w:t>
            </w:r>
            <w:r>
              <w:rPr>
                <w:rFonts w:hint="eastAsia" w:ascii="楷体" w:hAnsi="楷体" w:eastAsia="楷体" w:cs="楷体"/>
                <w:b/>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5"/>
            <w:vMerge w:val="continue"/>
            <w:shd w:val="clear" w:color="auto" w:fill="auto"/>
            <w:vAlign w:val="top"/>
          </w:tcPr>
          <w:p>
            <w:pPr>
              <w:rPr>
                <w:rFonts w:hint="eastAsia" w:ascii="楷体" w:hAnsi="楷体" w:eastAsia="楷体" w:cs="楷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gridSpan w:val="5"/>
            <w:vMerge w:val="continue"/>
            <w:shd w:val="clear" w:color="auto" w:fill="auto"/>
            <w:vAlign w:val="top"/>
          </w:tcPr>
          <w:p>
            <w:pPr>
              <w:rPr>
                <w:rFonts w:hint="eastAsia" w:ascii="楷体" w:hAnsi="楷体" w:eastAsia="楷体" w:cs="楷体"/>
                <w:b/>
                <w:bCs/>
              </w:rPr>
            </w:pPr>
          </w:p>
        </w:tc>
      </w:tr>
    </w:tbl>
    <w:p>
      <w:pPr>
        <w:rPr>
          <w:rFonts w:hint="eastAsia" w:ascii="楷体" w:hAnsi="楷体" w:eastAsia="楷体" w:cs="楷体"/>
          <w:b/>
          <w:bCs/>
          <w:sz w:val="24"/>
          <w:szCs w:val="24"/>
        </w:rPr>
      </w:pPr>
      <w:r>
        <w:rPr>
          <w:rFonts w:hint="eastAsia" w:ascii="楷体" w:hAnsi="楷体" w:eastAsia="楷体" w:cs="楷体"/>
          <w:b/>
          <w:bCs/>
          <w:sz w:val="24"/>
          <w:szCs w:val="24"/>
        </w:rPr>
        <w:t>制表人：                              审核人：</w:t>
      </w: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pBdr>
          <w:bottom w:val="single" w:color="auto" w:sz="8" w:space="1"/>
        </w:pBdr>
        <w:jc w:val="left"/>
        <w:rPr>
          <w:szCs w:val="32"/>
        </w:rPr>
      </w:pPr>
    </w:p>
    <w:p>
      <w:pPr>
        <w:spacing w:line="500" w:lineRule="exact"/>
        <w:ind w:left="1164" w:leftChars="100" w:right="314" w:rightChars="100" w:hanging="850" w:hangingChars="310"/>
        <w:jc w:val="left"/>
        <w:rPr>
          <w:rFonts w:hint="eastAsia"/>
          <w:position w:val="6"/>
          <w:sz w:val="28"/>
          <w:szCs w:val="28"/>
        </w:rPr>
      </w:pPr>
      <w:r>
        <w:rPr>
          <w:rFonts w:hint="eastAsia"/>
          <w:position w:val="6"/>
          <w:sz w:val="28"/>
          <w:szCs w:val="28"/>
        </w:rPr>
        <w:t>抄送：</w:t>
      </w:r>
      <w:bookmarkStart w:id="7" w:name="抄送"/>
      <w:r>
        <w:rPr>
          <w:rFonts w:ascii="仿宋_GB2312"/>
          <w:position w:val="6"/>
          <w:sz w:val="28"/>
          <w:szCs w:val="28"/>
        </w:rPr>
        <w:t>抄送</w:t>
      </w:r>
      <w:bookmarkEnd w:id="7"/>
      <w:r>
        <w:rPr>
          <w:rFonts w:hint="eastAsia"/>
          <w:position w:val="6"/>
          <w:sz w:val="28"/>
          <w:szCs w:val="28"/>
        </w:rPr>
        <w:t xml:space="preserve"> </w:t>
      </w:r>
    </w:p>
    <w:p>
      <w:pPr>
        <w:pBdr>
          <w:top w:val="single" w:color="auto" w:sz="6" w:space="1"/>
        </w:pBdr>
        <w:spacing w:line="20" w:lineRule="exact"/>
        <w:jc w:val="left"/>
        <w:rPr>
          <w:rFonts w:hint="eastAsia"/>
          <w:sz w:val="28"/>
          <w:szCs w:val="28"/>
        </w:rPr>
      </w:pPr>
      <w:r>
        <w:rPr>
          <w:rFonts w:hint="eastAsia"/>
          <w:sz w:val="28"/>
          <w:szCs w:val="28"/>
        </w:rPr>
        <w:t xml:space="preserve"> </w:t>
      </w:r>
    </w:p>
    <w:p>
      <w:pPr>
        <w:pBdr>
          <w:bottom w:val="single" w:color="auto" w:sz="8" w:space="1"/>
        </w:pBdr>
        <w:spacing w:line="500" w:lineRule="exact"/>
        <w:ind w:firstLine="274" w:firstLineChars="100"/>
        <w:jc w:val="left"/>
        <w:rPr>
          <w:color w:val="000000"/>
          <w:position w:val="6"/>
          <w:sz w:val="28"/>
          <w:szCs w:val="28"/>
        </w:rPr>
      </w:pPr>
      <w:r>
        <w:rPr>
          <w:rFonts w:hint="eastAsia"/>
          <w:position w:val="6"/>
          <w:sz w:val="28"/>
          <w:szCs w:val="28"/>
        </w:rPr>
        <w:t xml:space="preserve">绍兴市交通运输局办公室    </w:t>
      </w:r>
      <w:r>
        <w:rPr>
          <w:rFonts w:hint="eastAsia" w:ascii="仿宋_GB2312"/>
          <w:position w:val="6"/>
          <w:sz w:val="28"/>
          <w:szCs w:val="28"/>
        </w:rPr>
        <w:t xml:space="preserve">           </w:t>
      </w:r>
      <w:r>
        <w:rPr>
          <w:rFonts w:ascii="仿宋_GB2312"/>
          <w:position w:val="6"/>
          <w:sz w:val="28"/>
          <w:szCs w:val="28"/>
        </w:rPr>
        <w:t xml:space="preserve">    </w:t>
      </w:r>
      <w:bookmarkStart w:id="8" w:name="印发日期"/>
      <w:r>
        <w:rPr>
          <w:rFonts w:hint="eastAsia" w:ascii="仿宋_GB2312"/>
          <w:position w:val="6"/>
          <w:sz w:val="28"/>
          <w:szCs w:val="28"/>
        </w:rPr>
        <w:t>2023年11月14</w:t>
      </w:r>
      <w:bookmarkEnd w:id="8"/>
      <w:r>
        <w:rPr>
          <w:rFonts w:hint="eastAsia" w:ascii="仿宋_GB2312"/>
          <w:position w:val="6"/>
          <w:sz w:val="28"/>
          <w:szCs w:val="28"/>
        </w:rPr>
        <w:t>日</w:t>
      </w:r>
      <w:r>
        <w:rPr>
          <w:rFonts w:hint="eastAsia"/>
          <w:color w:val="000000"/>
          <w:position w:val="6"/>
          <w:sz w:val="28"/>
          <w:szCs w:val="28"/>
        </w:rPr>
        <w:t>印发</w:t>
      </w:r>
      <w:bookmarkStart w:id="9" w:name="Print"/>
      <w:bookmarkEnd w:id="9"/>
    </w:p>
    <w:p>
      <w:pPr>
        <w:jc w:val="left"/>
        <w:rPr>
          <w:rFonts w:hint="eastAsia" w:ascii="仿宋_GB2312"/>
          <w:szCs w:val="32"/>
        </w:rPr>
        <w:sectPr>
          <w:type w:val="continuous"/>
          <w:pgSz w:w="11906" w:h="16838"/>
          <w:pgMar w:top="2098" w:right="1474" w:bottom="1985" w:left="1588" w:header="851" w:footer="1418" w:gutter="0"/>
          <w:cols w:space="720" w:num="1"/>
          <w:docGrid w:type="linesAndChars" w:linePitch="579" w:charSpace="-1266"/>
        </w:sectPr>
      </w:pPr>
    </w:p>
    <w:p>
      <w:pPr>
        <w:rPr>
          <w:rFonts w:hint="eastAsia"/>
        </w:rPr>
      </w:pPr>
    </w:p>
    <w:p>
      <w:bookmarkStart w:id="10" w:name="_GoBack"/>
      <w:bookmarkEnd w:id="10"/>
    </w:p>
    <w:sectPr>
      <w:type w:val="continuous"/>
      <w:pgSz w:w="11906" w:h="16838"/>
      <w:pgMar w:top="2098" w:right="1474" w:bottom="1985" w:left="1588" w:header="851" w:footer="1418" w:gutter="0"/>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18</w:t>
    </w:r>
    <w:r>
      <w:rPr>
        <w:rFonts w:ascii="宋体" w:hAnsi="宋体" w:eastAsia="宋体"/>
        <w:sz w:val="28"/>
        <w:szCs w:val="28"/>
      </w:rPr>
      <w:fldChar w:fldCharType="end"/>
    </w:r>
    <w:r>
      <w:rPr>
        <w:rFonts w:hint="eastAsia" w:ascii="宋体" w:hAnsi="宋体" w:eastAsia="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B3FC8"/>
    <w:multiLevelType w:val="singleLevel"/>
    <w:tmpl w:val="7B8B3F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55104"/>
    <w:rsid w:val="60C55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2023-11-17T08:24:00Z</dcterms:created>
  <dc:creator>孙雨晖</dc:creator>
  <cp:lastModifiedBy>孙雨晖</cp:lastModifiedBy>
  <dcterms:modified xsi:type="dcterms:W3CDTF">2023-11-17T08:24:45Z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