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DDB63">
      <w:pPr>
        <w:widowControl/>
        <w:shd w:val="clear" w:color="auto" w:fill="FFFFFF"/>
        <w:spacing w:after="315" w:line="405" w:lineRule="atLeast"/>
        <w:jc w:val="left"/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</w:rPr>
        <w:t>附件2</w:t>
      </w:r>
    </w:p>
    <w:p w14:paraId="6BE427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5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  <w:t>绍兴滨海新区马海1号片区1-32号地块项目概况</w:t>
      </w:r>
    </w:p>
    <w:p w14:paraId="08FE74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333333"/>
          <w:kern w:val="0"/>
          <w:sz w:val="32"/>
          <w:szCs w:val="32"/>
          <w:lang w:val="en-US" w:eastAsia="zh-CN"/>
        </w:rPr>
        <w:t>绍兴滨海新区马海1号片区1-32号地块项目，位于滨海新区马山街道，海南路以东，海塘路以南，规划马海路以北、直乐江以西。</w:t>
      </w:r>
      <w:r>
        <w:rPr>
          <w:rFonts w:hint="eastAsia" w:eastAsia="仿宋_GB2312" w:cs="仿宋_GB2312"/>
          <w:color w:val="333333"/>
          <w:kern w:val="0"/>
          <w:sz w:val="32"/>
          <w:szCs w:val="32"/>
          <w:lang w:val="en-US" w:eastAsia="zh-CN"/>
        </w:rPr>
        <w:t>项目总用地面积约36亩，总建筑面积约10万平方米，主要建设内容包含产业综合体、办公研发、会议酒店、人才公寓等，项目总投资79985.34万元</w:t>
      </w:r>
      <w:r>
        <w:rPr>
          <w:rFonts w:hint="eastAsia" w:eastAsia="仿宋_GB2312" w:cs="仿宋_GB2312"/>
          <w:color w:val="333333"/>
          <w:kern w:val="0"/>
          <w:sz w:val="32"/>
          <w:szCs w:val="32"/>
          <w:lang w:val="en-US" w:eastAsia="zh-CN"/>
        </w:rPr>
        <w:t>。涉及河道为：</w:t>
      </w:r>
      <w:r>
        <w:rPr>
          <w:rFonts w:hint="eastAsia" w:eastAsia="仿宋_GB2312" w:cs="仿宋_GB2312"/>
          <w:color w:val="333333"/>
          <w:kern w:val="0"/>
          <w:sz w:val="32"/>
          <w:szCs w:val="32"/>
          <w:lang w:val="en-US" w:eastAsia="zh-CN"/>
        </w:rPr>
        <w:t>直乐江。</w:t>
      </w:r>
    </w:p>
    <w:p w14:paraId="7B2D36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 w:cs="仿宋_GB2312"/>
          <w:color w:val="333333"/>
          <w:kern w:val="0"/>
          <w:sz w:val="32"/>
          <w:szCs w:val="32"/>
          <w:lang w:val="en-US" w:eastAsia="zh-CN"/>
        </w:rPr>
        <w:tab/>
      </w:r>
      <w:r>
        <w:rPr>
          <w:rFonts w:hint="eastAsia" w:eastAsia="仿宋_GB2312" w:cs="仿宋_GB2312"/>
          <w:color w:val="333333"/>
          <w:kern w:val="0"/>
          <w:sz w:val="32"/>
          <w:szCs w:val="32"/>
          <w:lang w:val="en-US" w:eastAsia="zh-CN"/>
        </w:rPr>
        <w:t>2024年11月，已于滨海新区经济发展局进行了项目备案，项目代码：2411-330652-04-01-788666。</w:t>
      </w:r>
    </w:p>
    <w:p w14:paraId="7DF89AEC">
      <w:pPr>
        <w:keepNext w:val="0"/>
        <w:keepLines w:val="0"/>
        <w:pageBreakBefore w:val="0"/>
        <w:widowControl/>
        <w:shd w:val="clear" w:color="auto" w:fill="FFFFFF"/>
        <w:tabs>
          <w:tab w:val="left" w:pos="7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Q1OTAxNmNlMTgxMGJjODcwNjNkMjQ0YjVlNmNhMjIifQ=="/>
  </w:docVars>
  <w:rsids>
    <w:rsidRoot w:val="70473063"/>
    <w:rsid w:val="00163952"/>
    <w:rsid w:val="00181DD2"/>
    <w:rsid w:val="002A6004"/>
    <w:rsid w:val="0030682B"/>
    <w:rsid w:val="00410A77"/>
    <w:rsid w:val="00511DCB"/>
    <w:rsid w:val="005152B6"/>
    <w:rsid w:val="0060027D"/>
    <w:rsid w:val="00603C53"/>
    <w:rsid w:val="006A5CA8"/>
    <w:rsid w:val="006F0E86"/>
    <w:rsid w:val="007557D6"/>
    <w:rsid w:val="00782161"/>
    <w:rsid w:val="00806510"/>
    <w:rsid w:val="00872981"/>
    <w:rsid w:val="008A37C6"/>
    <w:rsid w:val="008D3C6D"/>
    <w:rsid w:val="008D7250"/>
    <w:rsid w:val="00A13597"/>
    <w:rsid w:val="00A766B1"/>
    <w:rsid w:val="00AF4E1F"/>
    <w:rsid w:val="00B66043"/>
    <w:rsid w:val="00C359C7"/>
    <w:rsid w:val="00C73033"/>
    <w:rsid w:val="00C77ECC"/>
    <w:rsid w:val="00CA1F1C"/>
    <w:rsid w:val="00D0565B"/>
    <w:rsid w:val="00E06B6E"/>
    <w:rsid w:val="00EB2632"/>
    <w:rsid w:val="00F235CA"/>
    <w:rsid w:val="01B67E0F"/>
    <w:rsid w:val="16CB55F0"/>
    <w:rsid w:val="1A026642"/>
    <w:rsid w:val="25A55BB9"/>
    <w:rsid w:val="2D441EA8"/>
    <w:rsid w:val="34435638"/>
    <w:rsid w:val="36B9426E"/>
    <w:rsid w:val="370D2DA9"/>
    <w:rsid w:val="43015F7D"/>
    <w:rsid w:val="442D119E"/>
    <w:rsid w:val="46F16AE3"/>
    <w:rsid w:val="52C553E8"/>
    <w:rsid w:val="536F5B3B"/>
    <w:rsid w:val="58F60ABC"/>
    <w:rsid w:val="62A446B2"/>
    <w:rsid w:val="65E63730"/>
    <w:rsid w:val="682A7AFD"/>
    <w:rsid w:val="70473063"/>
    <w:rsid w:val="72216ABE"/>
    <w:rsid w:val="73CB09BF"/>
    <w:rsid w:val="741C2903"/>
    <w:rsid w:val="7A1A2C50"/>
    <w:rsid w:val="7CDD41F9"/>
    <w:rsid w:val="7DB81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182</Words>
  <Characters>224</Characters>
  <Lines>1</Lines>
  <Paragraphs>1</Paragraphs>
  <TotalTime>7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2019-09-27T13:39:00Z</dcterms:created>
  <dc:creator>Administrator</dc:creator>
  <cp:lastModifiedBy>最不爱吃瓜了</cp:lastModifiedBy>
  <dcterms:modified xsi:type="dcterms:W3CDTF">2025-02-17T00:43:59Z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DBC03A92E57244C694DCCDC6E774EC0D</vt:lpwstr>
  </property>
  <property fmtid="{D5CDD505-2E9C-101B-9397-08002B2CF9AE}" pid="4" name="KSOTemplateDocerSaveRecord">
    <vt:lpwstr>eyJoZGlkIjoiNzdkODNlOGM0OTVlOGMyMmIyZDQ4MThkN2FlMjMxZGUiLCJ1c2VySWQiOiIyODU2MDA2NjIifQ==</vt:lpwstr>
  </property>
</Properties>
</file>