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50" w:rsidRDefault="00616250"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202</w:t>
      </w:r>
      <w:r w:rsidR="009F532D">
        <w:rPr>
          <w:rFonts w:ascii="小标宋" w:eastAsia="小标宋" w:hAnsi="宋体" w:cs="宋体"/>
          <w:color w:val="000000"/>
          <w:kern w:val="0"/>
          <w:sz w:val="40"/>
          <w:szCs w:val="40"/>
        </w:rPr>
        <w:t>4</w:t>
      </w:r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年鹿城区区属国有企业面向社会和面向退役士兵公开招聘（选调）工作人员拟聘用人员公示名单（一）</w:t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850"/>
        <w:gridCol w:w="1843"/>
        <w:gridCol w:w="2698"/>
      </w:tblGrid>
      <w:tr w:rsidR="00B429B4" w:rsidTr="00CB2C31">
        <w:trPr>
          <w:trHeight w:val="645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聘用职位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B4" w:rsidRDefault="00B8275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5353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53535"/>
                <w:kern w:val="0"/>
                <w:sz w:val="24"/>
                <w:szCs w:val="24"/>
              </w:rPr>
              <w:t>毕业院校或工作单位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区工业发展集团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9F532D">
              <w:rPr>
                <w:rFonts w:ascii="仿宋_GB2312" w:eastAsia="仿宋_GB2312" w:hint="eastAsia"/>
                <w:color w:val="000000"/>
                <w:sz w:val="22"/>
              </w:rPr>
              <w:t>财务管理岗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戴捷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C842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CB2C31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202412073120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浙江大学城市学院</w:t>
            </w:r>
            <w:bookmarkStart w:id="0" w:name="_GoBack"/>
            <w:bookmarkEnd w:id="0"/>
          </w:p>
        </w:tc>
      </w:tr>
      <w:tr w:rsidR="00AC67C2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C2" w:rsidRDefault="00AC67C2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C2" w:rsidRPr="009F532D" w:rsidRDefault="00AC67C2" w:rsidP="00C84248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 w:rsidRPr="00AC67C2">
              <w:rPr>
                <w:rFonts w:ascii="仿宋_GB2312" w:eastAsia="仿宋_GB2312" w:hint="eastAsia"/>
                <w:color w:val="000000"/>
                <w:sz w:val="22"/>
              </w:rPr>
              <w:t>投资管理岗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C2" w:rsidRPr="009F532D" w:rsidRDefault="00AC67C2" w:rsidP="00C84248">
            <w:pPr>
              <w:jc w:val="center"/>
              <w:rPr>
                <w:rFonts w:ascii="仿宋_GB2312" w:eastAsia="仿宋_GB2312" w:hint="eastAsia"/>
                <w:sz w:val="22"/>
              </w:rPr>
            </w:pPr>
            <w:r w:rsidRPr="00AC67C2">
              <w:rPr>
                <w:rFonts w:ascii="仿宋_GB2312" w:eastAsia="仿宋_GB2312" w:hint="eastAsia"/>
                <w:sz w:val="22"/>
              </w:rPr>
              <w:t>郑宣信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C2" w:rsidRPr="00C84248" w:rsidRDefault="0069482D" w:rsidP="00C842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7C2" w:rsidRPr="00CB2C31" w:rsidRDefault="00AC67C2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AC67C2">
              <w:rPr>
                <w:rFonts w:ascii="仿宋_GB2312" w:eastAsia="仿宋_GB2312"/>
                <w:sz w:val="22"/>
              </w:rPr>
              <w:t>202412074423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C2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龙湾区市场监督管理局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9F532D">
              <w:rPr>
                <w:rFonts w:ascii="仿宋_GB2312" w:eastAsia="仿宋_GB2312" w:hint="eastAsia"/>
                <w:color w:val="000000"/>
                <w:sz w:val="22"/>
              </w:rPr>
              <w:t>投资管理岗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陈煜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C842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CB2C31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202412074512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温州德嘉会计师事务所有限公司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Default="00616250" w:rsidP="009F53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Pr="009F532D" w:rsidRDefault="009F532D" w:rsidP="009F532D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潘苏黎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5518A2" w:rsidP="00C84248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CB2C31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202412070322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浙江师范大学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Default="00616250" w:rsidP="009F53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Pr="009F532D" w:rsidRDefault="009F532D" w:rsidP="009F532D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陈享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5518A2" w:rsidP="00C84248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CB2C31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202412070328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温州市文化广电旅游局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9F532D">
              <w:rPr>
                <w:rFonts w:ascii="仿宋_GB2312" w:eastAsia="仿宋_GB2312" w:hint="eastAsia"/>
                <w:color w:val="000000"/>
                <w:sz w:val="22"/>
              </w:rPr>
              <w:t>工程管理岗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9F532D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胡文灿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C842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CB2C31" w:rsidP="00C84248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202412073722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温州设计集团有限公司</w:t>
            </w:r>
          </w:p>
        </w:tc>
      </w:tr>
      <w:tr w:rsidR="00616250" w:rsidTr="00CB2C31">
        <w:trPr>
          <w:trHeight w:val="645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Default="00616250" w:rsidP="00C84248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区文旅传媒集团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Default="00F374B7" w:rsidP="009F532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Pr="00F374B7" w:rsidRDefault="00F374B7" w:rsidP="00F374B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吴佳潞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F374B7" w:rsidP="00C84248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6250" w:rsidRPr="00F374B7" w:rsidRDefault="00F374B7" w:rsidP="00F374B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202412072818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50" w:rsidRPr="00C84248" w:rsidRDefault="00F374B7" w:rsidP="00C8424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新荣腾种业有限公司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朱以新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202412075823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中国电信股份有限公司洞头分公司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工程管理岗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黄姿翔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202412074227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温州大学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9F532D">
              <w:rPr>
                <w:rFonts w:ascii="仿宋_GB2312" w:eastAsia="仿宋_GB2312" w:hint="eastAsia"/>
                <w:color w:val="000000"/>
                <w:sz w:val="22"/>
              </w:rPr>
              <w:t>讲解员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杨晓妍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202412076107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浙江传媒学院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区大承公司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李莲敏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202412076208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F374B7">
              <w:rPr>
                <w:rFonts w:hint="eastAsia"/>
                <w:color w:val="000000"/>
                <w:sz w:val="22"/>
              </w:rPr>
              <w:t>杭州师范大学钱江学院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综合管理岗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王温洋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 w:rsidRPr="005518A2"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CB2C31">
              <w:rPr>
                <w:rFonts w:ascii="仿宋_GB2312" w:eastAsia="仿宋_GB2312"/>
                <w:sz w:val="22"/>
              </w:rPr>
              <w:t>202412076228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F374B7" w:rsidP="00F374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宁波财经学院</w:t>
            </w:r>
          </w:p>
        </w:tc>
      </w:tr>
      <w:tr w:rsidR="00F374B7" w:rsidTr="00CB2C31">
        <w:trPr>
          <w:trHeight w:val="645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区工业发展集团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投资管理岗</w:t>
            </w:r>
            <w:r>
              <w:rPr>
                <w:rFonts w:ascii="仿宋_GB2312" w:eastAsia="仿宋_GB2312" w:hint="eastAsia"/>
                <w:sz w:val="22"/>
              </w:rPr>
              <w:br/>
              <w:t>（中层副职）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 w:hint="eastAsia"/>
                <w:sz w:val="22"/>
              </w:rPr>
              <w:t>潘俊成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69482D" w:rsidP="00F374B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4B7" w:rsidRDefault="00F374B7" w:rsidP="00F374B7">
            <w:pPr>
              <w:jc w:val="center"/>
              <w:rPr>
                <w:rFonts w:ascii="仿宋_GB2312" w:eastAsia="仿宋_GB2312"/>
                <w:sz w:val="22"/>
              </w:rPr>
            </w:pPr>
            <w:r w:rsidRPr="009F532D">
              <w:rPr>
                <w:rFonts w:ascii="仿宋_GB2312" w:eastAsia="仿宋_GB2312"/>
                <w:sz w:val="22"/>
              </w:rPr>
              <w:t>202412070119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7" w:rsidRPr="00C84248" w:rsidRDefault="0069482D" w:rsidP="0069482D">
            <w:pPr>
              <w:jc w:val="center"/>
              <w:rPr>
                <w:color w:val="000000"/>
                <w:sz w:val="22"/>
              </w:rPr>
            </w:pPr>
            <w:r w:rsidRPr="0069482D">
              <w:rPr>
                <w:rFonts w:hint="eastAsia"/>
                <w:color w:val="000000"/>
                <w:sz w:val="22"/>
              </w:rPr>
              <w:t>温州新瓯土地整理有限公司</w:t>
            </w:r>
          </w:p>
        </w:tc>
      </w:tr>
    </w:tbl>
    <w:p w:rsidR="00B429B4" w:rsidRDefault="00B429B4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B429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23" w:rsidRDefault="00416F23" w:rsidP="004E4B6C">
      <w:r>
        <w:separator/>
      </w:r>
    </w:p>
  </w:endnote>
  <w:endnote w:type="continuationSeparator" w:id="0">
    <w:p w:rsidR="00416F23" w:rsidRDefault="00416F23" w:rsidP="004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23" w:rsidRDefault="00416F23" w:rsidP="004E4B6C">
      <w:r>
        <w:separator/>
      </w:r>
    </w:p>
  </w:footnote>
  <w:footnote w:type="continuationSeparator" w:id="0">
    <w:p w:rsidR="00416F23" w:rsidRDefault="00416F23" w:rsidP="004E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OGU3ZDVkZDQ1ZTM0MTA0NThjMzQ2ZTc5ZWVmZGYifQ=="/>
  </w:docVars>
  <w:rsids>
    <w:rsidRoot w:val="00EE4CC8"/>
    <w:rsid w:val="BCFD9367"/>
    <w:rsid w:val="00074347"/>
    <w:rsid w:val="000C7B68"/>
    <w:rsid w:val="002970C5"/>
    <w:rsid w:val="002B726D"/>
    <w:rsid w:val="003A3786"/>
    <w:rsid w:val="003E0D67"/>
    <w:rsid w:val="00416F23"/>
    <w:rsid w:val="0042563A"/>
    <w:rsid w:val="004E4B6C"/>
    <w:rsid w:val="00516605"/>
    <w:rsid w:val="005518A2"/>
    <w:rsid w:val="005C7D70"/>
    <w:rsid w:val="005E0598"/>
    <w:rsid w:val="005F2538"/>
    <w:rsid w:val="0060246A"/>
    <w:rsid w:val="00616250"/>
    <w:rsid w:val="00691672"/>
    <w:rsid w:val="0069482D"/>
    <w:rsid w:val="006D236C"/>
    <w:rsid w:val="00725F9E"/>
    <w:rsid w:val="00793414"/>
    <w:rsid w:val="007E443C"/>
    <w:rsid w:val="008069F2"/>
    <w:rsid w:val="0086205D"/>
    <w:rsid w:val="009733AB"/>
    <w:rsid w:val="009C2F27"/>
    <w:rsid w:val="009F532D"/>
    <w:rsid w:val="00A46891"/>
    <w:rsid w:val="00AC67C2"/>
    <w:rsid w:val="00B429B4"/>
    <w:rsid w:val="00B82759"/>
    <w:rsid w:val="00C75F09"/>
    <w:rsid w:val="00C84248"/>
    <w:rsid w:val="00CB2C31"/>
    <w:rsid w:val="00D10EB8"/>
    <w:rsid w:val="00D21482"/>
    <w:rsid w:val="00DB386D"/>
    <w:rsid w:val="00EE4CC8"/>
    <w:rsid w:val="00F374B7"/>
    <w:rsid w:val="08FC721A"/>
    <w:rsid w:val="1AC5504F"/>
    <w:rsid w:val="241A61E3"/>
    <w:rsid w:val="27564BDE"/>
    <w:rsid w:val="354667C1"/>
    <w:rsid w:val="677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9A9C15-38D1-4F36-BF61-D5FFFE1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</Words>
  <Characters>507</Characters>
  <Application>Microsoft Office Word</Application>
  <DocSecurity>0</DocSecurity>
  <Lines>4</Lines>
  <Paragraphs>1</Paragraphs>
  <ScaleCrop>false</ScaleCrop>
  <Company>P R C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9</cp:revision>
  <cp:lastPrinted>2023-12-28T07:57:00Z</cp:lastPrinted>
  <dcterms:created xsi:type="dcterms:W3CDTF">2022-10-11T09:19:00Z</dcterms:created>
  <dcterms:modified xsi:type="dcterms:W3CDTF">2025-02-21T07:35:00Z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13A7777EB8A346EEA8141953E9742A45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