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both"/>
        <w:rPr>
          <w:rFonts w:hint="default" w:ascii="仿宋_GB2312" w:hAnsi="仿宋_GB2312" w:eastAsia="仿宋_GB2312" w:cs="仿宋_GB2312"/>
          <w:b w:val="0"/>
          <w:bCs w:val="0"/>
          <w:i w:val="0"/>
          <w:iCs w:val="0"/>
          <w:caps w:val="0"/>
          <w:color w:val="auto"/>
          <w:spacing w:val="0"/>
          <w:sz w:val="30"/>
          <w:szCs w:val="30"/>
          <w:shd w:val="clear" w:fill="FFFFFF"/>
          <w:lang w:val="en-US" w:eastAsia="zh-CN"/>
        </w:rPr>
      </w:pPr>
      <w:r>
        <w:rPr>
          <w:rFonts w:hint="eastAsia" w:ascii="仿宋_GB2312" w:hAnsi="仿宋_GB2312" w:eastAsia="仿宋_GB2312" w:cs="仿宋_GB2312"/>
          <w:b w:val="0"/>
          <w:bCs w:val="0"/>
          <w:i w:val="0"/>
          <w:iCs w:val="0"/>
          <w:caps w:val="0"/>
          <w:color w:val="auto"/>
          <w:spacing w:val="0"/>
          <w:sz w:val="30"/>
          <w:szCs w:val="30"/>
          <w:shd w:val="clear" w:fill="FFFFFF"/>
          <w:lang w:val="en-US" w:eastAsia="zh-CN"/>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仿宋_GB2312" w:hAnsi="仿宋_GB2312" w:eastAsia="仿宋_GB2312" w:cs="仿宋_GB2312"/>
          <w:b w:val="0"/>
          <w:bCs w:val="0"/>
          <w:i w:val="0"/>
          <w:iCs w:val="0"/>
          <w:caps w:val="0"/>
          <w:color w:val="auto"/>
          <w:spacing w:val="0"/>
          <w:sz w:val="30"/>
          <w:szCs w:val="30"/>
          <w:lang w:val="en-US"/>
        </w:rPr>
      </w:pPr>
      <w:r>
        <w:rPr>
          <w:rFonts w:hint="eastAsia" w:ascii="方正小标宋简体" w:hAnsi="方正小标宋简体" w:eastAsia="方正小标宋简体" w:cs="方正小标宋简体"/>
          <w:sz w:val="36"/>
          <w:szCs w:val="36"/>
        </w:rPr>
        <w:t>2021年温州市鹿城区教育系统赴各高校引进优秀毕业生</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温州大学专场招聘会</w:t>
      </w: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lang w:val="en-US" w:eastAsia="zh-CN"/>
        </w:rPr>
        <w:t>考核纪律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b w:val="0"/>
          <w:bCs w:val="0"/>
          <w:i w:val="0"/>
          <w:iCs w:val="0"/>
          <w:caps w:val="0"/>
          <w:color w:val="auto"/>
          <w:spacing w:val="0"/>
          <w:sz w:val="30"/>
          <w:szCs w:val="3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一、</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考核对象</w:t>
      </w:r>
      <w:r>
        <w:rPr>
          <w:rFonts w:hint="eastAsia" w:ascii="仿宋_GB2312" w:hAnsi="仿宋_GB2312" w:eastAsia="仿宋_GB2312" w:cs="仿宋_GB2312"/>
          <w:b w:val="0"/>
          <w:bCs w:val="0"/>
          <w:i w:val="0"/>
          <w:iCs w:val="0"/>
          <w:caps w:val="0"/>
          <w:color w:val="auto"/>
          <w:spacing w:val="0"/>
          <w:sz w:val="32"/>
          <w:szCs w:val="32"/>
          <w:highlight w:val="none"/>
          <w:shd w:val="clear" w:fill="FFFFFF"/>
        </w:rPr>
        <w:t>持本人有效期内</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第二代</w:t>
      </w:r>
      <w:r>
        <w:rPr>
          <w:rFonts w:hint="eastAsia" w:ascii="仿宋_GB2312" w:hAnsi="仿宋_GB2312" w:eastAsia="仿宋_GB2312" w:cs="仿宋_GB2312"/>
          <w:b w:val="0"/>
          <w:bCs w:val="0"/>
          <w:i w:val="0"/>
          <w:iCs w:val="0"/>
          <w:caps w:val="0"/>
          <w:color w:val="auto"/>
          <w:spacing w:val="0"/>
          <w:sz w:val="32"/>
          <w:szCs w:val="32"/>
          <w:highlight w:val="none"/>
          <w:shd w:val="clear" w:fill="FFFFFF"/>
        </w:rPr>
        <w:t>身份证，佩戴医用外科口罩（携带备用口罩）</w:t>
      </w:r>
      <w:r>
        <w:rPr>
          <w:rFonts w:hint="eastAsia" w:ascii="仿宋_GB2312" w:hAnsi="仿宋_GB2312" w:eastAsia="仿宋_GB2312" w:cs="仿宋_GB2312"/>
          <w:b w:val="0"/>
          <w:bCs w:val="0"/>
          <w:color w:val="auto"/>
          <w:sz w:val="32"/>
          <w:szCs w:val="32"/>
          <w:highlight w:val="none"/>
          <w:lang w:val="en-US" w:eastAsia="zh-CN"/>
        </w:rPr>
        <w:t>以及</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color w:val="auto"/>
          <w:sz w:val="32"/>
          <w:szCs w:val="32"/>
          <w:highlight w:val="none"/>
          <w:lang w:val="en-US" w:eastAsia="zh-CN"/>
        </w:rPr>
        <w:t>前48小时内（以采样时间为准）有资质的检测服务机构出具的新型冠状病毒核酸检测阴性报告</w:t>
      </w:r>
      <w:r>
        <w:rPr>
          <w:rFonts w:hint="eastAsia" w:ascii="仿宋_GB2312" w:hAnsi="仿宋_GB2312" w:eastAsia="仿宋_GB2312" w:cs="仿宋_GB2312"/>
          <w:b w:val="0"/>
          <w:bCs w:val="0"/>
          <w:i w:val="0"/>
          <w:iCs w:val="0"/>
          <w:caps w:val="0"/>
          <w:color w:val="auto"/>
          <w:spacing w:val="0"/>
          <w:sz w:val="32"/>
          <w:szCs w:val="32"/>
          <w:highlight w:val="none"/>
          <w:shd w:val="clear" w:fill="FFFFFF"/>
        </w:rPr>
        <w:t>，于202</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highlight w:val="none"/>
          <w:shd w:val="clear" w:fill="FFFFFF"/>
        </w:rPr>
        <w:t>年</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b w:val="0"/>
          <w:bCs w:val="0"/>
          <w:i w:val="0"/>
          <w:iCs w:val="0"/>
          <w:caps w:val="0"/>
          <w:color w:val="auto"/>
          <w:spacing w:val="0"/>
          <w:sz w:val="32"/>
          <w:szCs w:val="32"/>
          <w:highlight w:val="none"/>
          <w:shd w:val="clear" w:fill="FFFFFF"/>
        </w:rPr>
        <w:t>月</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19</w:t>
      </w:r>
      <w:r>
        <w:rPr>
          <w:rFonts w:hint="eastAsia" w:ascii="仿宋_GB2312" w:hAnsi="仿宋_GB2312" w:eastAsia="仿宋_GB2312" w:cs="仿宋_GB2312"/>
          <w:b w:val="0"/>
          <w:bCs w:val="0"/>
          <w:i w:val="0"/>
          <w:iCs w:val="0"/>
          <w:caps w:val="0"/>
          <w:color w:val="auto"/>
          <w:spacing w:val="0"/>
          <w:sz w:val="32"/>
          <w:szCs w:val="32"/>
          <w:highlight w:val="none"/>
          <w:shd w:val="clear" w:fill="FFFFFF"/>
        </w:rPr>
        <w:t>日（</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星期六</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上</w:t>
      </w:r>
      <w:r>
        <w:rPr>
          <w:rFonts w:hint="eastAsia" w:ascii="仿宋_GB2312" w:hAnsi="仿宋_GB2312" w:eastAsia="仿宋_GB2312" w:cs="仿宋_GB2312"/>
          <w:b w:val="0"/>
          <w:bCs w:val="0"/>
          <w:i w:val="0"/>
          <w:iCs w:val="0"/>
          <w:caps w:val="0"/>
          <w:color w:val="auto"/>
          <w:spacing w:val="0"/>
          <w:sz w:val="32"/>
          <w:szCs w:val="32"/>
          <w:highlight w:val="none"/>
          <w:shd w:val="clear" w:fill="FFFFFF"/>
        </w:rPr>
        <w:t>午</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11</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0</w:t>
      </w:r>
      <w:r>
        <w:rPr>
          <w:rFonts w:hint="eastAsia" w:ascii="仿宋_GB2312" w:hAnsi="仿宋_GB2312" w:eastAsia="仿宋_GB2312" w:cs="仿宋_GB2312"/>
          <w:b w:val="0"/>
          <w:bCs w:val="0"/>
          <w:color w:val="auto"/>
          <w:sz w:val="32"/>
          <w:szCs w:val="32"/>
          <w:highlight w:val="none"/>
          <w:lang w:val="en-US" w:eastAsia="zh-CN"/>
        </w:rPr>
        <w:t>0前到达规定考核地点候考室报到（考虑到入场时须进行防疫检测，请尽量提前半小时到达）。</w:t>
      </w:r>
      <w:r>
        <w:rPr>
          <w:rFonts w:hint="eastAsia" w:ascii="仿宋_GB2312" w:hAnsi="仿宋_GB2312" w:eastAsia="仿宋_GB2312" w:cs="仿宋_GB2312"/>
          <w:b w:val="0"/>
          <w:bCs w:val="0"/>
          <w:i w:val="0"/>
          <w:iCs w:val="0"/>
          <w:caps w:val="0"/>
          <w:color w:val="auto"/>
          <w:spacing w:val="0"/>
          <w:sz w:val="32"/>
          <w:szCs w:val="32"/>
          <w:highlight w:val="none"/>
          <w:shd w:val="clear" w:fill="FFFFFF"/>
        </w:rPr>
        <w:t>进入候考室前，需配合工作人员进行“</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温州防疫码</w:t>
      </w:r>
      <w:r>
        <w:rPr>
          <w:rFonts w:hint="eastAsia" w:ascii="仿宋_GB2312" w:hAnsi="仿宋_GB2312" w:eastAsia="仿宋_GB2312" w:cs="仿宋_GB2312"/>
          <w:b w:val="0"/>
          <w:bCs w:val="0"/>
          <w:i w:val="0"/>
          <w:iCs w:val="0"/>
          <w:caps w:val="0"/>
          <w:color w:val="auto"/>
          <w:spacing w:val="0"/>
          <w:sz w:val="32"/>
          <w:szCs w:val="32"/>
          <w:highlight w:val="none"/>
          <w:shd w:val="clear" w:fill="FFFFFF"/>
        </w:rPr>
        <w:t>”核验和体温检测，提交《个人健康申报及防疫承诺书》以及其他需要提交的证明材料（详见考生防疫须知）。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fill="FFFFFF"/>
        </w:rPr>
        <w:t>考生在工作人员指导下完成个人卫生消杀工作，正确佩戴口罩后，到达候考室报到。上午</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11</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1</w:t>
      </w:r>
      <w:r>
        <w:rPr>
          <w:rFonts w:hint="eastAsia" w:ascii="仿宋_GB2312" w:hAnsi="仿宋_GB2312" w:eastAsia="仿宋_GB2312" w:cs="仿宋_GB2312"/>
          <w:b w:val="0"/>
          <w:bCs w:val="0"/>
          <w:i w:val="0"/>
          <w:iCs w:val="0"/>
          <w:caps w:val="0"/>
          <w:color w:val="auto"/>
          <w:spacing w:val="0"/>
          <w:sz w:val="32"/>
          <w:szCs w:val="32"/>
          <w:highlight w:val="none"/>
          <w:shd w:val="clear" w:fill="FFFFFF"/>
        </w:rPr>
        <w:t>5未到达候考室者</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视作自动放弃</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二</w:t>
      </w:r>
      <w:r>
        <w:rPr>
          <w:rFonts w:hint="eastAsia" w:ascii="仿宋_GB2312" w:hAnsi="仿宋_GB2312" w:eastAsia="仿宋_GB2312" w:cs="仿宋_GB2312"/>
          <w:b w:val="0"/>
          <w:bCs w:val="0"/>
          <w:i w:val="0"/>
          <w:iCs w:val="0"/>
          <w:caps w:val="0"/>
          <w:color w:val="auto"/>
          <w:spacing w:val="0"/>
          <w:sz w:val="32"/>
          <w:szCs w:val="32"/>
          <w:highlight w:val="none"/>
          <w:shd w:val="clear" w:fill="FFFFFF"/>
        </w:rPr>
        <w:t>、考生报到后，</w:t>
      </w:r>
      <w:r>
        <w:rPr>
          <w:rFonts w:hint="eastAsia" w:ascii="仿宋_GB2312" w:hAnsi="仿宋_GB2312" w:eastAsia="仿宋_GB2312" w:cs="仿宋_GB2312"/>
          <w:b w:val="0"/>
          <w:bCs w:val="0"/>
          <w:color w:val="auto"/>
          <w:sz w:val="32"/>
          <w:szCs w:val="32"/>
          <w:highlight w:val="none"/>
        </w:rPr>
        <w:t>需</w:t>
      </w:r>
      <w:r>
        <w:rPr>
          <w:rFonts w:hint="eastAsia" w:ascii="仿宋_GB2312" w:hAnsi="仿宋_GB2312" w:eastAsia="仿宋_GB2312" w:cs="仿宋_GB2312"/>
          <w:b w:val="0"/>
          <w:bCs w:val="0"/>
          <w:i w:val="0"/>
          <w:iCs w:val="0"/>
          <w:caps w:val="0"/>
          <w:color w:val="auto"/>
          <w:spacing w:val="0"/>
          <w:sz w:val="32"/>
          <w:szCs w:val="32"/>
          <w:highlight w:val="none"/>
          <w:shd w:val="clear" w:fill="FFFFFF"/>
        </w:rPr>
        <w:t>接受候考室管理人员核实身份、校验证件，发现代考即取消</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资格。候考期间全程佩戴口罩，注意个人卫生，与他人保持安全距离。</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三</w:t>
      </w:r>
      <w:r>
        <w:rPr>
          <w:rFonts w:hint="eastAsia" w:ascii="仿宋_GB2312" w:hAnsi="仿宋_GB2312" w:eastAsia="仿宋_GB2312" w:cs="仿宋_GB2312"/>
          <w:b w:val="0"/>
          <w:bCs w:val="0"/>
          <w:i w:val="0"/>
          <w:iCs w:val="0"/>
          <w:caps w:val="0"/>
          <w:color w:val="auto"/>
          <w:spacing w:val="0"/>
          <w:sz w:val="32"/>
          <w:szCs w:val="32"/>
          <w:highlight w:val="none"/>
          <w:shd w:val="clear" w:fill="FFFFFF"/>
        </w:rPr>
        <w:t>、考生按规定将本人携带的所有具有通讯功能的电子设备关闭后交由管理人员统一保管。候考、</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准备、考核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期间，禁止使用各种电子、通信、计算、存储等设备，如发现考生随身携带或使用相关设备的，取消</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资格。</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四</w:t>
      </w:r>
      <w:r>
        <w:rPr>
          <w:rFonts w:hint="eastAsia" w:ascii="仿宋_GB2312" w:hAnsi="仿宋_GB2312" w:eastAsia="仿宋_GB2312" w:cs="仿宋_GB2312"/>
          <w:b w:val="0"/>
          <w:bCs w:val="0"/>
          <w:i w:val="0"/>
          <w:iCs w:val="0"/>
          <w:caps w:val="0"/>
          <w:color w:val="auto"/>
          <w:spacing w:val="0"/>
          <w:sz w:val="32"/>
          <w:szCs w:val="32"/>
          <w:highlight w:val="none"/>
          <w:shd w:val="clear" w:fill="FFFFFF"/>
        </w:rPr>
        <w:t>、考生在管理人员的组织下，</w:t>
      </w:r>
      <w:r>
        <w:rPr>
          <w:rFonts w:hint="eastAsia" w:ascii="仿宋_GB2312" w:hAnsi="仿宋_GB2312" w:eastAsia="仿宋_GB2312" w:cs="仿宋_GB2312"/>
          <w:b w:val="0"/>
          <w:bCs w:val="0"/>
          <w:color w:val="auto"/>
          <w:sz w:val="32"/>
          <w:szCs w:val="32"/>
          <w:highlight w:val="none"/>
        </w:rPr>
        <w:t>通过抽签确定参加</w:t>
      </w:r>
      <w:r>
        <w:rPr>
          <w:rFonts w:hint="eastAsia" w:ascii="仿宋_GB2312" w:hAnsi="仿宋_GB2312" w:eastAsia="仿宋_GB2312" w:cs="仿宋_GB2312"/>
          <w:b w:val="0"/>
          <w:bCs w:val="0"/>
          <w:color w:val="auto"/>
          <w:sz w:val="32"/>
          <w:szCs w:val="32"/>
          <w:highlight w:val="none"/>
          <w:lang w:val="en-US" w:eastAsia="zh-CN"/>
        </w:rPr>
        <w:t>考核</w:t>
      </w:r>
      <w:r>
        <w:rPr>
          <w:rFonts w:hint="eastAsia" w:ascii="仿宋_GB2312" w:hAnsi="仿宋_GB2312" w:eastAsia="仿宋_GB2312" w:cs="仿宋_GB2312"/>
          <w:b w:val="0"/>
          <w:bCs w:val="0"/>
          <w:color w:val="auto"/>
          <w:sz w:val="32"/>
          <w:szCs w:val="32"/>
          <w:highlight w:val="none"/>
        </w:rPr>
        <w:t>的顺序</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在引导员的带领下依次进入</w:t>
      </w:r>
      <w:r>
        <w:rPr>
          <w:rFonts w:hint="eastAsia" w:ascii="仿宋_GB2312" w:hAnsi="仿宋_GB2312" w:eastAsia="仿宋_GB2312" w:cs="仿宋_GB2312"/>
          <w:b w:val="0"/>
          <w:bCs w:val="0"/>
          <w:color w:val="auto"/>
          <w:sz w:val="32"/>
          <w:szCs w:val="32"/>
          <w:highlight w:val="none"/>
        </w:rPr>
        <w:t>准备室</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五</w:t>
      </w:r>
      <w:r>
        <w:rPr>
          <w:rFonts w:hint="eastAsia" w:ascii="仿宋_GB2312" w:hAnsi="仿宋_GB2312" w:eastAsia="仿宋_GB2312" w:cs="仿宋_GB2312"/>
          <w:b w:val="0"/>
          <w:bCs w:val="0"/>
          <w:i w:val="0"/>
          <w:iCs w:val="0"/>
          <w:caps w:val="0"/>
          <w:color w:val="auto"/>
          <w:spacing w:val="0"/>
          <w:sz w:val="32"/>
          <w:szCs w:val="32"/>
          <w:highlight w:val="none"/>
          <w:shd w:val="clear" w:fill="FFFFFF"/>
        </w:rPr>
        <w:t>、考生在候考室候考期间</w:t>
      </w:r>
      <w:r>
        <w:rPr>
          <w:rFonts w:hint="eastAsia" w:ascii="仿宋_GB2312" w:hAnsi="仿宋_GB2312" w:eastAsia="仿宋_GB2312" w:cs="仿宋_GB2312"/>
          <w:b w:val="0"/>
          <w:bCs w:val="0"/>
          <w:color w:val="auto"/>
          <w:sz w:val="32"/>
          <w:szCs w:val="32"/>
          <w:highlight w:val="none"/>
        </w:rPr>
        <w:t>须</w:t>
      </w:r>
      <w:r>
        <w:rPr>
          <w:rFonts w:hint="eastAsia" w:ascii="仿宋_GB2312" w:hAnsi="仿宋_GB2312" w:eastAsia="仿宋_GB2312" w:cs="仿宋_GB2312"/>
          <w:b w:val="0"/>
          <w:bCs w:val="0"/>
          <w:i w:val="0"/>
          <w:iCs w:val="0"/>
          <w:caps w:val="0"/>
          <w:color w:val="auto"/>
          <w:spacing w:val="0"/>
          <w:sz w:val="32"/>
          <w:szCs w:val="32"/>
          <w:highlight w:val="none"/>
          <w:shd w:val="clear" w:fill="FFFFFF"/>
        </w:rPr>
        <w:t>服从工作人员的管理，不得擅自离开。候考期间不得大声喧哗，需要上洗手间的，</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须</w:t>
      </w:r>
      <w:r>
        <w:rPr>
          <w:rFonts w:hint="eastAsia" w:ascii="仿宋_GB2312" w:hAnsi="仿宋_GB2312" w:eastAsia="仿宋_GB2312" w:cs="仿宋_GB2312"/>
          <w:b w:val="0"/>
          <w:bCs w:val="0"/>
          <w:i w:val="0"/>
          <w:iCs w:val="0"/>
          <w:caps w:val="0"/>
          <w:color w:val="auto"/>
          <w:spacing w:val="0"/>
          <w:sz w:val="32"/>
          <w:szCs w:val="32"/>
          <w:highlight w:val="none"/>
          <w:shd w:val="clear" w:fill="FFFFFF"/>
        </w:rPr>
        <w:t>向工作人员报告，由工作人员陪同前往。</w:t>
      </w:r>
    </w:p>
    <w:p>
      <w:pPr>
        <w:pStyle w:val="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六</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color w:val="auto"/>
          <w:sz w:val="32"/>
          <w:szCs w:val="32"/>
          <w:highlight w:val="none"/>
          <w:lang w:val="en-US" w:eastAsia="zh-CN"/>
        </w:rPr>
        <w:t>考生</w:t>
      </w:r>
      <w:r>
        <w:rPr>
          <w:rFonts w:hint="eastAsia" w:ascii="仿宋_GB2312" w:hAnsi="仿宋_GB2312" w:eastAsia="仿宋_GB2312" w:cs="仿宋_GB2312"/>
          <w:b w:val="0"/>
          <w:bCs w:val="0"/>
          <w:color w:val="auto"/>
          <w:sz w:val="32"/>
          <w:szCs w:val="32"/>
          <w:highlight w:val="none"/>
        </w:rPr>
        <w:t>进入准备室只准携带</w:t>
      </w:r>
      <w:r>
        <w:rPr>
          <w:rFonts w:hint="eastAsia" w:ascii="仿宋_GB2312" w:hAnsi="仿宋_GB2312" w:eastAsia="仿宋_GB2312" w:cs="仿宋_GB2312"/>
          <w:b w:val="0"/>
          <w:bCs w:val="0"/>
          <w:color w:val="auto"/>
          <w:sz w:val="32"/>
          <w:szCs w:val="32"/>
          <w:highlight w:val="none"/>
          <w:lang w:val="en-US" w:eastAsia="zh-CN"/>
        </w:rPr>
        <w:t>剪刀、水笔、胶带纸等</w:t>
      </w:r>
      <w:r>
        <w:rPr>
          <w:rFonts w:hint="eastAsia" w:ascii="仿宋_GB2312" w:hAnsi="仿宋_GB2312" w:eastAsia="仿宋_GB2312" w:cs="仿宋_GB2312"/>
          <w:b w:val="0"/>
          <w:bCs w:val="0"/>
          <w:color w:val="auto"/>
          <w:sz w:val="32"/>
          <w:szCs w:val="32"/>
          <w:highlight w:val="none"/>
        </w:rPr>
        <w:t>文具</w:t>
      </w:r>
      <w:r>
        <w:rPr>
          <w:rFonts w:hint="eastAsia" w:ascii="仿宋_GB2312" w:hAnsi="仿宋_GB2312" w:eastAsia="仿宋_GB2312" w:cs="仿宋_GB2312"/>
          <w:b w:val="0"/>
          <w:bCs w:val="0"/>
          <w:color w:val="auto"/>
          <w:sz w:val="32"/>
          <w:szCs w:val="32"/>
          <w:highlight w:val="none"/>
          <w:lang w:val="en-US" w:eastAsia="zh-CN"/>
        </w:rPr>
        <w:t>和</w:t>
      </w:r>
      <w:bookmarkStart w:id="0" w:name="_GoBack"/>
      <w:bookmarkEnd w:id="0"/>
      <w:r>
        <w:rPr>
          <w:rFonts w:hint="eastAsia" w:ascii="仿宋_GB2312" w:hAnsi="仿宋_GB2312" w:eastAsia="仿宋_GB2312" w:cs="仿宋_GB2312"/>
          <w:b w:val="0"/>
          <w:bCs w:val="0"/>
          <w:color w:val="auto"/>
          <w:sz w:val="32"/>
          <w:szCs w:val="32"/>
          <w:highlight w:val="none"/>
        </w:rPr>
        <w:t>画具</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纸张类一律不准携带</w:t>
      </w:r>
      <w:r>
        <w:rPr>
          <w:rFonts w:hint="eastAsia" w:ascii="仿宋_GB2312" w:hAnsi="仿宋_GB2312" w:eastAsia="仿宋_GB2312" w:cs="仿宋_GB2312"/>
          <w:b w:val="0"/>
          <w:bCs w:val="0"/>
          <w:color w:val="auto"/>
          <w:sz w:val="32"/>
          <w:szCs w:val="32"/>
          <w:highlight w:val="no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shd w:val="clear" w:fill="FFFFFF"/>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七</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过程中不得泄露自己的姓名等个人信息</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color w:val="auto"/>
          <w:sz w:val="32"/>
          <w:szCs w:val="32"/>
          <w:highlight w:val="none"/>
        </w:rPr>
        <w:t>离开考</w:t>
      </w:r>
      <w:r>
        <w:rPr>
          <w:rFonts w:hint="eastAsia" w:ascii="仿宋_GB2312" w:hAnsi="仿宋_GB2312" w:eastAsia="仿宋_GB2312" w:cs="仿宋_GB2312"/>
          <w:b w:val="0"/>
          <w:bCs w:val="0"/>
          <w:color w:val="auto"/>
          <w:sz w:val="32"/>
          <w:szCs w:val="32"/>
          <w:highlight w:val="none"/>
          <w:lang w:val="en-US" w:eastAsia="zh-CN"/>
        </w:rPr>
        <w:t>核室时</w:t>
      </w:r>
      <w:r>
        <w:rPr>
          <w:rFonts w:hint="eastAsia" w:ascii="仿宋_GB2312" w:hAnsi="仿宋_GB2312" w:eastAsia="仿宋_GB2312" w:cs="仿宋_GB2312"/>
          <w:b w:val="0"/>
          <w:bCs w:val="0"/>
          <w:color w:val="auto"/>
          <w:sz w:val="32"/>
          <w:szCs w:val="32"/>
          <w:highlight w:val="none"/>
        </w:rPr>
        <w:t>不得带走</w:t>
      </w:r>
      <w:r>
        <w:rPr>
          <w:rFonts w:hint="eastAsia" w:ascii="仿宋_GB2312" w:hAnsi="仿宋_GB2312" w:eastAsia="仿宋_GB2312" w:cs="仿宋_GB2312"/>
          <w:b w:val="0"/>
          <w:bCs w:val="0"/>
          <w:color w:val="auto"/>
          <w:sz w:val="32"/>
          <w:szCs w:val="32"/>
          <w:highlight w:val="none"/>
          <w:lang w:val="en-US" w:eastAsia="zh-CN"/>
        </w:rPr>
        <w:t>考核</w:t>
      </w:r>
      <w:r>
        <w:rPr>
          <w:rFonts w:hint="eastAsia" w:ascii="仿宋_GB2312" w:hAnsi="仿宋_GB2312" w:eastAsia="仿宋_GB2312" w:cs="仿宋_GB2312"/>
          <w:b w:val="0"/>
          <w:bCs w:val="0"/>
          <w:color w:val="auto"/>
          <w:sz w:val="32"/>
          <w:szCs w:val="32"/>
          <w:highlight w:val="none"/>
        </w:rPr>
        <w:t>课题、草稿纸等</w:t>
      </w:r>
      <w:r>
        <w:rPr>
          <w:rFonts w:hint="eastAsia" w:ascii="仿宋_GB2312" w:hAnsi="仿宋_GB2312" w:eastAsia="仿宋_GB2312" w:cs="仿宋_GB2312"/>
          <w:b w:val="0"/>
          <w:bCs w:val="0"/>
          <w:color w:val="auto"/>
          <w:sz w:val="32"/>
          <w:szCs w:val="32"/>
          <w:highlight w:val="none"/>
          <w:lang w:val="en-US" w:eastAsia="zh-CN"/>
        </w:rPr>
        <w:t>考核</w:t>
      </w:r>
      <w:r>
        <w:rPr>
          <w:rFonts w:hint="eastAsia" w:ascii="仿宋_GB2312" w:hAnsi="仿宋_GB2312" w:eastAsia="仿宋_GB2312" w:cs="仿宋_GB2312"/>
          <w:b w:val="0"/>
          <w:bCs w:val="0"/>
          <w:color w:val="auto"/>
          <w:sz w:val="32"/>
          <w:szCs w:val="32"/>
          <w:highlight w:val="none"/>
        </w:rPr>
        <w:t>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both"/>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八</w:t>
      </w:r>
      <w:r>
        <w:rPr>
          <w:rFonts w:hint="eastAsia" w:ascii="仿宋_GB2312" w:hAnsi="仿宋_GB2312" w:eastAsia="仿宋_GB2312" w:cs="仿宋_GB2312"/>
          <w:b w:val="0"/>
          <w:bCs w:val="0"/>
          <w:i w:val="0"/>
          <w:iCs w:val="0"/>
          <w:caps w:val="0"/>
          <w:color w:val="auto"/>
          <w:spacing w:val="0"/>
          <w:sz w:val="32"/>
          <w:szCs w:val="32"/>
          <w:highlight w:val="none"/>
          <w:shd w:val="clear" w:fill="FFFFFF"/>
        </w:rPr>
        <w:t>、</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结束后立即离开</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考点</w:t>
      </w:r>
      <w:r>
        <w:rPr>
          <w:rFonts w:hint="eastAsia" w:ascii="仿宋_GB2312" w:hAnsi="仿宋_GB2312" w:eastAsia="仿宋_GB2312" w:cs="仿宋_GB2312"/>
          <w:b w:val="0"/>
          <w:bCs w:val="0"/>
          <w:i w:val="0"/>
          <w:iCs w:val="0"/>
          <w:caps w:val="0"/>
          <w:color w:val="auto"/>
          <w:spacing w:val="0"/>
          <w:sz w:val="32"/>
          <w:szCs w:val="32"/>
          <w:highlight w:val="none"/>
          <w:shd w:val="clear" w:fill="FFFFFF"/>
        </w:rPr>
        <w:t>，不得无故逗留，不得再回候考室。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九</w:t>
      </w:r>
      <w:r>
        <w:rPr>
          <w:rFonts w:hint="eastAsia" w:ascii="仿宋_GB2312" w:hAnsi="仿宋_GB2312" w:eastAsia="仿宋_GB2312" w:cs="仿宋_GB2312"/>
          <w:b w:val="0"/>
          <w:bCs w:val="0"/>
          <w:i w:val="0"/>
          <w:iCs w:val="0"/>
          <w:caps w:val="0"/>
          <w:color w:val="auto"/>
          <w:spacing w:val="0"/>
          <w:sz w:val="32"/>
          <w:szCs w:val="32"/>
          <w:highlight w:val="none"/>
          <w:shd w:val="clear" w:fill="FFFFFF"/>
        </w:rPr>
        <w:t>、考生应遵守疫情防控有关规定，服从现场考务管理。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十</w:t>
      </w:r>
      <w:r>
        <w:rPr>
          <w:rFonts w:hint="eastAsia" w:ascii="仿宋_GB2312" w:hAnsi="仿宋_GB2312" w:eastAsia="仿宋_GB2312" w:cs="仿宋_GB2312"/>
          <w:b w:val="0"/>
          <w:bCs w:val="0"/>
          <w:i w:val="0"/>
          <w:iCs w:val="0"/>
          <w:caps w:val="0"/>
          <w:color w:val="auto"/>
          <w:spacing w:val="0"/>
          <w:sz w:val="32"/>
          <w:szCs w:val="32"/>
          <w:highlight w:val="none"/>
          <w:shd w:val="clear" w:fill="FFFFFF"/>
        </w:rPr>
        <w:t>、考生不得有其他影响</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工作公正性或</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正常开展的行为。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仿宋_GB2312" w:hAnsi="仿宋_GB2312" w:eastAsia="仿宋_GB2312" w:cs="仿宋_GB2312"/>
          <w:b w:val="0"/>
          <w:bCs w:val="0"/>
          <w:i w:val="0"/>
          <w:iCs w:val="0"/>
          <w:caps w:val="0"/>
          <w:color w:val="auto"/>
          <w:spacing w:val="0"/>
          <w:sz w:val="32"/>
          <w:szCs w:val="32"/>
          <w:highlight w:val="none"/>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十一</w:t>
      </w:r>
      <w:r>
        <w:rPr>
          <w:rFonts w:hint="eastAsia" w:ascii="仿宋_GB2312" w:hAnsi="仿宋_GB2312" w:eastAsia="仿宋_GB2312" w:cs="仿宋_GB2312"/>
          <w:b w:val="0"/>
          <w:bCs w:val="0"/>
          <w:i w:val="0"/>
          <w:iCs w:val="0"/>
          <w:caps w:val="0"/>
          <w:color w:val="auto"/>
          <w:spacing w:val="0"/>
          <w:sz w:val="32"/>
          <w:szCs w:val="32"/>
          <w:highlight w:val="none"/>
          <w:shd w:val="clear" w:fill="FFFFFF"/>
        </w:rPr>
        <w:t>、如违反以上规定或发现有其他舞弊行为的，按照有关规定作出</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成绩零分、取消</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考核</w:t>
      </w:r>
      <w:r>
        <w:rPr>
          <w:rFonts w:hint="eastAsia" w:ascii="仿宋_GB2312" w:hAnsi="仿宋_GB2312" w:eastAsia="仿宋_GB2312" w:cs="仿宋_GB2312"/>
          <w:b w:val="0"/>
          <w:bCs w:val="0"/>
          <w:i w:val="0"/>
          <w:iCs w:val="0"/>
          <w:caps w:val="0"/>
          <w:color w:val="auto"/>
          <w:spacing w:val="0"/>
          <w:sz w:val="32"/>
          <w:szCs w:val="32"/>
          <w:highlight w:val="none"/>
          <w:shd w:val="clear" w:fill="FFFFFF"/>
        </w:rPr>
        <w:t>资格等处置，并按违纪情形予以相应处理。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0" w:lineRule="atLeast"/>
        <w:ind w:left="0" w:right="0" w:firstLine="420"/>
        <w:jc w:val="center"/>
        <w:rPr>
          <w:rFonts w:hint="eastAsia" w:ascii="仿宋_GB2312" w:hAnsi="仿宋_GB2312" w:eastAsia="仿宋_GB2312" w:cs="仿宋_GB2312"/>
          <w:b w:val="0"/>
          <w:bCs w:val="0"/>
          <w:i w:val="0"/>
          <w:iCs w:val="0"/>
          <w:caps w:val="0"/>
          <w:color w:val="auto"/>
          <w:spacing w:val="0"/>
          <w:sz w:val="30"/>
          <w:szCs w:val="30"/>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378E5"/>
    <w:rsid w:val="0E017D17"/>
    <w:rsid w:val="0F1B58CD"/>
    <w:rsid w:val="1AA47655"/>
    <w:rsid w:val="24EC2772"/>
    <w:rsid w:val="29143A23"/>
    <w:rsid w:val="2B53146D"/>
    <w:rsid w:val="31236177"/>
    <w:rsid w:val="3A905BB4"/>
    <w:rsid w:val="3E3925C6"/>
    <w:rsid w:val="48125639"/>
    <w:rsid w:val="59711AA5"/>
    <w:rsid w:val="61A744E1"/>
    <w:rsid w:val="6A835038"/>
    <w:rsid w:val="6F430576"/>
    <w:rsid w:val="75C95016"/>
    <w:rsid w:val="7BED1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2021-12-05T07:50:00Z</dcterms:created>
  <dc:creator>HUAWEI</dc:creator>
  <cp:lastModifiedBy>陈芸芸</cp:lastModifiedBy>
  <cp:lastPrinted>2021-12-06T00:44:00Z</cp:lastPrinted>
  <dcterms:modified xsi:type="dcterms:W3CDTF">2022-02-13T09:11:07Z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059974BCE7BC479390EC15C76E875CAC</vt:lpwstr>
  </property>
</Properties>
</file>