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250" w:rsidRDefault="00616250">
      <w:r w:rsidRPr="00B82759">
        <w:rPr>
          <w:rFonts w:ascii="小标宋" w:eastAsia="小标宋" w:hAnsi="宋体" w:cs="宋体" w:hint="eastAsia"/>
          <w:color w:val="000000"/>
          <w:kern w:val="0"/>
          <w:sz w:val="40"/>
          <w:szCs w:val="40"/>
        </w:rPr>
        <w:t>2023年鹿城区区属国有企业面向社会和面向退役士兵公开招聘（选调）工作人员拟聘用人员公示名单（</w:t>
      </w:r>
      <w:r w:rsidR="00185D3E">
        <w:rPr>
          <w:rFonts w:ascii="小标宋" w:eastAsia="小标宋" w:hAnsi="宋体" w:cs="宋体" w:hint="eastAsia"/>
          <w:color w:val="000000"/>
          <w:kern w:val="0"/>
          <w:sz w:val="40"/>
          <w:szCs w:val="40"/>
        </w:rPr>
        <w:t>四</w:t>
      </w:r>
      <w:r w:rsidRPr="00B82759">
        <w:rPr>
          <w:rFonts w:ascii="小标宋" w:eastAsia="小标宋" w:hAnsi="宋体" w:cs="宋体" w:hint="eastAsia"/>
          <w:color w:val="000000"/>
          <w:kern w:val="0"/>
          <w:sz w:val="40"/>
          <w:szCs w:val="40"/>
        </w:rPr>
        <w:t>）</w:t>
      </w:r>
    </w:p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992"/>
        <w:gridCol w:w="709"/>
        <w:gridCol w:w="1417"/>
        <w:gridCol w:w="2698"/>
      </w:tblGrid>
      <w:tr w:rsidR="00B429B4" w:rsidTr="00A57D13">
        <w:trPr>
          <w:trHeight w:val="645"/>
          <w:tblHeader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4" w:rsidRDefault="00B82759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  <w:szCs w:val="24"/>
              </w:rPr>
              <w:t>聘用单位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4" w:rsidRDefault="00B82759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  <w:szCs w:val="24"/>
              </w:rPr>
              <w:t>聘用职位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4" w:rsidRDefault="00B82759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4" w:rsidRDefault="00B82759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4" w:rsidRDefault="00B82759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B4" w:rsidRDefault="00B8275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53535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53535"/>
                <w:kern w:val="0"/>
                <w:sz w:val="24"/>
                <w:szCs w:val="24"/>
              </w:rPr>
              <w:t>毕业院校或工作单位</w:t>
            </w:r>
          </w:p>
        </w:tc>
      </w:tr>
      <w:tr w:rsidR="00127FDC" w:rsidTr="008447D6">
        <w:trPr>
          <w:trHeight w:val="64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7FDC" w:rsidRDefault="00127FDC" w:rsidP="00185D3E"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区</w:t>
            </w:r>
            <w:r w:rsidR="00185D3E">
              <w:rPr>
                <w:rFonts w:ascii="仿宋_GB2312" w:eastAsia="仿宋_GB2312" w:hint="eastAsia"/>
                <w:color w:val="000000"/>
                <w:sz w:val="22"/>
              </w:rPr>
              <w:t>文旅传媒集团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185D3E" w:rsidRDefault="00185D3E" w:rsidP="00185D3E">
            <w:pPr>
              <w:widowControl/>
              <w:jc w:val="center"/>
              <w:rPr>
                <w:rFonts w:ascii="仿宋_GB2312" w:eastAsia="仿宋_GB2312"/>
                <w:sz w:val="22"/>
              </w:rPr>
            </w:pPr>
            <w:r w:rsidRPr="00185D3E">
              <w:rPr>
                <w:rFonts w:ascii="仿宋_GB2312" w:eastAsia="仿宋_GB2312" w:hint="eastAsia"/>
                <w:sz w:val="22"/>
              </w:rPr>
              <w:t>财务岗（会计）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7FDC" w:rsidRDefault="00185D3E" w:rsidP="00127F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杨苗欢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A57D13" w:rsidRDefault="00185D3E" w:rsidP="00127FDC"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7FDC" w:rsidRDefault="00185D3E" w:rsidP="00127FD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185D3E">
              <w:rPr>
                <w:rFonts w:ascii="仿宋_GB2312" w:eastAsia="仿宋_GB2312" w:hAnsi="宋体" w:cs="宋体"/>
                <w:kern w:val="0"/>
                <w:sz w:val="22"/>
              </w:rPr>
              <w:t>2310503021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FDC" w:rsidRPr="00A57D13" w:rsidRDefault="00185D3E" w:rsidP="00127FDC"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太平财产保险有限公司温州中心支公司</w:t>
            </w:r>
            <w:bookmarkStart w:id="0" w:name="_GoBack"/>
            <w:bookmarkEnd w:id="0"/>
          </w:p>
        </w:tc>
      </w:tr>
    </w:tbl>
    <w:p w:rsidR="00B429B4" w:rsidRDefault="00B429B4">
      <w:pPr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sectPr w:rsidR="00B429B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863" w:rsidRDefault="00AC6863" w:rsidP="004E4B6C">
      <w:r>
        <w:separator/>
      </w:r>
    </w:p>
  </w:endnote>
  <w:endnote w:type="continuationSeparator" w:id="0">
    <w:p w:rsidR="00AC6863" w:rsidRDefault="00AC6863" w:rsidP="004E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小标宋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863" w:rsidRDefault="00AC6863" w:rsidP="004E4B6C">
      <w:r>
        <w:separator/>
      </w:r>
    </w:p>
  </w:footnote>
  <w:footnote w:type="continuationSeparator" w:id="0">
    <w:p w:rsidR="00AC6863" w:rsidRDefault="00AC6863" w:rsidP="004E4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QxOGU3ZDVkZDQ1ZTM0MTA0NThjMzQ2ZTc5ZWVmZGYifQ=="/>
  </w:docVars>
  <w:rsids>
    <w:rsidRoot w:val="00EE4CC8"/>
    <w:rsid w:val="BCFD9367"/>
    <w:rsid w:val="000C7B68"/>
    <w:rsid w:val="000F3B81"/>
    <w:rsid w:val="00127FDC"/>
    <w:rsid w:val="00185D3E"/>
    <w:rsid w:val="00221046"/>
    <w:rsid w:val="002970C5"/>
    <w:rsid w:val="002B726D"/>
    <w:rsid w:val="003201BE"/>
    <w:rsid w:val="003903F0"/>
    <w:rsid w:val="003A3786"/>
    <w:rsid w:val="003E0D67"/>
    <w:rsid w:val="00405153"/>
    <w:rsid w:val="0042563A"/>
    <w:rsid w:val="004E4B6C"/>
    <w:rsid w:val="00516605"/>
    <w:rsid w:val="00560BFE"/>
    <w:rsid w:val="005C7D70"/>
    <w:rsid w:val="005E0598"/>
    <w:rsid w:val="005F2538"/>
    <w:rsid w:val="005F3F97"/>
    <w:rsid w:val="0060246A"/>
    <w:rsid w:val="00616250"/>
    <w:rsid w:val="00656140"/>
    <w:rsid w:val="00673C60"/>
    <w:rsid w:val="00691672"/>
    <w:rsid w:val="006D236C"/>
    <w:rsid w:val="00725F9E"/>
    <w:rsid w:val="00793414"/>
    <w:rsid w:val="007E443C"/>
    <w:rsid w:val="008447D6"/>
    <w:rsid w:val="0086205D"/>
    <w:rsid w:val="00880200"/>
    <w:rsid w:val="009733AB"/>
    <w:rsid w:val="009C2F27"/>
    <w:rsid w:val="00A46891"/>
    <w:rsid w:val="00A57D13"/>
    <w:rsid w:val="00AC6863"/>
    <w:rsid w:val="00B429B4"/>
    <w:rsid w:val="00B82759"/>
    <w:rsid w:val="00C75F09"/>
    <w:rsid w:val="00C84248"/>
    <w:rsid w:val="00D10EB8"/>
    <w:rsid w:val="00D21482"/>
    <w:rsid w:val="00DB386D"/>
    <w:rsid w:val="00EE4CC8"/>
    <w:rsid w:val="00F82B62"/>
    <w:rsid w:val="08FC721A"/>
    <w:rsid w:val="1AC5504F"/>
    <w:rsid w:val="241A61E3"/>
    <w:rsid w:val="27564BDE"/>
    <w:rsid w:val="354667C1"/>
    <w:rsid w:val="6774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C9A9C15-38D1-4F36-BF61-D5FFFE12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01">
    <w:name w:val="font01"/>
    <w:basedOn w:val="a0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Char0">
    <w:name w:val="页眉 Char"/>
    <w:basedOn w:val="a0"/>
    <w:link w:val="a4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E4B6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E4B6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20</Words>
  <Characters>115</Characters>
  <Application>Microsoft Office Word</Application>
  <DocSecurity>0</DocSecurity>
  <Lines>1</Lines>
  <Paragraphs>1</Paragraphs>
  <ScaleCrop>false</ScaleCrop>
  <Company>P R C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帐户</cp:lastModifiedBy>
  <cp:revision>10</cp:revision>
  <cp:lastPrinted>2023-12-28T07:57:00Z</cp:lastPrinted>
  <dcterms:created xsi:type="dcterms:W3CDTF">2022-10-11T09:19:00Z</dcterms:created>
  <dcterms:modified xsi:type="dcterms:W3CDTF">2024-01-26T07:28:00Z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13A7777EB8A346EEA8141953E9742A45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