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A00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2：</w:t>
      </w:r>
    </w:p>
    <w:p w14:paraId="4EA24B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</w:p>
    <w:p w14:paraId="1D53B0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2024年泰顺县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文旅集团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有限公司</w:t>
      </w:r>
    </w:p>
    <w:p w14:paraId="511C20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工作人员体检须知</w:t>
      </w:r>
    </w:p>
    <w:bookmarkEnd w:id="0"/>
    <w:p w14:paraId="0286704E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44"/>
          <w:szCs w:val="44"/>
        </w:rPr>
      </w:pPr>
    </w:p>
    <w:p w14:paraId="5B0D91D6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一、按时参加体检，谢绝家属陪同。不按时到指定地点集中的作为自动放弃处理，如遇其他特殊重要原因不能参加体检，必须提前向泰顺县人力社保局报告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或者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泰顺县政府国有资产监督管理办公室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并经同意后统一安排择日体检，并在统一规定的时间之内完成体检。</w:t>
      </w:r>
    </w:p>
    <w:p w14:paraId="6D838480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二、体检工作参考公务员考录工作体检环节的办法进行。（体检标准可在浙江省公务员考试录用系统下载）</w:t>
      </w:r>
    </w:p>
    <w:p w14:paraId="69522C78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三、严禁弄虚作假、冒名顶替；考生应在《体检表》上如实填写病史，如隐瞒病史影响体检结果的，后果自负。</w:t>
      </w:r>
    </w:p>
    <w:p w14:paraId="51BA390C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四、体检费350元/人，由考生自理，统一使用支付宝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或微信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支付。另可适当多带点现金以备加检项目所需。</w:t>
      </w:r>
    </w:p>
    <w:p w14:paraId="4F7436B1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五、体检前一天请注意休息，勿熬夜，不要饮酒，避免剧烈运动。</w:t>
      </w:r>
    </w:p>
    <w:p w14:paraId="00245F3D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六、体检当天需进行采血、B超等检查，请在受检前禁食8-12小时。上衣（外套除外）不要穿胸前带有亮片或金属的衣服以免影响检查，女性受检者不要穿连裤袜。</w:t>
      </w:r>
    </w:p>
    <w:p w14:paraId="02EA00F1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七、女性受检者月经期间请勿做妇科及尿液检查，待经期完毕后再补检；怀孕或可能已受孕者，凭医生证明，事先告知体检工作人员。</w:t>
      </w:r>
    </w:p>
    <w:p w14:paraId="27543DDC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八、对心率、视力、听力、血压等项目达不到体检合格标准的，安排当日复检；对边缘性心脏杂音、病理性心电图、病理性杂音、频发早搏等项目达不到体检合格标准的，安排当场复检。当日复检或当场复检在体检初检医院进行。</w:t>
      </w:r>
    </w:p>
    <w:p w14:paraId="32A128BF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九、考生对非当日、非当场复检的体检项目结果有疑问时，可以在接到体检结论通知之日起7日内，向体检组织实施机关提交复检申请。</w:t>
      </w:r>
    </w:p>
    <w:p w14:paraId="2A542A8A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十、请配合医生认真检查所有项目，勿漏检。若自动放弃某一检查项目，将会影响对您的录用。</w:t>
      </w:r>
    </w:p>
    <w:p w14:paraId="4D7A16BF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十一、体检医师可根据实际需要，增加必要的相应检查、检验项目。</w:t>
      </w:r>
    </w:p>
    <w:p w14:paraId="1C5E8D6F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十二、在体检过程中考生须服从带队人员管理，不得擅自离开。体检结束后，请即开通手机，以便有事联系。</w:t>
      </w:r>
    </w:p>
    <w:p w14:paraId="0DF1AC3E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十三、在体检过程中有舞弊或其它违纪情况的，按有关规定处理。</w:t>
      </w:r>
    </w:p>
    <w:p w14:paraId="5A74AABB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十四、待体检全部完成后，招录机关将按照招考公告规定，按照1:1的比例确定入围考核人员名单并及时上网公布。</w:t>
      </w:r>
    </w:p>
    <w:p w14:paraId="6A3F4E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color w:val="auto"/>
          <w:sz w:val="32"/>
          <w:szCs w:val="32"/>
        </w:rPr>
      </w:pPr>
    </w:p>
    <w:sectPr>
      <w:footerReference r:id="rId3" w:type="default"/>
      <w:pgSz w:w="11906" w:h="16838"/>
      <w:pgMar w:top="2154" w:right="1531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B2982D6-683D-45F2-985A-215119E84C0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DD4E3CF-D03E-4988-B6FA-892C30421AD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8128B8D-AA77-4476-92BB-9B41AA08A29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C0DC1"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E87AF9F">
                <w:pPr>
                  <w:pStyle w:val="5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FiNGI2OWI1NjMxMDgxOGJmN2NiNmNiOGZjZTc3NzEifQ=="/>
  </w:docVars>
  <w:rsids>
    <w:rsidRoot w:val="00000000"/>
    <w:rsid w:val="319B70E2"/>
    <w:rsid w:val="38F6168E"/>
    <w:rsid w:val="4A6F47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803</Words>
  <Characters>813</Characters>
  <Lines>0</Lines>
  <Paragraphs>18</Paragraphs>
  <TotalTime>0</TotalTime>
  <ScaleCrop>false</ScaleCrop>
  <LinksUpToDate>false</LinksUpToDate>
  <CharactersWithSpaces>813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2022-09-03T09:10:00Z</dcterms:created>
  <dc:creator>徐小青</dc:creator>
  <cp:lastModifiedBy>BAD BOY</cp:lastModifiedBy>
  <dcterms:modified xsi:type="dcterms:W3CDTF">2024-11-24T09:56:07Z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3B912F20D4814BC284248CD99842A9E7_12</vt:lpwstr>
  </property>
</Properties>
</file>