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
        <w:jc w:val="center"/>
        <w:rPr>
          <w:rFonts w:ascii="仿宋_GB2312" w:eastAsia="仿宋_GB2312"/>
          <w:b/>
          <w:bCs/>
          <w:color w:val="333333"/>
          <w:sz w:val="48"/>
          <w:szCs w:val="48"/>
          <w:highlight w:val="none"/>
        </w:rPr>
      </w:pPr>
      <w:bookmarkStart w:id="12" w:name="_GoBack"/>
      <w:bookmarkEnd w:id="12"/>
    </w:p>
    <w:p>
      <w:pPr>
        <w:jc w:val="center"/>
        <w:rPr>
          <w:rFonts w:hint="eastAsia" w:ascii="Arial" w:hAnsi="Arial" w:cs="Arial"/>
          <w:color w:val="000000"/>
          <w:kern w:val="0"/>
          <w:sz w:val="52"/>
          <w:szCs w:val="52"/>
          <w:highlight w:val="none"/>
          <w:lang w:eastAsia="zh-CN"/>
        </w:rPr>
      </w:pPr>
      <w:r>
        <w:rPr>
          <w:rFonts w:hint="eastAsia" w:ascii="Arial" w:hAnsi="Arial" w:cs="Arial"/>
          <w:color w:val="000000"/>
          <w:kern w:val="0"/>
          <w:sz w:val="52"/>
          <w:szCs w:val="52"/>
          <w:highlight w:val="none"/>
          <w:lang w:eastAsia="zh-CN"/>
        </w:rPr>
        <w:t>淳安县富溪林场（许源）屋面维修工程</w:t>
      </w:r>
    </w:p>
    <w:p>
      <w:pPr>
        <w:adjustRightInd w:val="0"/>
        <w:snapToGrid w:val="0"/>
        <w:spacing w:line="360" w:lineRule="auto"/>
        <w:jc w:val="center"/>
        <w:rPr>
          <w:rFonts w:hint="eastAsia" w:ascii="仿宋_GB2312" w:hAnsi="仿宋_GB2312" w:eastAsia="仿宋_GB2312" w:cs="仿宋_GB2312"/>
          <w:b/>
          <w:bCs/>
          <w:sz w:val="28"/>
          <w:szCs w:val="28"/>
          <w:highlight w:val="none"/>
        </w:rPr>
      </w:pPr>
    </w:p>
    <w:p>
      <w:pPr>
        <w:adjustRightInd w:val="0"/>
        <w:snapToGrid w:val="0"/>
        <w:spacing w:line="360" w:lineRule="auto"/>
        <w:jc w:val="center"/>
        <w:rPr>
          <w:rFonts w:hint="default"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rPr>
        <w:t>编号：</w:t>
      </w:r>
      <w:r>
        <w:rPr>
          <w:rFonts w:hint="eastAsia" w:ascii="仿宋_GB2312" w:hAnsi="仿宋_GB2312" w:eastAsia="仿宋_GB2312" w:cs="仿宋_GB2312"/>
          <w:b/>
          <w:bCs/>
          <w:sz w:val="28"/>
          <w:szCs w:val="28"/>
          <w:highlight w:val="none"/>
          <w:lang w:val="en-US" w:eastAsia="zh-CN"/>
        </w:rPr>
        <w:t>ZX2022021</w:t>
      </w:r>
    </w:p>
    <w:p>
      <w:pPr>
        <w:adjustRightInd w:val="0"/>
        <w:snapToGrid w:val="0"/>
        <w:spacing w:line="360" w:lineRule="auto"/>
        <w:jc w:val="center"/>
        <w:rPr>
          <w:rFonts w:ascii="仿宋_GB2312" w:hAnsi="仿宋_GB2312" w:eastAsia="仿宋_GB2312" w:cs="仿宋_GB2312"/>
          <w:b/>
          <w:bCs/>
          <w:sz w:val="24"/>
          <w:highlight w:val="none"/>
        </w:rPr>
      </w:pPr>
    </w:p>
    <w:p>
      <w:pPr>
        <w:adjustRightInd w:val="0"/>
        <w:snapToGrid w:val="0"/>
        <w:spacing w:line="360" w:lineRule="auto"/>
        <w:jc w:val="center"/>
        <w:rPr>
          <w:rFonts w:ascii="仿宋_GB2312" w:hAnsi="仿宋_GB2312" w:eastAsia="仿宋_GB2312" w:cs="仿宋_GB2312"/>
          <w:b/>
          <w:bCs/>
          <w:sz w:val="24"/>
          <w:highlight w:val="none"/>
        </w:rPr>
      </w:pPr>
    </w:p>
    <w:p>
      <w:pPr>
        <w:adjustRightInd w:val="0"/>
        <w:snapToGrid w:val="0"/>
        <w:spacing w:line="360" w:lineRule="auto"/>
        <w:jc w:val="center"/>
        <w:rPr>
          <w:rFonts w:ascii="仿宋_GB2312" w:hAnsi="仿宋_GB2312" w:eastAsia="仿宋_GB2312" w:cs="仿宋_GB2312"/>
          <w:b/>
          <w:bCs/>
          <w:sz w:val="24"/>
          <w:highlight w:val="none"/>
        </w:rPr>
      </w:pPr>
    </w:p>
    <w:p>
      <w:pPr>
        <w:adjustRightInd w:val="0"/>
        <w:snapToGrid w:val="0"/>
        <w:spacing w:line="360" w:lineRule="auto"/>
        <w:jc w:val="center"/>
        <w:rPr>
          <w:rFonts w:ascii="仿宋_GB2312" w:hAnsi="仿宋_GB2312" w:eastAsia="仿宋_GB2312" w:cs="仿宋_GB2312"/>
          <w:b/>
          <w:bCs/>
          <w:sz w:val="24"/>
          <w:highlight w:val="none"/>
        </w:rPr>
      </w:pPr>
    </w:p>
    <w:p>
      <w:pPr>
        <w:jc w:val="center"/>
        <w:rPr>
          <w:rFonts w:ascii="宋体" w:hAnsi="宋体"/>
          <w:w w:val="150"/>
          <w:sz w:val="84"/>
          <w:szCs w:val="84"/>
          <w:highlight w:val="none"/>
        </w:rPr>
      </w:pPr>
      <w:r>
        <w:rPr>
          <w:rFonts w:hint="eastAsia" w:ascii="宋体" w:hAnsi="宋体"/>
          <w:w w:val="150"/>
          <w:sz w:val="84"/>
          <w:szCs w:val="84"/>
          <w:highlight w:val="none"/>
        </w:rPr>
        <w:t>招</w:t>
      </w:r>
    </w:p>
    <w:p>
      <w:pPr>
        <w:jc w:val="center"/>
        <w:rPr>
          <w:rFonts w:ascii="宋体" w:hAnsi="宋体"/>
          <w:w w:val="150"/>
          <w:sz w:val="84"/>
          <w:szCs w:val="84"/>
          <w:highlight w:val="none"/>
        </w:rPr>
      </w:pPr>
      <w:r>
        <w:rPr>
          <w:rFonts w:hint="eastAsia" w:ascii="宋体" w:hAnsi="宋体"/>
          <w:w w:val="150"/>
          <w:sz w:val="84"/>
          <w:szCs w:val="84"/>
          <w:highlight w:val="none"/>
        </w:rPr>
        <w:t>标</w:t>
      </w:r>
    </w:p>
    <w:p>
      <w:pPr>
        <w:jc w:val="center"/>
        <w:rPr>
          <w:rFonts w:ascii="宋体" w:hAnsi="宋体"/>
          <w:w w:val="150"/>
          <w:sz w:val="84"/>
          <w:szCs w:val="84"/>
          <w:highlight w:val="none"/>
        </w:rPr>
      </w:pPr>
      <w:r>
        <w:rPr>
          <w:rFonts w:hint="eastAsia" w:ascii="宋体" w:hAnsi="宋体"/>
          <w:w w:val="150"/>
          <w:sz w:val="84"/>
          <w:szCs w:val="84"/>
          <w:highlight w:val="none"/>
        </w:rPr>
        <w:t>文</w:t>
      </w:r>
    </w:p>
    <w:p>
      <w:pPr>
        <w:jc w:val="center"/>
        <w:rPr>
          <w:rFonts w:ascii="宋体" w:hAnsi="宋体"/>
          <w:w w:val="150"/>
          <w:sz w:val="84"/>
          <w:szCs w:val="84"/>
          <w:highlight w:val="none"/>
        </w:rPr>
      </w:pPr>
      <w:r>
        <w:rPr>
          <w:rFonts w:hint="eastAsia" w:ascii="宋体" w:hAnsi="宋体"/>
          <w:w w:val="150"/>
          <w:sz w:val="84"/>
          <w:szCs w:val="84"/>
          <w:highlight w:val="none"/>
        </w:rPr>
        <w:t>件</w:t>
      </w:r>
    </w:p>
    <w:p>
      <w:pPr>
        <w:jc w:val="center"/>
        <w:rPr>
          <w:rFonts w:ascii="宋体" w:hAnsi="宋体"/>
          <w:color w:val="7030A0"/>
          <w:sz w:val="52"/>
          <w:szCs w:val="52"/>
          <w:highlight w:val="none"/>
        </w:rPr>
      </w:pPr>
    </w:p>
    <w:p>
      <w:pPr>
        <w:jc w:val="center"/>
        <w:rPr>
          <w:rFonts w:ascii="宋体" w:hAnsi="宋体"/>
          <w:color w:val="7030A0"/>
          <w:sz w:val="52"/>
          <w:szCs w:val="52"/>
          <w:highlight w:val="none"/>
        </w:rPr>
      </w:pPr>
    </w:p>
    <w:p>
      <w:pPr>
        <w:adjustRightInd w:val="0"/>
        <w:snapToGrid w:val="0"/>
        <w:spacing w:line="360" w:lineRule="auto"/>
        <w:ind w:firstLine="2249" w:firstLineChars="700"/>
        <w:rPr>
          <w:rFonts w:ascii="宋体" w:hAnsi="宋体"/>
          <w:b/>
          <w:color w:val="333333"/>
          <w:sz w:val="32"/>
          <w:szCs w:val="32"/>
          <w:highlight w:val="none"/>
          <w:u w:val="none"/>
        </w:rPr>
      </w:pPr>
      <w:r>
        <w:rPr>
          <w:rFonts w:hint="eastAsia" w:ascii="宋体" w:hAnsi="宋体"/>
          <w:b/>
          <w:color w:val="333333"/>
          <w:sz w:val="32"/>
          <w:szCs w:val="32"/>
          <w:highlight w:val="none"/>
          <w:u w:val="none"/>
        </w:rPr>
        <w:t>建设单位：</w:t>
      </w:r>
      <w:r>
        <w:rPr>
          <w:rFonts w:hint="eastAsia" w:ascii="宋体" w:hAnsi="宋体"/>
          <w:b/>
          <w:color w:val="333333"/>
          <w:sz w:val="32"/>
          <w:szCs w:val="32"/>
          <w:highlight w:val="none"/>
          <w:u w:val="none"/>
          <w:lang w:val="en-US" w:eastAsia="zh-CN"/>
        </w:rPr>
        <w:t>淳安县富溪林场</w:t>
      </w:r>
      <w:r>
        <w:rPr>
          <w:rFonts w:hint="eastAsia" w:ascii="宋体" w:hAnsi="宋体"/>
          <w:b/>
          <w:color w:val="333333"/>
          <w:sz w:val="32"/>
          <w:szCs w:val="32"/>
          <w:highlight w:val="none"/>
          <w:u w:val="none"/>
        </w:rPr>
        <w:t xml:space="preserve">   </w:t>
      </w:r>
    </w:p>
    <w:p>
      <w:pPr>
        <w:adjustRightInd w:val="0"/>
        <w:snapToGrid w:val="0"/>
        <w:spacing w:line="360" w:lineRule="auto"/>
        <w:ind w:firstLine="1102" w:firstLineChars="343"/>
        <w:rPr>
          <w:rFonts w:hint="eastAsia" w:ascii="宋体" w:hAnsi="宋体"/>
          <w:b/>
          <w:color w:val="333333"/>
          <w:sz w:val="32"/>
          <w:szCs w:val="32"/>
          <w:highlight w:val="none"/>
          <w:u w:val="none"/>
        </w:rPr>
      </w:pPr>
      <w:r>
        <w:rPr>
          <w:rFonts w:hint="eastAsia" w:ascii="宋体" w:hAnsi="宋体"/>
          <w:b/>
          <w:color w:val="333333"/>
          <w:sz w:val="32"/>
          <w:szCs w:val="32"/>
          <w:highlight w:val="none"/>
          <w:u w:val="none"/>
        </w:rPr>
        <w:t>代理单位：</w:t>
      </w:r>
      <w:r>
        <w:rPr>
          <w:rFonts w:hint="eastAsia" w:ascii="宋体" w:hAnsi="宋体"/>
          <w:b/>
          <w:color w:val="333333"/>
          <w:sz w:val="32"/>
          <w:szCs w:val="32"/>
          <w:highlight w:val="none"/>
          <w:u w:val="none"/>
          <w:lang w:eastAsia="zh-CN"/>
        </w:rPr>
        <w:t>浙江之信工程项目管理有限公司</w:t>
      </w:r>
      <w:r>
        <w:rPr>
          <w:rFonts w:hint="eastAsia" w:ascii="宋体" w:hAnsi="宋体"/>
          <w:b/>
          <w:color w:val="333333"/>
          <w:sz w:val="32"/>
          <w:szCs w:val="32"/>
          <w:highlight w:val="none"/>
          <w:u w:val="none"/>
        </w:rPr>
        <w:t xml:space="preserve"> </w:t>
      </w:r>
      <w:r>
        <w:rPr>
          <w:rFonts w:hint="eastAsia" w:ascii="宋体" w:hAnsi="宋体"/>
          <w:b/>
          <w:color w:val="333333"/>
          <w:sz w:val="32"/>
          <w:szCs w:val="32"/>
          <w:highlight w:val="none"/>
          <w:u w:val="none"/>
          <w:lang w:val="en-US" w:eastAsia="zh-CN"/>
        </w:rPr>
        <w:t xml:space="preserve">  </w:t>
      </w:r>
      <w:r>
        <w:rPr>
          <w:rFonts w:hint="eastAsia" w:ascii="宋体" w:hAnsi="宋体"/>
          <w:b/>
          <w:color w:val="333333"/>
          <w:sz w:val="32"/>
          <w:szCs w:val="32"/>
          <w:highlight w:val="none"/>
          <w:u w:val="none"/>
        </w:rPr>
        <w:t xml:space="preserve"> </w:t>
      </w:r>
    </w:p>
    <w:p>
      <w:pPr>
        <w:adjustRightInd w:val="0"/>
        <w:snapToGrid w:val="0"/>
        <w:spacing w:line="360" w:lineRule="auto"/>
        <w:jc w:val="center"/>
        <w:rPr>
          <w:rFonts w:hint="eastAsia" w:ascii="宋体" w:hAnsi="宋体"/>
          <w:b/>
          <w:color w:val="000000"/>
          <w:sz w:val="30"/>
          <w:szCs w:val="30"/>
          <w:highlight w:val="none"/>
        </w:rPr>
      </w:pPr>
      <w:r>
        <w:rPr>
          <w:rFonts w:hint="eastAsia" w:ascii="宋体" w:hAnsi="宋体"/>
          <w:b/>
          <w:color w:val="000000"/>
          <w:sz w:val="30"/>
          <w:szCs w:val="30"/>
          <w:highlight w:val="none"/>
          <w:lang w:eastAsia="zh-CN"/>
        </w:rPr>
        <w:t>202</w:t>
      </w:r>
      <w:r>
        <w:rPr>
          <w:rFonts w:hint="eastAsia" w:ascii="宋体" w:hAnsi="宋体"/>
          <w:b/>
          <w:color w:val="000000"/>
          <w:sz w:val="30"/>
          <w:szCs w:val="30"/>
          <w:highlight w:val="none"/>
          <w:lang w:val="en-US" w:eastAsia="zh-CN"/>
        </w:rPr>
        <w:t>2</w:t>
      </w:r>
      <w:r>
        <w:rPr>
          <w:rFonts w:hint="eastAsia" w:ascii="宋体" w:hAnsi="宋体"/>
          <w:b/>
          <w:color w:val="000000"/>
          <w:sz w:val="30"/>
          <w:szCs w:val="30"/>
          <w:highlight w:val="none"/>
        </w:rPr>
        <w:t>年</w:t>
      </w:r>
      <w:r>
        <w:rPr>
          <w:rFonts w:hint="eastAsia" w:ascii="宋体" w:hAnsi="宋体"/>
          <w:b/>
          <w:color w:val="000000"/>
          <w:sz w:val="30"/>
          <w:szCs w:val="30"/>
          <w:highlight w:val="none"/>
          <w:lang w:val="en-US" w:eastAsia="zh-CN"/>
        </w:rPr>
        <w:t xml:space="preserve"> 8</w:t>
      </w:r>
      <w:r>
        <w:rPr>
          <w:rFonts w:hint="eastAsia" w:ascii="宋体" w:hAnsi="宋体"/>
          <w:b/>
          <w:color w:val="000000"/>
          <w:sz w:val="30"/>
          <w:szCs w:val="30"/>
          <w:highlight w:val="none"/>
        </w:rPr>
        <w:t>月</w:t>
      </w:r>
      <w:r>
        <w:rPr>
          <w:rFonts w:hint="eastAsia" w:ascii="宋体" w:hAnsi="宋体"/>
          <w:b/>
          <w:color w:val="000000"/>
          <w:sz w:val="30"/>
          <w:szCs w:val="30"/>
          <w:highlight w:val="none"/>
          <w:lang w:val="en-US" w:eastAsia="zh-CN"/>
        </w:rPr>
        <w:t>17</w:t>
      </w:r>
      <w:r>
        <w:rPr>
          <w:rFonts w:hint="eastAsia" w:ascii="宋体" w:hAnsi="宋体"/>
          <w:b/>
          <w:color w:val="000000"/>
          <w:sz w:val="30"/>
          <w:szCs w:val="30"/>
          <w:highlight w:val="none"/>
        </w:rPr>
        <w:t>日</w:t>
      </w:r>
    </w:p>
    <w:p>
      <w:pPr>
        <w:adjustRightInd w:val="0"/>
        <w:snapToGrid w:val="0"/>
        <w:spacing w:line="360" w:lineRule="auto"/>
        <w:jc w:val="center"/>
        <w:rPr>
          <w:rFonts w:hint="eastAsia" w:ascii="宋体" w:hAnsi="宋体"/>
          <w:b/>
          <w:color w:val="000000"/>
          <w:sz w:val="30"/>
          <w:szCs w:val="30"/>
          <w:highlight w:val="none"/>
        </w:rPr>
      </w:pPr>
    </w:p>
    <w:p>
      <w:pPr>
        <w:adjustRightInd w:val="0"/>
        <w:snapToGrid w:val="0"/>
        <w:spacing w:line="360" w:lineRule="auto"/>
        <w:jc w:val="center"/>
        <w:rPr>
          <w:rFonts w:ascii="宋体" w:hAnsi="宋体"/>
          <w:b/>
          <w:sz w:val="44"/>
          <w:szCs w:val="44"/>
          <w:highlight w:val="none"/>
        </w:rPr>
      </w:pPr>
      <w:r>
        <w:rPr>
          <w:rFonts w:hint="eastAsia" w:ascii="宋体" w:hAnsi="宋体"/>
          <w:b/>
          <w:sz w:val="44"/>
          <w:szCs w:val="44"/>
          <w:highlight w:val="none"/>
        </w:rPr>
        <w:t>投   标   须   知</w:t>
      </w:r>
    </w:p>
    <w:p>
      <w:pPr>
        <w:adjustRightInd w:val="0"/>
        <w:spacing w:line="240" w:lineRule="auto"/>
        <w:ind w:firstLine="562" w:firstLineChars="200"/>
        <w:jc w:val="left"/>
        <w:rPr>
          <w:rFonts w:ascii="宋体" w:hAnsi="宋体"/>
          <w:b/>
          <w:sz w:val="28"/>
          <w:szCs w:val="28"/>
          <w:highlight w:val="none"/>
        </w:rPr>
      </w:pPr>
      <w:r>
        <w:rPr>
          <w:rFonts w:hint="eastAsia" w:ascii="宋体" w:hAnsi="宋体"/>
          <w:b/>
          <w:sz w:val="28"/>
          <w:szCs w:val="28"/>
          <w:highlight w:val="none"/>
        </w:rPr>
        <w:t xml:space="preserve">一、项目概况 </w:t>
      </w:r>
    </w:p>
    <w:p>
      <w:pPr>
        <w:spacing w:line="240" w:lineRule="auto"/>
        <w:ind w:left="2239" w:leftChars="266" w:hanging="1680" w:hangingChars="600"/>
        <w:rPr>
          <w:rFonts w:hint="eastAsia" w:ascii="宋体" w:hAnsi="宋体"/>
          <w:sz w:val="28"/>
          <w:szCs w:val="28"/>
          <w:highlight w:val="none"/>
        </w:rPr>
      </w:pPr>
      <w:r>
        <w:rPr>
          <w:rFonts w:hint="eastAsia" w:ascii="宋体" w:hAnsi="宋体"/>
          <w:sz w:val="28"/>
          <w:szCs w:val="28"/>
          <w:highlight w:val="none"/>
        </w:rPr>
        <w:t>1、项目名称</w:t>
      </w:r>
      <w:r>
        <w:rPr>
          <w:rFonts w:hint="eastAsia" w:ascii="宋体" w:hAnsi="宋体" w:cs="宋体"/>
          <w:color w:val="000000"/>
          <w:kern w:val="0"/>
          <w:sz w:val="28"/>
          <w:szCs w:val="28"/>
          <w:highlight w:val="none"/>
        </w:rPr>
        <w:t>：</w:t>
      </w:r>
      <w:r>
        <w:rPr>
          <w:rFonts w:hint="eastAsia" w:ascii="宋体" w:hAnsi="宋体"/>
          <w:sz w:val="28"/>
          <w:szCs w:val="28"/>
          <w:highlight w:val="none"/>
          <w:lang w:eastAsia="zh-CN"/>
        </w:rPr>
        <w:t>淳安县富溪林场（许源）屋面维修工程</w:t>
      </w:r>
    </w:p>
    <w:p>
      <w:pPr>
        <w:spacing w:line="240" w:lineRule="auto"/>
        <w:ind w:left="2239" w:leftChars="266" w:hanging="1680" w:hangingChars="600"/>
        <w:rPr>
          <w:rFonts w:hint="eastAsia" w:ascii="宋体" w:hAnsi="宋体"/>
          <w:sz w:val="28"/>
          <w:szCs w:val="28"/>
          <w:highlight w:val="none"/>
          <w:lang w:val="en-US" w:eastAsia="zh-CN"/>
        </w:rPr>
      </w:pPr>
      <w:r>
        <w:rPr>
          <w:rFonts w:hint="eastAsia" w:ascii="宋体" w:hAnsi="宋体"/>
          <w:sz w:val="28"/>
          <w:szCs w:val="28"/>
          <w:highlight w:val="none"/>
        </w:rPr>
        <w:t>2、建设单位：</w:t>
      </w:r>
      <w:r>
        <w:rPr>
          <w:rFonts w:hint="eastAsia" w:ascii="宋体" w:hAnsi="宋体"/>
          <w:sz w:val="28"/>
          <w:szCs w:val="28"/>
          <w:highlight w:val="none"/>
          <w:lang w:val="en-US" w:eastAsia="zh-CN"/>
        </w:rPr>
        <w:t>淳安县富溪林场</w:t>
      </w:r>
    </w:p>
    <w:p>
      <w:pPr>
        <w:spacing w:line="240" w:lineRule="auto"/>
        <w:ind w:left="2239" w:leftChars="266" w:hanging="1680" w:hangingChars="600"/>
        <w:rPr>
          <w:rFonts w:hint="eastAsia" w:ascii="宋体" w:hAnsi="宋体" w:eastAsia="宋体"/>
          <w:sz w:val="28"/>
          <w:szCs w:val="28"/>
          <w:highlight w:val="none"/>
          <w:lang w:val="en-US" w:eastAsia="zh-CN"/>
        </w:rPr>
      </w:pPr>
      <w:r>
        <w:rPr>
          <w:rFonts w:hint="eastAsia" w:ascii="宋体" w:hAnsi="宋体"/>
          <w:sz w:val="28"/>
          <w:szCs w:val="28"/>
          <w:highlight w:val="none"/>
        </w:rPr>
        <w:t>3、建设地点</w:t>
      </w:r>
      <w:r>
        <w:rPr>
          <w:rFonts w:hint="eastAsia" w:ascii="宋体" w:hAnsi="宋体"/>
          <w:sz w:val="28"/>
          <w:szCs w:val="28"/>
          <w:highlight w:val="none"/>
          <w:lang w:eastAsia="zh-CN"/>
        </w:rPr>
        <w:t>：淳安县里商乡三合村</w:t>
      </w:r>
    </w:p>
    <w:p>
      <w:pPr>
        <w:spacing w:line="240" w:lineRule="auto"/>
        <w:ind w:firstLine="560" w:firstLineChars="200"/>
        <w:rPr>
          <w:rFonts w:ascii="宋体" w:hAnsi="宋体"/>
          <w:color w:val="000000"/>
          <w:sz w:val="28"/>
          <w:szCs w:val="28"/>
          <w:highlight w:val="none"/>
        </w:rPr>
      </w:pPr>
      <w:r>
        <w:rPr>
          <w:rFonts w:hint="eastAsia" w:ascii="宋体" w:hAnsi="宋体"/>
          <w:sz w:val="28"/>
          <w:szCs w:val="28"/>
          <w:highlight w:val="none"/>
        </w:rPr>
        <w:t xml:space="preserve">4、建设主要内容： </w:t>
      </w:r>
      <w:r>
        <w:rPr>
          <w:rFonts w:hint="eastAsia" w:ascii="宋体" w:hAnsi="宋体"/>
          <w:color w:val="000000"/>
          <w:sz w:val="28"/>
          <w:szCs w:val="28"/>
          <w:highlight w:val="none"/>
        </w:rPr>
        <w:t>具体详见工程施工预算和图纸。</w:t>
      </w:r>
    </w:p>
    <w:p>
      <w:pPr>
        <w:spacing w:line="240" w:lineRule="auto"/>
        <w:ind w:firstLine="560" w:firstLineChars="200"/>
        <w:rPr>
          <w:rFonts w:hint="default" w:ascii="宋体" w:hAnsi="宋体"/>
          <w:color w:val="000000"/>
          <w:sz w:val="28"/>
          <w:szCs w:val="28"/>
          <w:highlight w:val="none"/>
          <w:lang w:val="en-US"/>
        </w:rPr>
      </w:pPr>
      <w:r>
        <w:rPr>
          <w:rFonts w:hint="eastAsia" w:ascii="宋体" w:hAnsi="宋体"/>
          <w:color w:val="000000"/>
          <w:sz w:val="28"/>
          <w:szCs w:val="28"/>
          <w:highlight w:val="none"/>
        </w:rPr>
        <w:t>5、建设工期</w:t>
      </w:r>
      <w:r>
        <w:rPr>
          <w:rFonts w:hint="eastAsia" w:ascii="宋体" w:hAnsi="宋体"/>
          <w:color w:val="000000"/>
          <w:sz w:val="28"/>
          <w:szCs w:val="28"/>
          <w:highlight w:val="none"/>
          <w:lang w:eastAsia="zh-CN"/>
        </w:rPr>
        <w:t>：</w:t>
      </w:r>
      <w:r>
        <w:rPr>
          <w:rFonts w:hint="eastAsia" w:ascii="宋体" w:hAnsi="宋体"/>
          <w:color w:val="000000"/>
          <w:sz w:val="28"/>
          <w:szCs w:val="28"/>
          <w:highlight w:val="none"/>
          <w:lang w:val="en-US" w:eastAsia="zh-CN"/>
        </w:rPr>
        <w:t>30天</w:t>
      </w:r>
    </w:p>
    <w:p>
      <w:pPr>
        <w:adjustRightInd w:val="0"/>
        <w:spacing w:line="240" w:lineRule="auto"/>
        <w:ind w:firstLine="560" w:firstLineChars="200"/>
        <w:rPr>
          <w:rFonts w:ascii="宋体" w:hAnsi="宋体"/>
          <w:color w:val="000000"/>
          <w:sz w:val="28"/>
          <w:szCs w:val="28"/>
          <w:highlight w:val="none"/>
          <w:u w:val="single"/>
        </w:rPr>
      </w:pP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w:t>
      </w:r>
      <w:r>
        <w:rPr>
          <w:rFonts w:hint="eastAsia" w:ascii="宋体" w:hAnsi="宋体"/>
          <w:sz w:val="28"/>
          <w:szCs w:val="28"/>
          <w:highlight w:val="none"/>
        </w:rPr>
        <w:t>项目预算造价为:</w:t>
      </w:r>
      <w:r>
        <w:rPr>
          <w:rFonts w:hint="eastAsia" w:ascii="宋体" w:hAnsi="宋体"/>
          <w:sz w:val="28"/>
          <w:szCs w:val="28"/>
          <w:highlight w:val="none"/>
          <w:lang w:val="en-US" w:eastAsia="zh-CN"/>
        </w:rPr>
        <w:t>131267.00</w:t>
      </w:r>
      <w:r>
        <w:rPr>
          <w:rFonts w:hint="eastAsia" w:ascii="宋体" w:hAnsi="宋体"/>
          <w:sz w:val="28"/>
          <w:szCs w:val="28"/>
          <w:highlight w:val="none"/>
        </w:rPr>
        <w:t>元，</w:t>
      </w:r>
      <w:r>
        <w:rPr>
          <w:rFonts w:hint="eastAsia" w:ascii="宋体" w:hAnsi="宋体"/>
          <w:color w:val="000000"/>
          <w:sz w:val="28"/>
          <w:szCs w:val="28"/>
          <w:highlight w:val="none"/>
        </w:rPr>
        <w:t>资金来源：</w:t>
      </w:r>
      <w:r>
        <w:rPr>
          <w:rFonts w:hint="eastAsia" w:ascii="宋体" w:hAnsi="宋体"/>
          <w:color w:val="000000"/>
          <w:sz w:val="28"/>
          <w:szCs w:val="28"/>
          <w:highlight w:val="none"/>
          <w:u w:val="single"/>
          <w:lang w:eastAsia="zh-CN"/>
        </w:rPr>
        <w:t>自筹</w:t>
      </w:r>
      <w:r>
        <w:rPr>
          <w:rFonts w:hint="eastAsia" w:ascii="宋体" w:hAnsi="宋体"/>
          <w:color w:val="000000"/>
          <w:sz w:val="28"/>
          <w:szCs w:val="28"/>
          <w:highlight w:val="none"/>
          <w:u w:val="single"/>
          <w:lang w:val="en-US" w:eastAsia="zh-CN"/>
        </w:rPr>
        <w:t>资金</w:t>
      </w:r>
      <w:r>
        <w:rPr>
          <w:rFonts w:hint="eastAsia" w:ascii="宋体" w:hAnsi="宋体"/>
          <w:color w:val="000000"/>
          <w:sz w:val="28"/>
          <w:szCs w:val="28"/>
          <w:highlight w:val="none"/>
        </w:rPr>
        <w:t>。</w:t>
      </w:r>
    </w:p>
    <w:p>
      <w:pPr>
        <w:spacing w:line="240" w:lineRule="auto"/>
        <w:ind w:left="597" w:leftChars="284" w:hanging="1"/>
        <w:rPr>
          <w:rFonts w:ascii="宋体" w:hAnsi="宋体"/>
          <w:b/>
          <w:sz w:val="28"/>
          <w:szCs w:val="28"/>
          <w:highlight w:val="none"/>
        </w:rPr>
      </w:pPr>
      <w:r>
        <w:rPr>
          <w:rFonts w:hint="eastAsia" w:ascii="宋体" w:hAnsi="宋体"/>
          <w:b/>
          <w:sz w:val="28"/>
          <w:szCs w:val="28"/>
          <w:highlight w:val="none"/>
        </w:rPr>
        <w:t>二、投标须知</w:t>
      </w:r>
    </w:p>
    <w:p>
      <w:pPr>
        <w:spacing w:line="360" w:lineRule="auto"/>
        <w:ind w:right="25" w:rightChars="12" w:firstLine="560" w:firstLineChars="200"/>
        <w:rPr>
          <w:rFonts w:ascii="宋体" w:hAnsi="宋体"/>
          <w:sz w:val="28"/>
          <w:szCs w:val="28"/>
          <w:highlight w:val="none"/>
        </w:rPr>
      </w:pPr>
      <w:r>
        <w:rPr>
          <w:rFonts w:hint="eastAsia" w:ascii="宋体" w:hAnsi="宋体"/>
          <w:sz w:val="28"/>
          <w:szCs w:val="28"/>
          <w:highlight w:val="none"/>
        </w:rPr>
        <w:t>1、投标人条件：</w:t>
      </w:r>
    </w:p>
    <w:p>
      <w:pPr>
        <w:keepNext w:val="0"/>
        <w:keepLines w:val="0"/>
        <w:pageBreakBefore w:val="0"/>
        <w:widowControl w:val="0"/>
        <w:kinsoku/>
        <w:wordWrap/>
        <w:overflowPunct/>
        <w:topLinePunct w:val="0"/>
        <w:autoSpaceDE/>
        <w:autoSpaceDN/>
        <w:bidi w:val="0"/>
        <w:adjustRightInd/>
        <w:snapToGrid w:val="0"/>
        <w:spacing w:line="360" w:lineRule="auto"/>
        <w:ind w:right="25" w:rightChars="12" w:firstLine="562" w:firstLineChars="200"/>
        <w:textAlignment w:val="auto"/>
        <w:rPr>
          <w:rFonts w:asciiTheme="majorEastAsia" w:hAnsiTheme="majorEastAsia" w:eastAsiaTheme="majorEastAsia"/>
          <w:sz w:val="28"/>
          <w:szCs w:val="28"/>
          <w:highlight w:val="none"/>
          <w:u w:val="none"/>
        </w:rPr>
      </w:pPr>
      <w:r>
        <w:rPr>
          <w:rFonts w:hint="eastAsia" w:ascii="宋体" w:hAnsi="宋体"/>
          <w:b/>
          <w:bCs/>
          <w:sz w:val="28"/>
          <w:szCs w:val="28"/>
          <w:highlight w:val="none"/>
        </w:rPr>
        <w:t>企业资质要求：注册地</w:t>
      </w:r>
      <w:r>
        <w:rPr>
          <w:rFonts w:hint="eastAsia" w:ascii="宋体" w:hAnsi="宋体"/>
          <w:b/>
          <w:bCs/>
          <w:sz w:val="28"/>
          <w:szCs w:val="28"/>
          <w:highlight w:val="none"/>
          <w:lang w:val="en-US" w:eastAsia="zh-CN"/>
        </w:rPr>
        <w:t>在淳安的建筑工程施工总承包企业资质三级及以上</w:t>
      </w:r>
      <w:r>
        <w:rPr>
          <w:rFonts w:hint="eastAsia" w:asciiTheme="majorEastAsia" w:hAnsiTheme="majorEastAsia" w:eastAsiaTheme="majorEastAsia"/>
          <w:b/>
          <w:bCs/>
          <w:sz w:val="28"/>
          <w:szCs w:val="28"/>
          <w:highlight w:val="none"/>
          <w:u w:val="none"/>
        </w:rPr>
        <w:t>；（不含分公司），具备《安全生产许可证》、《营业执照》的独立法人。</w:t>
      </w:r>
    </w:p>
    <w:p>
      <w:pPr>
        <w:keepNext w:val="0"/>
        <w:keepLines w:val="0"/>
        <w:pageBreakBefore w:val="0"/>
        <w:widowControl w:val="0"/>
        <w:tabs>
          <w:tab w:val="left" w:pos="270"/>
        </w:tabs>
        <w:kinsoku/>
        <w:wordWrap/>
        <w:overflowPunct/>
        <w:topLinePunct w:val="0"/>
        <w:autoSpaceDE/>
        <w:autoSpaceDN/>
        <w:bidi w:val="0"/>
        <w:adjustRightInd/>
        <w:snapToGrid w:val="0"/>
        <w:spacing w:line="360" w:lineRule="auto"/>
        <w:ind w:firstLine="562" w:firstLineChars="200"/>
        <w:jc w:val="left"/>
        <w:textAlignment w:val="auto"/>
        <w:rPr>
          <w:rFonts w:asciiTheme="majorEastAsia" w:hAnsiTheme="majorEastAsia" w:eastAsiaTheme="majorEastAsia"/>
          <w:sz w:val="28"/>
          <w:szCs w:val="28"/>
          <w:highlight w:val="none"/>
          <w:u w:val="none"/>
        </w:rPr>
      </w:pPr>
      <w:r>
        <w:rPr>
          <w:rFonts w:hint="eastAsia" w:asciiTheme="majorEastAsia" w:hAnsiTheme="majorEastAsia" w:eastAsiaTheme="majorEastAsia"/>
          <w:b/>
          <w:bCs/>
          <w:sz w:val="28"/>
          <w:szCs w:val="28"/>
          <w:highlight w:val="none"/>
          <w:u w:val="none"/>
        </w:rPr>
        <w:t>项目经理要求：</w:t>
      </w:r>
      <w:r>
        <w:rPr>
          <w:rFonts w:hint="eastAsia" w:asciiTheme="majorEastAsia" w:hAnsiTheme="majorEastAsia" w:eastAsiaTheme="majorEastAsia"/>
          <w:sz w:val="28"/>
          <w:szCs w:val="28"/>
          <w:highlight w:val="none"/>
          <w:u w:val="none"/>
        </w:rPr>
        <w:t xml:space="preserve"> </w:t>
      </w:r>
      <w:r>
        <w:rPr>
          <w:rFonts w:hint="eastAsia" w:asciiTheme="majorEastAsia" w:hAnsiTheme="majorEastAsia" w:eastAsiaTheme="majorEastAsia"/>
          <w:b/>
          <w:bCs/>
          <w:sz w:val="28"/>
          <w:szCs w:val="28"/>
          <w:highlight w:val="none"/>
          <w:u w:val="none"/>
          <w:lang w:val="en-US" w:eastAsia="zh-CN"/>
        </w:rPr>
        <w:t>建筑</w:t>
      </w:r>
      <w:r>
        <w:rPr>
          <w:rFonts w:hint="eastAsia" w:asciiTheme="majorEastAsia" w:hAnsiTheme="majorEastAsia" w:eastAsiaTheme="majorEastAsia"/>
          <w:b/>
          <w:bCs/>
          <w:sz w:val="28"/>
          <w:szCs w:val="28"/>
          <w:highlight w:val="none"/>
          <w:u w:val="none"/>
        </w:rPr>
        <w:t>工程二级及以上建造师,（须同时提供</w:t>
      </w:r>
      <w:r>
        <w:rPr>
          <w:rFonts w:hint="eastAsia" w:asciiTheme="majorEastAsia" w:hAnsiTheme="majorEastAsia" w:eastAsiaTheme="majorEastAsia"/>
          <w:b/>
          <w:bCs/>
          <w:sz w:val="28"/>
          <w:szCs w:val="28"/>
          <w:highlight w:val="none"/>
          <w:u w:val="none"/>
          <w:lang w:val="en-US" w:eastAsia="zh-CN"/>
        </w:rPr>
        <w:t>2022年5月、6月、7月</w:t>
      </w:r>
      <w:r>
        <w:rPr>
          <w:rFonts w:hint="eastAsia" w:asciiTheme="majorEastAsia" w:hAnsiTheme="majorEastAsia" w:eastAsiaTheme="majorEastAsia"/>
          <w:b/>
          <w:bCs/>
          <w:sz w:val="28"/>
          <w:szCs w:val="28"/>
          <w:highlight w:val="none"/>
          <w:u w:val="none"/>
        </w:rPr>
        <w:t>在本公司缴纳的社会保险证明）。</w:t>
      </w:r>
      <w:r>
        <w:rPr>
          <w:rFonts w:hint="eastAsia" w:ascii="黑体" w:hAnsi="宋体" w:eastAsia="黑体" w:cs="Times New Roman"/>
          <w:b/>
          <w:bCs/>
          <w:color w:val="FF0000"/>
          <w:sz w:val="28"/>
          <w:szCs w:val="28"/>
          <w:highlight w:val="none"/>
          <w:u w:val="single"/>
        </w:rPr>
        <w:t>如在投标截止日存在在其他任何在建合同工程上担任项目负责人的，不得以拟派项目负责人的身份参加本次投标。在建合同的开始时间为合同工程中标通知书发出之日（不通过招标方式的，开始时间为合同签订之日），结束时间为该合同工程通过验收或合同解除之日。</w:t>
      </w:r>
    </w:p>
    <w:p>
      <w:pPr>
        <w:spacing w:line="360" w:lineRule="auto"/>
        <w:ind w:right="25" w:rightChars="12" w:firstLine="560" w:firstLineChars="200"/>
        <w:rPr>
          <w:rFonts w:ascii="宋体" w:hAnsi="宋体"/>
          <w:color w:val="000000"/>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lang w:eastAsia="zh-CN"/>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8</w:t>
      </w:r>
      <w:r>
        <w:rPr>
          <w:rFonts w:hint="eastAsia" w:ascii="宋体" w:hAnsi="宋体"/>
          <w:sz w:val="28"/>
          <w:szCs w:val="28"/>
          <w:highlight w:val="none"/>
        </w:rPr>
        <w:t>月</w:t>
      </w:r>
      <w:r>
        <w:rPr>
          <w:rFonts w:hint="eastAsia" w:ascii="宋体" w:hAnsi="宋体"/>
          <w:sz w:val="28"/>
          <w:szCs w:val="28"/>
          <w:highlight w:val="none"/>
          <w:lang w:val="en-US" w:eastAsia="zh-CN"/>
        </w:rPr>
        <w:t>25</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时</w:t>
      </w:r>
      <w:r>
        <w:rPr>
          <w:rFonts w:hint="eastAsia" w:ascii="宋体" w:hAnsi="宋体"/>
          <w:sz w:val="28"/>
          <w:szCs w:val="28"/>
          <w:highlight w:val="none"/>
          <w:lang w:val="en-US" w:eastAsia="zh-CN"/>
        </w:rPr>
        <w:t>30</w:t>
      </w:r>
      <w:r>
        <w:rPr>
          <w:rFonts w:hint="eastAsia" w:ascii="宋体" w:hAnsi="宋体"/>
          <w:sz w:val="28"/>
          <w:szCs w:val="28"/>
          <w:highlight w:val="none"/>
        </w:rPr>
        <w:t>分</w:t>
      </w:r>
      <w:r>
        <w:rPr>
          <w:rFonts w:hint="eastAsia" w:ascii="宋体" w:hAnsi="宋体"/>
          <w:color w:val="auto"/>
          <w:sz w:val="28"/>
          <w:szCs w:val="28"/>
          <w:highlight w:val="none"/>
          <w:u w:val="none"/>
        </w:rPr>
        <w:t>止</w:t>
      </w:r>
      <w:r>
        <w:rPr>
          <w:rFonts w:hint="eastAsia" w:ascii="宋体" w:hAnsi="宋体" w:cs="宋体"/>
          <w:color w:val="000000"/>
          <w:sz w:val="28"/>
          <w:szCs w:val="28"/>
          <w:highlight w:val="none"/>
        </w:rPr>
        <w:t>（以</w:t>
      </w:r>
      <w:r>
        <w:rPr>
          <w:rFonts w:hint="eastAsia" w:ascii="宋体" w:hAnsi="宋体" w:cs="宋体"/>
          <w:color w:val="000000"/>
          <w:sz w:val="28"/>
          <w:szCs w:val="28"/>
          <w:highlight w:val="none"/>
          <w:lang w:eastAsia="zh-CN"/>
        </w:rPr>
        <w:t>北京</w:t>
      </w:r>
      <w:r>
        <w:rPr>
          <w:rFonts w:hint="eastAsia" w:ascii="宋体" w:hAnsi="宋体" w:cs="宋体"/>
          <w:color w:val="000000"/>
          <w:sz w:val="28"/>
          <w:szCs w:val="28"/>
          <w:highlight w:val="none"/>
        </w:rPr>
        <w:t>时间为准）</w:t>
      </w:r>
      <w:r>
        <w:rPr>
          <w:rFonts w:hint="eastAsia" w:ascii="宋体" w:hAnsi="宋体"/>
          <w:color w:val="000000"/>
          <w:sz w:val="28"/>
          <w:szCs w:val="28"/>
          <w:highlight w:val="none"/>
        </w:rPr>
        <w:t>。</w:t>
      </w:r>
    </w:p>
    <w:p>
      <w:pPr>
        <w:spacing w:line="360" w:lineRule="auto"/>
        <w:ind w:right="25" w:rightChars="12" w:firstLine="560" w:firstLineChars="200"/>
        <w:rPr>
          <w:rFonts w:hint="eastAsia" w:ascii="宋体" w:hAnsi="宋体"/>
          <w:sz w:val="28"/>
          <w:szCs w:val="28"/>
          <w:highlight w:val="none"/>
        </w:rPr>
      </w:pPr>
      <w:r>
        <w:rPr>
          <w:rFonts w:hint="eastAsia" w:ascii="宋体" w:hAnsi="宋体"/>
          <w:sz w:val="28"/>
          <w:szCs w:val="28"/>
          <w:highlight w:val="none"/>
        </w:rPr>
        <w:t>投标开标地点</w:t>
      </w:r>
      <w:r>
        <w:rPr>
          <w:rFonts w:hint="eastAsia" w:ascii="宋体" w:hAnsi="宋体"/>
          <w:color w:val="auto"/>
          <w:sz w:val="28"/>
          <w:szCs w:val="28"/>
          <w:highlight w:val="none"/>
        </w:rPr>
        <w:t>：</w:t>
      </w:r>
      <w:r>
        <w:rPr>
          <w:rFonts w:hint="eastAsia" w:ascii="宋体" w:hAnsi="宋体"/>
          <w:sz w:val="28"/>
          <w:szCs w:val="28"/>
          <w:highlight w:val="none"/>
          <w:lang w:val="en-US" w:eastAsia="zh-CN"/>
        </w:rPr>
        <w:t>千岛湖镇曙光路131号文博制衣厂内二楼207室（浙江之信工程项目管理有限公司开标室）</w:t>
      </w:r>
    </w:p>
    <w:p>
      <w:pPr>
        <w:spacing w:line="500" w:lineRule="exact"/>
        <w:ind w:right="25" w:rightChars="12" w:firstLine="560" w:firstLineChars="200"/>
        <w:rPr>
          <w:rFonts w:hint="eastAsia" w:ascii="宋体" w:cs="Times New Roman"/>
          <w:color w:val="000000"/>
          <w:kern w:val="2"/>
          <w:sz w:val="28"/>
          <w:szCs w:val="28"/>
          <w:highlight w:val="none"/>
          <w:lang w:val="en-US" w:eastAsia="zh-CN" w:bidi="ar-SA"/>
        </w:rPr>
      </w:pPr>
      <w:r>
        <w:rPr>
          <w:rFonts w:hint="eastAsia" w:ascii="宋体" w:hAnsi="宋体"/>
          <w:color w:val="000000"/>
          <w:sz w:val="28"/>
          <w:szCs w:val="28"/>
          <w:highlight w:val="none"/>
        </w:rPr>
        <w:t>建设单位联系人</w:t>
      </w:r>
      <w:r>
        <w:rPr>
          <w:rFonts w:hint="eastAsia" w:ascii="宋体" w:hAnsi="宋体"/>
          <w:color w:val="000000"/>
          <w:sz w:val="28"/>
          <w:szCs w:val="28"/>
          <w:highlight w:val="none"/>
          <w:lang w:eastAsia="zh-CN"/>
        </w:rPr>
        <w:t>：</w:t>
      </w:r>
      <w:r>
        <w:rPr>
          <w:rFonts w:hint="eastAsia" w:ascii="宋体" w:hAnsi="宋体"/>
          <w:color w:val="000000"/>
          <w:sz w:val="28"/>
          <w:szCs w:val="28"/>
          <w:highlight w:val="none"/>
          <w:lang w:val="en-US" w:eastAsia="zh-CN"/>
        </w:rPr>
        <w:t xml:space="preserve">方鸿  </w:t>
      </w:r>
      <w:r>
        <w:rPr>
          <w:rFonts w:hint="eastAsia" w:ascii="宋体" w:hAnsi="宋体"/>
          <w:color w:val="000000"/>
          <w:sz w:val="28"/>
          <w:szCs w:val="28"/>
          <w:highlight w:val="none"/>
          <w:lang w:eastAsia="zh-CN"/>
        </w:rPr>
        <w:t xml:space="preserve"> </w:t>
      </w:r>
      <w:r>
        <w:rPr>
          <w:rFonts w:hint="eastAsia" w:ascii="宋体" w:hAnsi="宋体"/>
          <w:color w:val="000000"/>
          <w:sz w:val="28"/>
          <w:szCs w:val="28"/>
          <w:highlight w:val="none"/>
          <w:lang w:val="en-US" w:eastAsia="zh-CN"/>
        </w:rPr>
        <w:t xml:space="preserve">  </w:t>
      </w:r>
      <w:r>
        <w:rPr>
          <w:rFonts w:hint="eastAsia" w:ascii="宋体" w:hAnsi="宋体"/>
          <w:color w:val="000000"/>
          <w:sz w:val="28"/>
          <w:szCs w:val="28"/>
          <w:highlight w:val="none"/>
          <w:lang w:eastAsia="zh-CN"/>
        </w:rPr>
        <w:t>联系电话：</w:t>
      </w:r>
      <w:r>
        <w:rPr>
          <w:rFonts w:hint="eastAsia" w:ascii="宋体" w:hAnsi="宋体"/>
          <w:color w:val="000000"/>
          <w:sz w:val="28"/>
          <w:szCs w:val="28"/>
          <w:highlight w:val="none"/>
          <w:lang w:val="en-US" w:eastAsia="zh-CN"/>
        </w:rPr>
        <w:t>13706716268</w:t>
      </w:r>
    </w:p>
    <w:p>
      <w:pPr>
        <w:spacing w:line="500" w:lineRule="exact"/>
        <w:ind w:right="25" w:rightChars="12" w:firstLine="560" w:firstLineChars="200"/>
        <w:rPr>
          <w:rFonts w:hint="eastAsia" w:ascii="宋体"/>
          <w:color w:val="000000"/>
          <w:sz w:val="28"/>
          <w:szCs w:val="28"/>
          <w:highlight w:val="none"/>
        </w:rPr>
      </w:pPr>
      <w:r>
        <w:rPr>
          <w:rFonts w:hint="eastAsia" w:ascii="宋体"/>
          <w:color w:val="000000"/>
          <w:sz w:val="28"/>
          <w:szCs w:val="28"/>
          <w:highlight w:val="none"/>
        </w:rPr>
        <w:t>代理单位联系人</w:t>
      </w:r>
      <w:r>
        <w:rPr>
          <w:rFonts w:hint="eastAsia" w:ascii="宋体"/>
          <w:color w:val="000000"/>
          <w:sz w:val="28"/>
          <w:szCs w:val="28"/>
          <w:highlight w:val="none"/>
          <w:lang w:eastAsia="zh-CN"/>
        </w:rPr>
        <w:t>：</w:t>
      </w:r>
      <w:r>
        <w:rPr>
          <w:rFonts w:hint="eastAsia" w:ascii="宋体"/>
          <w:color w:val="000000"/>
          <w:sz w:val="28"/>
          <w:szCs w:val="28"/>
          <w:highlight w:val="none"/>
          <w:lang w:val="en-US" w:eastAsia="zh-CN"/>
        </w:rPr>
        <w:t>汪佳胤   联系电话：13616712603</w:t>
      </w:r>
      <w:r>
        <w:rPr>
          <w:rFonts w:hint="eastAsia" w:ascii="宋体"/>
          <w:color w:val="000000"/>
          <w:sz w:val="28"/>
          <w:szCs w:val="28"/>
          <w:highlight w:val="none"/>
        </w:rPr>
        <w:t>（政府网：</w:t>
      </w:r>
      <w:r>
        <w:rPr>
          <w:rFonts w:hint="eastAsia" w:ascii="宋体"/>
          <w:color w:val="000000"/>
          <w:sz w:val="28"/>
          <w:szCs w:val="28"/>
          <w:highlight w:val="none"/>
          <w:lang w:val="en-US" w:eastAsia="zh-CN"/>
        </w:rPr>
        <w:t>752603/598898</w:t>
      </w:r>
      <w:r>
        <w:rPr>
          <w:rFonts w:hint="eastAsia" w:ascii="宋体"/>
          <w:color w:val="000000"/>
          <w:sz w:val="28"/>
          <w:szCs w:val="28"/>
          <w:highlight w:val="none"/>
        </w:rPr>
        <w:t>）</w:t>
      </w:r>
    </w:p>
    <w:p>
      <w:pPr>
        <w:spacing w:line="500" w:lineRule="exact"/>
        <w:ind w:right="25" w:rightChars="12" w:firstLine="560" w:firstLineChars="200"/>
        <w:rPr>
          <w:rFonts w:hint="eastAsia" w:ascii="宋体"/>
          <w:color w:val="000000"/>
          <w:sz w:val="28"/>
          <w:szCs w:val="28"/>
          <w:highlight w:val="none"/>
        </w:rPr>
      </w:pPr>
      <w:r>
        <w:rPr>
          <w:rFonts w:hint="eastAsia" w:ascii="宋体"/>
          <w:color w:val="000000"/>
          <w:sz w:val="28"/>
          <w:szCs w:val="28"/>
          <w:highlight w:val="none"/>
        </w:rPr>
        <w:t>3、投标文件的组成及要求：</w:t>
      </w:r>
    </w:p>
    <w:p>
      <w:pPr>
        <w:spacing w:line="500" w:lineRule="exact"/>
        <w:ind w:right="25" w:rightChars="12" w:firstLine="560" w:firstLineChars="200"/>
        <w:rPr>
          <w:rFonts w:hint="eastAsia" w:ascii="宋体"/>
          <w:color w:val="000000"/>
          <w:sz w:val="28"/>
          <w:szCs w:val="28"/>
          <w:highlight w:val="none"/>
        </w:rPr>
      </w:pPr>
      <w:r>
        <w:rPr>
          <w:rFonts w:hint="eastAsia" w:ascii="宋体"/>
          <w:color w:val="000000"/>
          <w:sz w:val="28"/>
          <w:szCs w:val="28"/>
          <w:highlight w:val="none"/>
        </w:rPr>
        <w:t>（1）投标人应按规范要求制作投标文件，投标文件包括：</w:t>
      </w:r>
    </w:p>
    <w:p>
      <w:pPr>
        <w:spacing w:line="500" w:lineRule="exact"/>
        <w:ind w:right="25" w:rightChars="12" w:firstLine="562" w:firstLineChars="200"/>
        <w:rPr>
          <w:rFonts w:ascii="宋体" w:hAnsi="宋体"/>
          <w:b/>
          <w:bCs/>
          <w:sz w:val="28"/>
          <w:szCs w:val="28"/>
          <w:highlight w:val="none"/>
        </w:rPr>
      </w:pPr>
      <w:r>
        <w:rPr>
          <w:rFonts w:hint="eastAsia" w:ascii="宋体"/>
          <w:b/>
          <w:bCs/>
          <w:color w:val="000000"/>
          <w:sz w:val="28"/>
          <w:szCs w:val="28"/>
          <w:highlight w:val="none"/>
        </w:rPr>
        <w:t>①投标文件封面；</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②投标函；</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③投标承诺书；</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④投标企业法人代表资格证书；</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⑤授权委托书；</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⑥投标企业营业执照、资质证书、安全生产许可证、项目经理证书及B证；</w:t>
      </w:r>
    </w:p>
    <w:p>
      <w:pPr>
        <w:spacing w:before="240" w:line="300" w:lineRule="exact"/>
        <w:ind w:firstLine="562" w:firstLineChars="200"/>
        <w:jc w:val="left"/>
        <w:rPr>
          <w:rFonts w:ascii="宋体" w:hAnsi="宋体"/>
          <w:b/>
          <w:sz w:val="28"/>
          <w:szCs w:val="28"/>
          <w:highlight w:val="none"/>
        </w:rPr>
      </w:pPr>
      <w:r>
        <w:rPr>
          <w:rFonts w:hint="eastAsia" w:ascii="宋体" w:hAnsi="宋体"/>
          <w:b/>
          <w:sz w:val="28"/>
          <w:szCs w:val="28"/>
          <w:highlight w:val="none"/>
        </w:rPr>
        <w:t>⑦参加开标的授权委托人及项目经理相关的社会保险证明等资料。</w:t>
      </w:r>
    </w:p>
    <w:p>
      <w:pPr>
        <w:spacing w:line="360" w:lineRule="auto"/>
        <w:ind w:firstLine="700" w:firstLineChars="250"/>
        <w:jc w:val="left"/>
        <w:rPr>
          <w:rFonts w:ascii="宋体" w:hAnsi="宋体"/>
          <w:sz w:val="28"/>
          <w:szCs w:val="28"/>
          <w:highlight w:val="none"/>
        </w:rPr>
      </w:pPr>
      <w:r>
        <w:rPr>
          <w:rFonts w:hint="eastAsia" w:ascii="宋体" w:hAnsi="宋体"/>
          <w:sz w:val="28"/>
          <w:szCs w:val="28"/>
          <w:highlight w:val="none"/>
        </w:rPr>
        <w:t>(2) 投标文件封面、投标函及投标承诺书必须盖投标单位印章和法定代表人签字或盖章，</w:t>
      </w:r>
      <w:r>
        <w:rPr>
          <w:rFonts w:hint="eastAsia" w:ascii="宋体" w:hAnsi="宋体"/>
          <w:b/>
          <w:sz w:val="28"/>
          <w:szCs w:val="28"/>
          <w:highlight w:val="none"/>
        </w:rPr>
        <w:t>投标承诺书还必须由项目经理签字</w:t>
      </w:r>
      <w:r>
        <w:rPr>
          <w:rFonts w:hint="eastAsia" w:ascii="宋体" w:hAnsi="宋体"/>
          <w:bCs/>
          <w:sz w:val="28"/>
          <w:szCs w:val="28"/>
          <w:highlight w:val="none"/>
        </w:rPr>
        <w:t>或盖章</w:t>
      </w:r>
      <w:r>
        <w:rPr>
          <w:rFonts w:hint="eastAsia" w:ascii="宋体" w:hAnsi="宋体"/>
          <w:sz w:val="28"/>
          <w:szCs w:val="28"/>
          <w:highlight w:val="none"/>
        </w:rPr>
        <w:t>。</w:t>
      </w:r>
    </w:p>
    <w:p>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 xml:space="preserve"> (3) 投标企业法人代表资格证书、投标企业</w:t>
      </w:r>
      <w:r>
        <w:rPr>
          <w:rFonts w:hint="eastAsia" w:ascii="宋体" w:hAnsi="宋体"/>
          <w:b/>
          <w:sz w:val="28"/>
          <w:szCs w:val="28"/>
          <w:highlight w:val="none"/>
        </w:rPr>
        <w:t>营业执照</w:t>
      </w:r>
      <w:r>
        <w:rPr>
          <w:rFonts w:hint="eastAsia" w:ascii="宋体" w:hAnsi="宋体"/>
          <w:sz w:val="28"/>
          <w:szCs w:val="28"/>
          <w:highlight w:val="none"/>
        </w:rPr>
        <w:t>、</w:t>
      </w:r>
      <w:r>
        <w:rPr>
          <w:rFonts w:hint="eastAsia" w:ascii="宋体" w:hAnsi="宋体"/>
          <w:b/>
          <w:sz w:val="28"/>
          <w:szCs w:val="28"/>
          <w:highlight w:val="none"/>
        </w:rPr>
        <w:t>资质证书</w:t>
      </w:r>
      <w:r>
        <w:rPr>
          <w:rFonts w:hint="eastAsia" w:ascii="宋体" w:hAnsi="宋体"/>
          <w:sz w:val="28"/>
          <w:szCs w:val="28"/>
          <w:highlight w:val="none"/>
        </w:rPr>
        <w:t>、</w:t>
      </w:r>
      <w:r>
        <w:rPr>
          <w:rFonts w:hint="eastAsia" w:ascii="宋体" w:hAnsi="宋体"/>
          <w:b/>
          <w:sz w:val="28"/>
          <w:szCs w:val="28"/>
          <w:highlight w:val="none"/>
        </w:rPr>
        <w:t>安全生产许可证</w:t>
      </w:r>
      <w:r>
        <w:rPr>
          <w:rFonts w:hint="eastAsia" w:ascii="宋体" w:hAnsi="宋体"/>
          <w:sz w:val="28"/>
          <w:szCs w:val="28"/>
          <w:highlight w:val="none"/>
        </w:rPr>
        <w:t>、项目经理证书及B证、相关社保证明等资料只需提供复印件并加盖单位公章确认（图片格式的需清晰可辨）。</w:t>
      </w:r>
    </w:p>
    <w:p>
      <w:pPr>
        <w:spacing w:line="360" w:lineRule="auto"/>
        <w:ind w:firstLine="599" w:firstLineChars="214"/>
        <w:jc w:val="left"/>
        <w:rPr>
          <w:rFonts w:ascii="宋体" w:hAnsi="宋体"/>
          <w:sz w:val="28"/>
          <w:szCs w:val="28"/>
          <w:highlight w:val="none"/>
        </w:rPr>
      </w:pPr>
      <w:r>
        <w:rPr>
          <w:rFonts w:hint="eastAsia" w:ascii="宋体" w:hAnsi="宋体"/>
          <w:sz w:val="28"/>
          <w:szCs w:val="28"/>
          <w:highlight w:val="none"/>
        </w:rPr>
        <w:t>（4）投标报价大小写应一致，大小写不一致时以大写为准。</w:t>
      </w:r>
    </w:p>
    <w:p>
      <w:pPr>
        <w:pStyle w:val="5"/>
        <w:spacing w:line="500" w:lineRule="exact"/>
        <w:ind w:firstLine="719" w:firstLineChars="257"/>
        <w:rPr>
          <w:rFonts w:hint="eastAsia" w:hAnsi="宋体" w:eastAsia="宋体" w:cs="Times New Roman"/>
          <w:sz w:val="28"/>
          <w:szCs w:val="28"/>
          <w:highlight w:val="none"/>
          <w:lang w:eastAsia="zh-CN"/>
        </w:rPr>
      </w:pPr>
      <w:r>
        <w:rPr>
          <w:rFonts w:hint="eastAsia" w:hAnsi="宋体"/>
          <w:sz w:val="28"/>
          <w:szCs w:val="28"/>
          <w:highlight w:val="none"/>
        </w:rPr>
        <w:t>（5）</w:t>
      </w:r>
      <w:r>
        <w:rPr>
          <w:rFonts w:hint="eastAsia" w:hAnsi="宋体" w:eastAsia="宋体" w:cs="Times New Roman"/>
          <w:sz w:val="28"/>
          <w:szCs w:val="28"/>
          <w:highlight w:val="none"/>
        </w:rPr>
        <w:t>投标文件的档案袋应粘贴密封，并加盖密封章</w:t>
      </w:r>
      <w:r>
        <w:rPr>
          <w:rFonts w:hint="eastAsia" w:hAnsi="宋体" w:eastAsia="宋体" w:cs="Times New Roman"/>
          <w:sz w:val="28"/>
          <w:szCs w:val="28"/>
          <w:highlight w:val="none"/>
          <w:lang w:eastAsia="zh-CN"/>
        </w:rPr>
        <w:t>。</w:t>
      </w:r>
    </w:p>
    <w:p>
      <w:pPr>
        <w:spacing w:line="360" w:lineRule="auto"/>
        <w:ind w:firstLine="560" w:firstLineChars="200"/>
        <w:jc w:val="left"/>
        <w:rPr>
          <w:rFonts w:ascii="宋体" w:hAnsi="宋体"/>
          <w:sz w:val="28"/>
          <w:szCs w:val="28"/>
          <w:highlight w:val="none"/>
        </w:rPr>
      </w:pPr>
      <w:r>
        <w:rPr>
          <w:rFonts w:hint="eastAsia" w:hAnsi="宋体"/>
          <w:color w:val="000000"/>
          <w:sz w:val="28"/>
          <w:szCs w:val="28"/>
          <w:highlight w:val="none"/>
        </w:rPr>
        <w:t>4、</w:t>
      </w:r>
      <w:r>
        <w:rPr>
          <w:rFonts w:hint="eastAsia" w:ascii="宋体" w:hAnsi="宋体"/>
          <w:sz w:val="28"/>
          <w:szCs w:val="28"/>
          <w:highlight w:val="none"/>
        </w:rPr>
        <w:t>现场递交材料：</w:t>
      </w:r>
    </w:p>
    <w:p>
      <w:pPr>
        <w:spacing w:line="360" w:lineRule="auto"/>
        <w:ind w:firstLine="562" w:firstLineChars="200"/>
        <w:jc w:val="left"/>
        <w:rPr>
          <w:rFonts w:hint="eastAsia" w:asciiTheme="majorEastAsia" w:hAnsiTheme="majorEastAsia" w:eastAsiaTheme="majorEastAsia"/>
          <w:b/>
          <w:bCs/>
          <w:sz w:val="28"/>
          <w:szCs w:val="28"/>
          <w:highlight w:val="none"/>
        </w:rPr>
      </w:pPr>
      <w:r>
        <w:rPr>
          <w:rFonts w:hint="eastAsia" w:ascii="宋体" w:hAnsi="宋体"/>
          <w:b/>
          <w:bCs/>
          <w:sz w:val="28"/>
          <w:szCs w:val="28"/>
          <w:highlight w:val="none"/>
        </w:rPr>
        <w:t xml:space="preserve"> (1)法定代表人参加开标的,法定代表人提供法人资格证明和身份证原件。如委托的</w:t>
      </w:r>
      <w:r>
        <w:rPr>
          <w:rFonts w:hint="eastAsia" w:asciiTheme="majorEastAsia" w:hAnsiTheme="majorEastAsia" w:eastAsiaTheme="majorEastAsia"/>
          <w:b/>
          <w:bCs/>
          <w:sz w:val="28"/>
          <w:szCs w:val="28"/>
          <w:highlight w:val="none"/>
        </w:rPr>
        <w:t>须为本单位在职人员</w:t>
      </w:r>
      <w:r>
        <w:rPr>
          <w:rFonts w:hint="eastAsia" w:ascii="宋体" w:hAnsi="宋体"/>
          <w:b/>
          <w:bCs/>
          <w:sz w:val="28"/>
          <w:szCs w:val="28"/>
          <w:highlight w:val="none"/>
        </w:rPr>
        <w:t>,需提供开标委托书、受托人身份证原件和</w:t>
      </w:r>
      <w:r>
        <w:rPr>
          <w:rFonts w:hint="eastAsia" w:asciiTheme="majorEastAsia" w:hAnsiTheme="majorEastAsia" w:eastAsiaTheme="majorEastAsia"/>
          <w:b/>
          <w:bCs/>
          <w:sz w:val="28"/>
          <w:szCs w:val="28"/>
          <w:highlight w:val="none"/>
          <w:lang w:val="en-US" w:eastAsia="zh-CN"/>
        </w:rPr>
        <w:t>近三个月</w:t>
      </w:r>
      <w:r>
        <w:rPr>
          <w:rFonts w:hint="eastAsia" w:asciiTheme="majorEastAsia" w:hAnsiTheme="majorEastAsia" w:eastAsiaTheme="majorEastAsia"/>
          <w:b/>
          <w:bCs/>
          <w:sz w:val="28"/>
          <w:szCs w:val="28"/>
          <w:highlight w:val="none"/>
        </w:rPr>
        <w:t>在本公司缴纳的社会保险证明。</w:t>
      </w:r>
    </w:p>
    <w:p>
      <w:pPr>
        <w:spacing w:line="360" w:lineRule="auto"/>
        <w:ind w:right="25" w:rightChars="12" w:firstLine="560" w:firstLineChars="200"/>
        <w:rPr>
          <w:rFonts w:hint="eastAsia" w:asciiTheme="majorEastAsia" w:hAnsiTheme="majorEastAsia" w:eastAsiaTheme="majorEastAsia"/>
          <w:b/>
          <w:bCs/>
          <w:sz w:val="28"/>
          <w:szCs w:val="28"/>
          <w:highlight w:val="none"/>
        </w:rPr>
      </w:pPr>
      <w:r>
        <w:rPr>
          <w:rFonts w:hint="eastAsia" w:ascii="宋体" w:hAnsi="宋体"/>
          <w:b w:val="0"/>
          <w:bCs/>
          <w:sz w:val="28"/>
          <w:szCs w:val="28"/>
          <w:highlight w:val="none"/>
          <w:lang w:eastAsia="zh-CN"/>
        </w:rPr>
        <w:t>（</w:t>
      </w:r>
      <w:r>
        <w:rPr>
          <w:rFonts w:hint="eastAsia" w:ascii="宋体" w:hAnsi="宋体"/>
          <w:b w:val="0"/>
          <w:bCs/>
          <w:sz w:val="28"/>
          <w:szCs w:val="28"/>
          <w:highlight w:val="none"/>
        </w:rPr>
        <w:t>本项目采用线下开标，取消投标人营业执照等原件核查投标文件中提供扫描件即可；取消投标人身份证及授权委托书核验环节</w:t>
      </w:r>
      <w:r>
        <w:rPr>
          <w:rFonts w:hint="eastAsia" w:ascii="宋体" w:hAnsi="宋体"/>
          <w:b w:val="0"/>
          <w:bCs/>
          <w:sz w:val="28"/>
          <w:szCs w:val="28"/>
          <w:highlight w:val="none"/>
          <w:lang w:eastAsia="zh-CN"/>
        </w:rPr>
        <w:t>。）</w:t>
      </w:r>
    </w:p>
    <w:p>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（2）投标保证金（现金提交，注明单位名称）；</w:t>
      </w:r>
    </w:p>
    <w:p>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（3）</w:t>
      </w:r>
      <w:r>
        <w:rPr>
          <w:rFonts w:hint="eastAsia" w:ascii="宋体" w:hAnsi="宋体"/>
          <w:bCs/>
          <w:sz w:val="28"/>
          <w:szCs w:val="28"/>
          <w:highlight w:val="none"/>
        </w:rPr>
        <w:t>密封盖章后的投标文件。</w:t>
      </w:r>
    </w:p>
    <w:p>
      <w:pPr>
        <w:adjustRightInd w:val="0"/>
        <w:spacing w:line="360" w:lineRule="auto"/>
        <w:ind w:firstLine="560" w:firstLineChars="200"/>
        <w:rPr>
          <w:rFonts w:ascii="宋体" w:hAnsi="宋体"/>
          <w:sz w:val="28"/>
          <w:szCs w:val="28"/>
          <w:highlight w:val="none"/>
        </w:rPr>
      </w:pPr>
      <w:r>
        <w:rPr>
          <w:rFonts w:hint="eastAsia" w:hAnsi="宋体"/>
          <w:color w:val="000000"/>
          <w:sz w:val="28"/>
          <w:szCs w:val="28"/>
          <w:highlight w:val="none"/>
        </w:rPr>
        <w:t>5、项目</w:t>
      </w:r>
      <w:r>
        <w:rPr>
          <w:rFonts w:hint="eastAsia" w:ascii="宋体" w:hAnsi="宋体"/>
          <w:sz w:val="28"/>
          <w:szCs w:val="28"/>
          <w:highlight w:val="none"/>
        </w:rPr>
        <w:t>投标费用：</w:t>
      </w:r>
      <w:r>
        <w:rPr>
          <w:rFonts w:hint="eastAsia"/>
          <w:sz w:val="28"/>
          <w:szCs w:val="28"/>
          <w:highlight w:val="none"/>
        </w:rPr>
        <w:t>投标人应自行承担其编制、递交投标文件及踏看现场所涉及的一切费用。</w:t>
      </w:r>
    </w:p>
    <w:p>
      <w:pPr>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6、投标撤回：投标人撤回已提交的投标文件，应当在投标截止时间前以书面方式通知</w:t>
      </w:r>
      <w:r>
        <w:rPr>
          <w:rFonts w:hint="eastAsia" w:ascii="宋体" w:hAnsi="宋体"/>
          <w:bCs/>
          <w:sz w:val="28"/>
          <w:szCs w:val="28"/>
          <w:highlight w:val="none"/>
        </w:rPr>
        <w:t>乡镇交易中心</w:t>
      </w:r>
      <w:r>
        <w:rPr>
          <w:rFonts w:hint="eastAsia" w:ascii="宋体" w:hAnsi="宋体"/>
          <w:sz w:val="28"/>
          <w:szCs w:val="28"/>
          <w:highlight w:val="none"/>
        </w:rPr>
        <w:t>。</w:t>
      </w:r>
    </w:p>
    <w:p>
      <w:pPr>
        <w:spacing w:line="360" w:lineRule="auto"/>
        <w:ind w:firstLine="560" w:firstLineChars="200"/>
        <w:jc w:val="left"/>
        <w:rPr>
          <w:rFonts w:ascii="宋体" w:hAnsi="宋体"/>
          <w:color w:val="FF0000"/>
          <w:sz w:val="28"/>
          <w:szCs w:val="28"/>
          <w:highlight w:val="none"/>
        </w:rPr>
      </w:pPr>
      <w:r>
        <w:rPr>
          <w:rFonts w:hint="eastAsia" w:ascii="宋体" w:hAnsi="宋体"/>
          <w:sz w:val="28"/>
          <w:szCs w:val="28"/>
          <w:highlight w:val="none"/>
        </w:rPr>
        <w:t>7、标书资料费和投标保证金要求：标书资料费</w:t>
      </w:r>
      <w:r>
        <w:rPr>
          <w:rFonts w:hint="eastAsia" w:ascii="宋体" w:hAnsi="宋体"/>
          <w:sz w:val="28"/>
          <w:szCs w:val="28"/>
          <w:highlight w:val="none"/>
          <w:u w:val="single"/>
        </w:rPr>
        <w:t xml:space="preserve">300 </w:t>
      </w:r>
      <w:r>
        <w:rPr>
          <w:rFonts w:hint="eastAsia" w:ascii="宋体" w:hAnsi="宋体"/>
          <w:sz w:val="28"/>
          <w:szCs w:val="28"/>
          <w:highlight w:val="none"/>
        </w:rPr>
        <w:t>元/份（无论是否中标不予退还）。投标保证金</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2500</w:t>
      </w:r>
      <w:r>
        <w:rPr>
          <w:rFonts w:hint="eastAsia" w:ascii="宋体" w:hAnsi="宋体"/>
          <w:color w:val="auto"/>
          <w:sz w:val="28"/>
          <w:szCs w:val="28"/>
          <w:highlight w:val="none"/>
        </w:rPr>
        <w:t>元</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以现金的形式，</w:t>
      </w:r>
      <w:r>
        <w:rPr>
          <w:rFonts w:hint="eastAsia" w:ascii="宋体" w:hAnsi="宋体"/>
          <w:b/>
          <w:bCs/>
          <w:color w:val="auto"/>
          <w:sz w:val="28"/>
          <w:szCs w:val="28"/>
          <w:highlight w:val="none"/>
        </w:rPr>
        <w:t>投标保证金用信封或档案袋装好，封面上写上公司名称</w:t>
      </w:r>
      <w:r>
        <w:rPr>
          <w:rFonts w:hint="eastAsia" w:ascii="宋体" w:hAnsi="宋体"/>
          <w:b/>
          <w:bCs/>
          <w:color w:val="auto"/>
          <w:sz w:val="28"/>
          <w:szCs w:val="28"/>
          <w:highlight w:val="none"/>
          <w:lang w:eastAsia="zh-CN"/>
        </w:rPr>
        <w:t>）</w:t>
      </w:r>
      <w:r>
        <w:rPr>
          <w:rFonts w:hint="eastAsia" w:ascii="宋体" w:hAnsi="宋体"/>
          <w:sz w:val="28"/>
          <w:szCs w:val="28"/>
          <w:highlight w:val="none"/>
        </w:rPr>
        <w:t>，未中标单位当场退还。</w:t>
      </w:r>
    </w:p>
    <w:p>
      <w:pPr>
        <w:adjustRightInd w:val="0"/>
        <w:spacing w:line="360" w:lineRule="auto"/>
        <w:ind w:firstLine="562" w:firstLineChars="200"/>
        <w:rPr>
          <w:rFonts w:ascii="宋体" w:hAnsi="宋体"/>
          <w:sz w:val="28"/>
          <w:szCs w:val="28"/>
          <w:highlight w:val="none"/>
        </w:rPr>
      </w:pPr>
      <w:r>
        <w:rPr>
          <w:rFonts w:hint="eastAsia" w:ascii="宋体" w:hAnsi="宋体"/>
          <w:b/>
          <w:sz w:val="28"/>
          <w:szCs w:val="28"/>
          <w:highlight w:val="none"/>
        </w:rPr>
        <w:t>三、评标、定标办法</w:t>
      </w:r>
    </w:p>
    <w:p>
      <w:pPr>
        <w:spacing w:line="360" w:lineRule="auto"/>
        <w:ind w:right="25" w:rightChars="12" w:firstLine="560" w:firstLineChars="200"/>
        <w:rPr>
          <w:rFonts w:ascii="宋体" w:hAnsi="宋体"/>
          <w:color w:val="000000"/>
          <w:szCs w:val="21"/>
          <w:highlight w:val="none"/>
        </w:rPr>
      </w:pPr>
      <w:r>
        <w:rPr>
          <w:rFonts w:hint="eastAsia" w:hAnsi="宋体"/>
          <w:color w:val="000000"/>
          <w:sz w:val="28"/>
          <w:szCs w:val="28"/>
          <w:highlight w:val="none"/>
        </w:rPr>
        <w:t>1、</w:t>
      </w:r>
      <w:r>
        <w:rPr>
          <w:rFonts w:hint="eastAsia" w:ascii="宋体" w:hAnsi="宋体"/>
          <w:color w:val="000000"/>
          <w:sz w:val="28"/>
          <w:szCs w:val="28"/>
          <w:highlight w:val="none"/>
        </w:rPr>
        <w:t>开标时间：</w:t>
      </w:r>
      <w:r>
        <w:rPr>
          <w:rFonts w:hint="eastAsia" w:ascii="宋体" w:hAnsi="宋体"/>
          <w:sz w:val="28"/>
          <w:szCs w:val="28"/>
          <w:highlight w:val="none"/>
          <w:lang w:eastAsia="zh-CN"/>
        </w:rPr>
        <w:t>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8</w:t>
      </w:r>
      <w:r>
        <w:rPr>
          <w:rFonts w:hint="eastAsia" w:ascii="宋体" w:hAnsi="宋体"/>
          <w:sz w:val="28"/>
          <w:szCs w:val="28"/>
          <w:highlight w:val="none"/>
        </w:rPr>
        <w:t>月</w:t>
      </w:r>
      <w:r>
        <w:rPr>
          <w:rFonts w:hint="eastAsia" w:ascii="宋体" w:hAnsi="宋体"/>
          <w:sz w:val="28"/>
          <w:szCs w:val="28"/>
          <w:highlight w:val="none"/>
          <w:lang w:val="en-US" w:eastAsia="zh-CN"/>
        </w:rPr>
        <w:t>25</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时</w:t>
      </w:r>
      <w:r>
        <w:rPr>
          <w:rFonts w:hint="eastAsia" w:ascii="宋体" w:hAnsi="宋体"/>
          <w:sz w:val="28"/>
          <w:szCs w:val="28"/>
          <w:highlight w:val="none"/>
          <w:lang w:val="en-US" w:eastAsia="zh-CN"/>
        </w:rPr>
        <w:t>30</w:t>
      </w:r>
      <w:r>
        <w:rPr>
          <w:rFonts w:hint="eastAsia" w:ascii="宋体" w:hAnsi="宋体"/>
          <w:sz w:val="28"/>
          <w:szCs w:val="28"/>
          <w:highlight w:val="none"/>
        </w:rPr>
        <w:t>分</w:t>
      </w:r>
      <w:r>
        <w:rPr>
          <w:rFonts w:hint="eastAsia" w:ascii="宋体" w:hAnsi="宋体" w:cs="宋体"/>
          <w:color w:val="auto"/>
          <w:sz w:val="28"/>
          <w:szCs w:val="28"/>
          <w:highlight w:val="none"/>
        </w:rPr>
        <w:t>（</w:t>
      </w:r>
      <w:r>
        <w:rPr>
          <w:rFonts w:hint="eastAsia" w:ascii="宋体" w:hAnsi="宋体" w:cs="宋体"/>
          <w:color w:val="000000"/>
          <w:sz w:val="28"/>
          <w:szCs w:val="28"/>
          <w:highlight w:val="none"/>
        </w:rPr>
        <w:t>以北京时间为准）</w:t>
      </w:r>
      <w:r>
        <w:rPr>
          <w:rFonts w:hint="eastAsia" w:ascii="宋体" w:hAnsi="宋体"/>
          <w:color w:val="000000"/>
          <w:sz w:val="28"/>
          <w:szCs w:val="28"/>
          <w:highlight w:val="none"/>
        </w:rPr>
        <w:t>。</w:t>
      </w:r>
    </w:p>
    <w:p>
      <w:pPr>
        <w:spacing w:line="360" w:lineRule="auto"/>
        <w:ind w:right="25" w:rightChars="12" w:firstLine="560" w:firstLineChars="200"/>
        <w:rPr>
          <w:rFonts w:hint="eastAsia" w:ascii="宋体" w:hAnsi="宋体"/>
          <w:color w:val="000000"/>
          <w:sz w:val="28"/>
          <w:szCs w:val="28"/>
          <w:highlight w:val="none"/>
          <w:lang w:eastAsia="zh-CN"/>
        </w:rPr>
      </w:pPr>
      <w:r>
        <w:rPr>
          <w:rFonts w:hint="eastAsia" w:ascii="宋体" w:hAnsi="宋体"/>
          <w:color w:val="000000"/>
          <w:sz w:val="28"/>
          <w:szCs w:val="28"/>
          <w:highlight w:val="none"/>
        </w:rPr>
        <w:t>2、开标地点：</w:t>
      </w:r>
      <w:r>
        <w:rPr>
          <w:rFonts w:hint="eastAsia" w:ascii="宋体" w:hAnsi="宋体"/>
          <w:color w:val="000000"/>
          <w:sz w:val="28"/>
          <w:szCs w:val="28"/>
          <w:highlight w:val="none"/>
          <w:lang w:val="en-US" w:eastAsia="zh-CN"/>
        </w:rPr>
        <w:t>千岛湖镇曙光路131号文博制衣厂内二楼（浙江之信工程项目管理有限公司开标室</w:t>
      </w:r>
      <w:r>
        <w:rPr>
          <w:rFonts w:hint="eastAsia" w:ascii="宋体" w:hAnsi="宋体"/>
          <w:color w:val="000000"/>
          <w:sz w:val="28"/>
          <w:szCs w:val="28"/>
          <w:highlight w:val="none"/>
          <w:lang w:eastAsia="zh-CN"/>
        </w:rPr>
        <w:t>）</w:t>
      </w:r>
    </w:p>
    <w:p>
      <w:pPr>
        <w:spacing w:line="360" w:lineRule="auto"/>
        <w:ind w:right="25" w:rightChars="12" w:firstLine="560" w:firstLineChars="200"/>
        <w:rPr>
          <w:rFonts w:hint="eastAsia" w:ascii="宋体" w:hAnsi="宋体" w:eastAsia="宋体"/>
          <w:b/>
          <w:sz w:val="28"/>
          <w:szCs w:val="28"/>
          <w:highlight w:val="none"/>
          <w:lang w:eastAsia="zh-CN"/>
        </w:rPr>
      </w:pPr>
      <w:r>
        <w:rPr>
          <w:rFonts w:hint="eastAsia" w:ascii="宋体" w:hAnsi="宋体"/>
          <w:sz w:val="28"/>
          <w:szCs w:val="28"/>
          <w:highlight w:val="none"/>
        </w:rPr>
        <w:t>3、</w:t>
      </w:r>
      <w:r>
        <w:rPr>
          <w:rFonts w:hint="eastAsia" w:ascii="宋体" w:hAnsi="宋体"/>
          <w:b/>
          <w:sz w:val="28"/>
          <w:szCs w:val="28"/>
          <w:highlight w:val="none"/>
        </w:rPr>
        <w:t>开标时，须由法定代表人或委托代理人凭身份证原件、开标委托书和社会保险证明亲自到场，受托人不得再另行委托。</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疫情期间不作要求</w:t>
      </w:r>
      <w:r>
        <w:rPr>
          <w:rFonts w:hint="eastAsia" w:ascii="宋体" w:hAnsi="宋体"/>
          <w:b/>
          <w:sz w:val="28"/>
          <w:szCs w:val="28"/>
          <w:highlight w:val="none"/>
          <w:lang w:eastAsia="zh-CN"/>
        </w:rPr>
        <w:t>）</w:t>
      </w:r>
    </w:p>
    <w:p>
      <w:pPr>
        <w:adjustRightInd w:val="0"/>
        <w:spacing w:line="360" w:lineRule="auto"/>
        <w:ind w:firstLine="560" w:firstLineChars="200"/>
        <w:rPr>
          <w:rFonts w:ascii="宋体" w:hAnsi="宋体"/>
          <w:sz w:val="28"/>
          <w:szCs w:val="28"/>
          <w:highlight w:val="none"/>
        </w:rPr>
      </w:pPr>
      <w:r>
        <w:rPr>
          <w:rFonts w:hint="eastAsia" w:ascii="宋体" w:hAnsi="宋体"/>
          <w:sz w:val="28"/>
          <w:szCs w:val="28"/>
          <w:highlight w:val="none"/>
        </w:rPr>
        <w:t>4、开标后由招标人或者招标代理企业按照规定对投标人进行符合性审查。</w:t>
      </w:r>
    </w:p>
    <w:p>
      <w:pPr>
        <w:adjustRightInd w:val="0"/>
        <w:spacing w:line="360" w:lineRule="auto"/>
        <w:ind w:firstLine="560" w:firstLineChars="200"/>
        <w:rPr>
          <w:rFonts w:asciiTheme="majorEastAsia" w:hAnsiTheme="majorEastAsia" w:eastAsiaTheme="majorEastAsia"/>
          <w:color w:val="333333"/>
          <w:sz w:val="28"/>
          <w:szCs w:val="28"/>
          <w:highlight w:val="none"/>
        </w:rPr>
      </w:pPr>
      <w:r>
        <w:rPr>
          <w:rFonts w:hint="eastAsia" w:ascii="宋体" w:hAnsi="宋体"/>
          <w:sz w:val="28"/>
          <w:szCs w:val="28"/>
          <w:highlight w:val="none"/>
        </w:rPr>
        <w:t>5、评标办法</w:t>
      </w:r>
      <w:r>
        <w:rPr>
          <w:rFonts w:hint="eastAsia" w:asciiTheme="majorEastAsia" w:hAnsiTheme="majorEastAsia" w:eastAsiaTheme="majorEastAsia"/>
          <w:sz w:val="28"/>
          <w:szCs w:val="28"/>
          <w:highlight w:val="none"/>
        </w:rPr>
        <w:t>:</w:t>
      </w:r>
      <w:r>
        <w:rPr>
          <w:rFonts w:hint="eastAsia" w:asciiTheme="majorEastAsia" w:hAnsiTheme="majorEastAsia" w:eastAsiaTheme="majorEastAsia"/>
          <w:sz w:val="28"/>
          <w:szCs w:val="28"/>
          <w:highlight w:val="none"/>
          <w:lang w:val="en-US" w:eastAsia="zh-CN"/>
        </w:rPr>
        <w:t>简易评标法</w:t>
      </w:r>
      <w:r>
        <w:rPr>
          <w:rFonts w:hint="eastAsia" w:asciiTheme="majorEastAsia" w:hAnsiTheme="majorEastAsia" w:eastAsiaTheme="majorEastAsia"/>
          <w:color w:val="333333"/>
          <w:sz w:val="28"/>
          <w:szCs w:val="28"/>
          <w:highlight w:val="none"/>
        </w:rPr>
        <w:t>。</w:t>
      </w:r>
    </w:p>
    <w:p>
      <w:pPr>
        <w:spacing w:line="360" w:lineRule="auto"/>
        <w:ind w:left="559" w:leftChars="266" w:firstLine="0" w:firstLineChars="0"/>
        <w:rPr>
          <w:rFonts w:ascii="宋体" w:hAnsi="宋体"/>
          <w:color w:val="000000"/>
          <w:sz w:val="28"/>
          <w:szCs w:val="28"/>
          <w:highlight w:val="none"/>
        </w:rPr>
      </w:pPr>
      <w:r>
        <w:rPr>
          <w:rFonts w:hint="eastAsia" w:ascii="宋体" w:hAnsi="宋体"/>
          <w:color w:val="000000"/>
          <w:sz w:val="28"/>
          <w:szCs w:val="28"/>
          <w:highlight w:val="none"/>
        </w:rPr>
        <w:t>6、</w:t>
      </w:r>
      <w:r>
        <w:rPr>
          <w:rFonts w:hint="eastAsia" w:ascii="宋体" w:hAnsi="宋体"/>
          <w:sz w:val="28"/>
          <w:szCs w:val="28"/>
          <w:highlight w:val="none"/>
        </w:rPr>
        <w:t>本工</w:t>
      </w:r>
      <w:r>
        <w:rPr>
          <w:rFonts w:hint="eastAsia" w:ascii="宋体" w:hAnsi="宋体"/>
          <w:color w:val="000000"/>
          <w:sz w:val="28"/>
          <w:szCs w:val="28"/>
          <w:highlight w:val="none"/>
        </w:rPr>
        <w:t>程</w:t>
      </w:r>
      <w:r>
        <w:rPr>
          <w:rFonts w:hint="eastAsia" w:ascii="宋体" w:hAnsi="宋体"/>
          <w:sz w:val="28"/>
          <w:szCs w:val="28"/>
          <w:highlight w:val="none"/>
        </w:rPr>
        <w:t>预算总价、</w:t>
      </w:r>
      <w:r>
        <w:rPr>
          <w:rFonts w:hint="eastAsia" w:ascii="宋体" w:hAnsi="宋体"/>
          <w:color w:val="000000"/>
          <w:sz w:val="28"/>
          <w:szCs w:val="28"/>
          <w:highlight w:val="none"/>
        </w:rPr>
        <w:t>暂列金、基准优惠率：</w:t>
      </w:r>
      <w:r>
        <w:rPr>
          <w:rFonts w:hint="eastAsia" w:ascii="宋体" w:hAnsi="宋体"/>
          <w:sz w:val="28"/>
          <w:szCs w:val="28"/>
          <w:highlight w:val="none"/>
        </w:rPr>
        <w:t>本工</w:t>
      </w:r>
      <w:r>
        <w:rPr>
          <w:rFonts w:hint="eastAsia" w:ascii="宋体" w:hAnsi="宋体"/>
          <w:color w:val="000000"/>
          <w:sz w:val="28"/>
          <w:szCs w:val="28"/>
          <w:highlight w:val="none"/>
        </w:rPr>
        <w:t>程</w:t>
      </w:r>
      <w:r>
        <w:rPr>
          <w:rFonts w:hint="eastAsia" w:ascii="宋体" w:hAnsi="宋体"/>
          <w:sz w:val="28"/>
          <w:szCs w:val="28"/>
          <w:highlight w:val="none"/>
        </w:rPr>
        <w:t>预算总价为</w:t>
      </w:r>
      <w:r>
        <w:rPr>
          <w:rFonts w:hint="eastAsia" w:ascii="宋体" w:hAnsi="宋体"/>
          <w:color w:val="auto"/>
          <w:sz w:val="28"/>
          <w:szCs w:val="28"/>
          <w:highlight w:val="none"/>
          <w:lang w:val="en-US" w:eastAsia="zh-CN"/>
        </w:rPr>
        <w:t>131267.00</w:t>
      </w:r>
      <w:r>
        <w:rPr>
          <w:rFonts w:hint="eastAsia" w:ascii="宋体" w:hAnsi="宋体"/>
          <w:color w:val="auto"/>
          <w:sz w:val="28"/>
          <w:szCs w:val="28"/>
          <w:highlight w:val="none"/>
        </w:rPr>
        <w:t>元，暂列金为</w:t>
      </w:r>
      <w:r>
        <w:rPr>
          <w:rFonts w:hint="eastAsia" w:ascii="宋体" w:hAnsi="宋体"/>
          <w:color w:val="auto"/>
          <w:sz w:val="28"/>
          <w:szCs w:val="28"/>
          <w:highlight w:val="none"/>
          <w:u w:val="single"/>
          <w:lang w:val="en-US" w:eastAsia="zh-CN"/>
        </w:rPr>
        <w:t>6250.82</w:t>
      </w:r>
      <w:r>
        <w:rPr>
          <w:rFonts w:hint="eastAsia" w:ascii="宋体" w:hAnsi="宋体"/>
          <w:color w:val="auto"/>
          <w:sz w:val="28"/>
          <w:szCs w:val="28"/>
          <w:highlight w:val="none"/>
        </w:rPr>
        <w:t>元，专业工程暂估价为</w:t>
      </w:r>
      <w:r>
        <w:rPr>
          <w:rFonts w:hint="eastAsia" w:ascii="宋体" w:hAnsi="宋体"/>
          <w:color w:val="auto"/>
          <w:sz w:val="28"/>
          <w:szCs w:val="28"/>
          <w:highlight w:val="none"/>
          <w:u w:val="single"/>
          <w:lang w:val="en-US" w:eastAsia="zh-CN"/>
        </w:rPr>
        <w:t>4905.00</w:t>
      </w:r>
      <w:r>
        <w:rPr>
          <w:rFonts w:hint="eastAsia" w:ascii="宋体" w:hAnsi="宋体"/>
          <w:color w:val="auto"/>
          <w:sz w:val="28"/>
          <w:szCs w:val="28"/>
          <w:highlight w:val="none"/>
        </w:rPr>
        <w:t>元。</w:t>
      </w:r>
      <w:r>
        <w:rPr>
          <w:rFonts w:hint="eastAsia" w:ascii="宋体" w:hAnsi="宋体"/>
          <w:color w:val="000000"/>
          <w:sz w:val="28"/>
          <w:szCs w:val="28"/>
          <w:highlight w:val="none"/>
        </w:rPr>
        <w:t>基准优惠率为</w:t>
      </w:r>
      <w:r>
        <w:rPr>
          <w:rFonts w:hint="eastAsia" w:ascii="宋体" w:hAnsi="宋体"/>
          <w:color w:val="000000"/>
          <w:sz w:val="28"/>
          <w:szCs w:val="28"/>
          <w:highlight w:val="none"/>
          <w:u w:val="single"/>
          <w:lang w:val="en-US" w:eastAsia="zh-CN"/>
        </w:rPr>
        <w:t>6</w:t>
      </w:r>
      <w:r>
        <w:rPr>
          <w:rFonts w:hint="eastAsia" w:ascii="宋体" w:hAnsi="宋体"/>
          <w:color w:val="000000"/>
          <w:sz w:val="28"/>
          <w:szCs w:val="28"/>
          <w:highlight w:val="none"/>
        </w:rPr>
        <w:t>%至</w:t>
      </w:r>
      <w:r>
        <w:rPr>
          <w:rFonts w:hint="eastAsia" w:ascii="宋体" w:hAnsi="宋体"/>
          <w:color w:val="000000"/>
          <w:sz w:val="28"/>
          <w:szCs w:val="28"/>
          <w:highlight w:val="none"/>
          <w:u w:val="single"/>
        </w:rPr>
        <w:t>1</w:t>
      </w:r>
      <w:r>
        <w:rPr>
          <w:rFonts w:hint="eastAsia" w:ascii="宋体" w:hAnsi="宋体"/>
          <w:color w:val="000000"/>
          <w:sz w:val="28"/>
          <w:szCs w:val="28"/>
          <w:highlight w:val="none"/>
          <w:u w:val="single"/>
          <w:lang w:val="en-US" w:eastAsia="zh-CN"/>
        </w:rPr>
        <w:t>3</w:t>
      </w:r>
      <w:r>
        <w:rPr>
          <w:rFonts w:hint="eastAsia" w:ascii="宋体" w:hAnsi="宋体"/>
          <w:color w:val="000000"/>
          <w:sz w:val="28"/>
          <w:szCs w:val="28"/>
          <w:highlight w:val="none"/>
        </w:rPr>
        <w:t>%之间。</w:t>
      </w:r>
    </w:p>
    <w:p>
      <w:pPr>
        <w:spacing w:line="360" w:lineRule="auto"/>
        <w:ind w:firstLine="560" w:firstLineChars="200"/>
        <w:rPr>
          <w:rFonts w:ascii="宋体" w:hAnsi="宋体"/>
          <w:color w:val="auto"/>
          <w:sz w:val="28"/>
          <w:szCs w:val="28"/>
          <w:highlight w:val="none"/>
        </w:rPr>
      </w:pPr>
      <w:r>
        <w:rPr>
          <w:rFonts w:hint="eastAsia" w:ascii="宋体" w:hAnsi="宋体"/>
          <w:color w:val="000000"/>
          <w:sz w:val="28"/>
          <w:szCs w:val="28"/>
          <w:highlight w:val="none"/>
        </w:rPr>
        <w:t>7、评标基</w:t>
      </w:r>
      <w:r>
        <w:rPr>
          <w:rFonts w:hint="eastAsia" w:ascii="宋体" w:hAnsi="宋体"/>
          <w:sz w:val="28"/>
          <w:szCs w:val="28"/>
          <w:highlight w:val="none"/>
        </w:rPr>
        <w:t>准价确定</w:t>
      </w:r>
      <w:r>
        <w:rPr>
          <w:rFonts w:hint="eastAsia" w:ascii="宋体" w:hAnsi="宋体"/>
          <w:color w:val="000000"/>
          <w:sz w:val="28"/>
          <w:szCs w:val="28"/>
          <w:highlight w:val="none"/>
        </w:rPr>
        <w:t>：在投标截止时间后、开启标书之前，由建设单位派出1位代表当场在优惠幅度范围内抽取一个优惠率（让利率在</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%至1</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%之间，每间隔0.2为一个点共计</w:t>
      </w:r>
      <w:r>
        <w:rPr>
          <w:rFonts w:hint="eastAsia" w:ascii="宋体" w:hAnsi="宋体"/>
          <w:color w:val="000000"/>
          <w:sz w:val="28"/>
          <w:szCs w:val="28"/>
          <w:highlight w:val="none"/>
          <w:u w:val="single"/>
        </w:rPr>
        <w:t>36</w:t>
      </w:r>
      <w:r>
        <w:rPr>
          <w:rFonts w:hint="eastAsia" w:ascii="宋体" w:hAnsi="宋体"/>
          <w:color w:val="000000"/>
          <w:sz w:val="28"/>
          <w:szCs w:val="28"/>
          <w:highlight w:val="none"/>
        </w:rPr>
        <w:t>个点），作为基准优惠率，然后计算评标基</w:t>
      </w:r>
      <w:r>
        <w:rPr>
          <w:rFonts w:hint="eastAsia" w:ascii="宋体" w:hAnsi="宋体"/>
          <w:sz w:val="28"/>
          <w:szCs w:val="28"/>
          <w:highlight w:val="none"/>
        </w:rPr>
        <w:t>准价，评标基准价＝招标人预算总价（扣除招标预算书以具体金额明确的暂估价、暂列金额）×（1－基准优惠率）＋招标预算书以具体金额明</w:t>
      </w:r>
      <w:r>
        <w:rPr>
          <w:rFonts w:hint="eastAsia" w:ascii="宋体" w:hAnsi="宋体"/>
          <w:color w:val="auto"/>
          <w:sz w:val="28"/>
          <w:szCs w:val="28"/>
          <w:highlight w:val="none"/>
        </w:rPr>
        <w:t>确的暂估价、暂列金额。</w:t>
      </w:r>
    </w:p>
    <w:p>
      <w:pPr>
        <w:spacing w:line="360" w:lineRule="auto"/>
        <w:ind w:firstLine="560" w:firstLineChars="200"/>
        <w:rPr>
          <w:rFonts w:asciiTheme="majorEastAsia" w:hAnsiTheme="majorEastAsia" w:eastAsiaTheme="majorEastAsia"/>
          <w:color w:val="auto"/>
          <w:sz w:val="28"/>
          <w:szCs w:val="28"/>
          <w:highlight w:val="none"/>
        </w:rPr>
      </w:pPr>
      <w:r>
        <w:rPr>
          <w:rFonts w:hint="eastAsia" w:ascii="宋体" w:hAnsi="宋体"/>
          <w:color w:val="auto"/>
          <w:sz w:val="28"/>
          <w:szCs w:val="28"/>
          <w:highlight w:val="none"/>
        </w:rPr>
        <w:t>8、投标文件的</w:t>
      </w:r>
      <w:r>
        <w:rPr>
          <w:rFonts w:hint="eastAsia" w:asciiTheme="majorEastAsia" w:hAnsiTheme="majorEastAsia" w:eastAsiaTheme="majorEastAsia"/>
          <w:color w:val="auto"/>
          <w:sz w:val="28"/>
          <w:szCs w:val="28"/>
          <w:highlight w:val="none"/>
        </w:rPr>
        <w:t>符合性审查。</w:t>
      </w:r>
      <w:r>
        <w:rPr>
          <w:rFonts w:hint="eastAsia" w:ascii="宋体" w:hAnsi="宋体"/>
          <w:color w:val="auto"/>
          <w:sz w:val="28"/>
          <w:szCs w:val="28"/>
          <w:highlight w:val="none"/>
        </w:rPr>
        <w:t>投标总报价应当在规定的招标优惠报价有效范围内（</w:t>
      </w:r>
      <w:r>
        <w:rPr>
          <w:rFonts w:hint="eastAsia" w:ascii="宋体" w:hAnsi="宋体"/>
          <w:color w:val="auto"/>
          <w:sz w:val="28"/>
          <w:szCs w:val="28"/>
          <w:highlight w:val="none"/>
          <w:u w:val="none"/>
          <w:lang w:val="en-US" w:eastAsia="zh-CN"/>
        </w:rPr>
        <w:t>115652.55</w:t>
      </w:r>
      <w:r>
        <w:rPr>
          <w:rFonts w:hint="eastAsia" w:ascii="宋体" w:hAnsi="宋体"/>
          <w:color w:val="auto"/>
          <w:sz w:val="28"/>
          <w:szCs w:val="28"/>
          <w:highlight w:val="none"/>
          <w:u w:val="none"/>
        </w:rPr>
        <w:t>元至</w:t>
      </w:r>
      <w:r>
        <w:rPr>
          <w:rFonts w:hint="eastAsia" w:ascii="宋体" w:hAnsi="宋体"/>
          <w:color w:val="auto"/>
          <w:sz w:val="28"/>
          <w:szCs w:val="28"/>
          <w:highlight w:val="none"/>
          <w:u w:val="none"/>
          <w:lang w:val="en-US" w:eastAsia="zh-CN"/>
        </w:rPr>
        <w:t>124060.33</w:t>
      </w:r>
      <w:r>
        <w:rPr>
          <w:rFonts w:hint="eastAsia" w:ascii="宋体" w:hAnsi="宋体"/>
          <w:color w:val="auto"/>
          <w:sz w:val="28"/>
          <w:szCs w:val="28"/>
          <w:highlight w:val="none"/>
        </w:rPr>
        <w:t>元）（精确到分），不在优惠报价有效范围内的投标书为废标。并</w:t>
      </w:r>
      <w:r>
        <w:rPr>
          <w:rFonts w:hint="eastAsia" w:asciiTheme="majorEastAsia" w:hAnsiTheme="majorEastAsia" w:eastAsiaTheme="majorEastAsia"/>
          <w:b/>
          <w:color w:val="auto"/>
          <w:sz w:val="28"/>
          <w:szCs w:val="28"/>
          <w:highlight w:val="none"/>
          <w:u w:val="single"/>
        </w:rPr>
        <w:t>对商务标排名</w:t>
      </w:r>
      <w:r>
        <w:rPr>
          <w:rFonts w:hint="eastAsia" w:cs="宋体" w:asciiTheme="majorEastAsia" w:hAnsiTheme="majorEastAsia" w:eastAsiaTheme="majorEastAsia"/>
          <w:b/>
          <w:color w:val="auto"/>
          <w:sz w:val="28"/>
          <w:szCs w:val="28"/>
          <w:highlight w:val="none"/>
          <w:u w:val="single"/>
        </w:rPr>
        <w:t>前5名的投标人</w:t>
      </w:r>
      <w:r>
        <w:rPr>
          <w:rFonts w:hint="eastAsia" w:asciiTheme="majorEastAsia" w:hAnsiTheme="majorEastAsia" w:eastAsiaTheme="majorEastAsia"/>
          <w:color w:val="auto"/>
          <w:sz w:val="28"/>
          <w:szCs w:val="28"/>
          <w:highlight w:val="none"/>
        </w:rPr>
        <w:t>进行符合性审查，如审查不通过的，依次顺延，符合性审查内容：</w:t>
      </w:r>
    </w:p>
    <w:p>
      <w:pPr>
        <w:spacing w:line="360" w:lineRule="auto"/>
        <w:ind w:firstLine="560" w:firstLineChars="200"/>
        <w:rPr>
          <w:rFonts w:cs="宋体"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1）投标人是否满足招标文件载明的企业资质、项目经理资格、安全生产许可证（如行业规定不作要求的除外）等条件和标准的；【包括1、企业安全生产许可证是否过期，2、企业是否停止市场活动，3、企业资质是否符合要求，4、建造师是否停止市场活动，5、建造师有无安全考核证书（B证）（如行业规定不作要求的除外），6、建造师安全考核证书（B证）是否过期，7、建造师资格是否符合要求，8、建造师资格是否过期。9、投标人若未派法定代表人或授权委托代理人出席开标活动，或未同时携带授权委托书原件、身份证明原件的，委托代理人缴纳的社会保险不符合招标文件要求或存在同时在两家及以上用人单位缴纳社会保险或多地参保现象的。】</w:t>
      </w:r>
    </w:p>
    <w:p>
      <w:pPr>
        <w:spacing w:line="360" w:lineRule="auto"/>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（2）投标人是否按照招标文件的要求提交投标保证金的；</w:t>
      </w:r>
    </w:p>
    <w:p>
      <w:pPr>
        <w:spacing w:line="360" w:lineRule="auto"/>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（3）是否被有关行政监管部门通报限制投标且在限制期内的（以相关行政部门公布的受限地域范围为准）；</w:t>
      </w:r>
    </w:p>
    <w:p>
      <w:pPr>
        <w:spacing w:line="360" w:lineRule="auto"/>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（4）是否存在全国范围内发生重、特大安全生产事故或骗取中标，严重违约等情形，被行政主管部门处理的（以处理文件生效日起为准）；</w:t>
      </w:r>
    </w:p>
    <w:p>
      <w:pPr>
        <w:spacing w:line="360" w:lineRule="auto"/>
        <w:ind w:firstLine="560" w:firstLineChars="200"/>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（5）投标报价是否在优惠幅度范围内的。</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9、确定中标</w:t>
      </w:r>
      <w:r>
        <w:rPr>
          <w:rFonts w:hint="eastAsia" w:ascii="宋体" w:hAnsi="宋体"/>
          <w:bCs/>
          <w:color w:val="auto"/>
          <w:sz w:val="28"/>
          <w:szCs w:val="28"/>
          <w:highlight w:val="none"/>
        </w:rPr>
        <w:t>候选</w:t>
      </w:r>
      <w:r>
        <w:rPr>
          <w:rFonts w:hint="eastAsia" w:ascii="宋体" w:hAnsi="宋体"/>
          <w:color w:val="auto"/>
          <w:sz w:val="28"/>
          <w:szCs w:val="28"/>
          <w:highlight w:val="none"/>
        </w:rPr>
        <w:t>人：通过评标小组符合性审查后，应当确定投标人报价</w:t>
      </w:r>
      <w:r>
        <w:rPr>
          <w:rFonts w:hint="eastAsia" w:ascii="宋体" w:hAnsi="宋体" w:cs="宋体"/>
          <w:color w:val="auto"/>
          <w:sz w:val="28"/>
          <w:szCs w:val="28"/>
          <w:highlight w:val="none"/>
        </w:rPr>
        <w:t>与基准价差的绝对值最接近的投标报价为中标</w:t>
      </w:r>
      <w:r>
        <w:rPr>
          <w:rFonts w:hint="eastAsia" w:ascii="宋体" w:hAnsi="宋体"/>
          <w:bCs/>
          <w:color w:val="auto"/>
          <w:sz w:val="28"/>
          <w:szCs w:val="28"/>
          <w:highlight w:val="none"/>
        </w:rPr>
        <w:t>候选</w:t>
      </w:r>
      <w:r>
        <w:rPr>
          <w:rFonts w:hint="eastAsia" w:ascii="宋体" w:hAnsi="宋体" w:cs="宋体"/>
          <w:color w:val="auto"/>
          <w:sz w:val="28"/>
          <w:szCs w:val="28"/>
          <w:highlight w:val="none"/>
        </w:rPr>
        <w:t>人；若与基准价差的绝对值相等时，则确定低于评标基准价投标报价为中标</w:t>
      </w:r>
      <w:r>
        <w:rPr>
          <w:rFonts w:hint="eastAsia" w:ascii="宋体" w:hAnsi="宋体"/>
          <w:bCs/>
          <w:color w:val="auto"/>
          <w:sz w:val="28"/>
          <w:szCs w:val="28"/>
          <w:highlight w:val="none"/>
        </w:rPr>
        <w:t>候选</w:t>
      </w:r>
      <w:r>
        <w:rPr>
          <w:rFonts w:hint="eastAsia" w:ascii="宋体" w:hAnsi="宋体" w:cs="宋体"/>
          <w:color w:val="auto"/>
          <w:sz w:val="28"/>
          <w:szCs w:val="28"/>
          <w:highlight w:val="none"/>
        </w:rPr>
        <w:t>人；当出现两个及以上报价相同的中标候选人时,则用</w:t>
      </w:r>
      <w:r>
        <w:rPr>
          <w:rFonts w:hint="eastAsia" w:ascii="宋体" w:hAnsi="宋体"/>
          <w:bCs/>
          <w:color w:val="auto"/>
          <w:sz w:val="28"/>
          <w:szCs w:val="28"/>
          <w:highlight w:val="none"/>
        </w:rPr>
        <w:t>抽签决定以数字大者为中标候选人。合同价以中标价为准。</w:t>
      </w:r>
      <w:r>
        <w:rPr>
          <w:rFonts w:hint="eastAsia" w:ascii="宋体" w:hAnsi="宋体"/>
          <w:color w:val="auto"/>
          <w:sz w:val="28"/>
          <w:szCs w:val="28"/>
          <w:highlight w:val="none"/>
        </w:rPr>
        <w:t>禁止私下交易和随意放弃中标，否则没收投标保证金。</w:t>
      </w:r>
    </w:p>
    <w:p>
      <w:pPr>
        <w:adjustRightIn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10、有下列情况之一，否决投标。</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olor w:val="auto"/>
          <w:sz w:val="28"/>
          <w:szCs w:val="28"/>
          <w:highlight w:val="none"/>
        </w:rPr>
      </w:pPr>
      <w:r>
        <w:rPr>
          <w:rFonts w:hint="eastAsia"/>
          <w:color w:val="auto"/>
          <w:sz w:val="28"/>
          <w:szCs w:val="28"/>
          <w:highlight w:val="none"/>
        </w:rPr>
        <w:t>（1）、投标人超过规定开标时不到场、未交投标书或投标书未送达指定地点的。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olor w:val="auto"/>
          <w:sz w:val="28"/>
          <w:szCs w:val="28"/>
          <w:highlight w:val="none"/>
        </w:rPr>
      </w:pPr>
      <w:r>
        <w:rPr>
          <w:rFonts w:hint="eastAsia"/>
          <w:color w:val="auto"/>
          <w:sz w:val="28"/>
          <w:szCs w:val="28"/>
          <w:highlight w:val="none"/>
        </w:rPr>
        <w:t>（</w:t>
      </w:r>
      <w:r>
        <w:rPr>
          <w:rFonts w:hint="eastAsia" w:ascii="宋体" w:hAnsi="宋体"/>
          <w:color w:val="auto"/>
          <w:sz w:val="28"/>
          <w:szCs w:val="28"/>
          <w:highlight w:val="none"/>
        </w:rPr>
        <w:t>2</w:t>
      </w:r>
      <w:r>
        <w:rPr>
          <w:rFonts w:hint="eastAsia"/>
          <w:color w:val="auto"/>
          <w:sz w:val="28"/>
          <w:szCs w:val="28"/>
          <w:highlight w:val="none"/>
        </w:rPr>
        <w:t>）</w:t>
      </w:r>
      <w:r>
        <w:rPr>
          <w:rFonts w:hint="eastAsia" w:ascii="宋体" w:hAnsi="宋体"/>
          <w:color w:val="auto"/>
          <w:sz w:val="28"/>
          <w:szCs w:val="28"/>
          <w:highlight w:val="none"/>
        </w:rPr>
        <w:t>、</w:t>
      </w:r>
      <w:r>
        <w:rPr>
          <w:rFonts w:hint="eastAsia" w:ascii="宋体" w:hAnsi="宋体"/>
          <w:bCs/>
          <w:color w:val="auto"/>
          <w:sz w:val="28"/>
          <w:szCs w:val="28"/>
          <w:highlight w:val="none"/>
        </w:rPr>
        <w:t>开标时，</w:t>
      </w:r>
      <w:r>
        <w:rPr>
          <w:rFonts w:hint="eastAsia" w:ascii="宋体" w:hAnsi="宋体"/>
          <w:color w:val="auto"/>
          <w:sz w:val="28"/>
          <w:szCs w:val="28"/>
          <w:highlight w:val="none"/>
        </w:rPr>
        <w:t>法定代表人或委托代理人(以开标委托书载明为准）未能提供身份证原件或开标委托书。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olor w:val="auto"/>
          <w:sz w:val="28"/>
          <w:szCs w:val="28"/>
          <w:highlight w:val="none"/>
        </w:rPr>
      </w:pPr>
      <w:r>
        <w:rPr>
          <w:rFonts w:hint="eastAsia"/>
          <w:color w:val="auto"/>
          <w:sz w:val="28"/>
          <w:szCs w:val="28"/>
          <w:highlight w:val="none"/>
        </w:rPr>
        <w:t>（</w:t>
      </w:r>
      <w:r>
        <w:rPr>
          <w:rFonts w:hint="eastAsia" w:ascii="宋体" w:hAnsi="宋体"/>
          <w:color w:val="auto"/>
          <w:sz w:val="28"/>
          <w:szCs w:val="28"/>
          <w:highlight w:val="none"/>
        </w:rPr>
        <w:t>3</w:t>
      </w:r>
      <w:r>
        <w:rPr>
          <w:rFonts w:hint="eastAsia"/>
          <w:color w:val="auto"/>
          <w:sz w:val="28"/>
          <w:szCs w:val="28"/>
          <w:highlight w:val="none"/>
        </w:rPr>
        <w:t>）</w:t>
      </w:r>
      <w:r>
        <w:rPr>
          <w:rFonts w:hint="eastAsia" w:ascii="宋体" w:hAnsi="宋体"/>
          <w:color w:val="auto"/>
          <w:sz w:val="28"/>
          <w:szCs w:val="28"/>
          <w:highlight w:val="none"/>
        </w:rPr>
        <w:t>、</w:t>
      </w:r>
      <w:r>
        <w:rPr>
          <w:rFonts w:hint="eastAsia"/>
          <w:color w:val="auto"/>
          <w:sz w:val="28"/>
          <w:szCs w:val="28"/>
          <w:highlight w:val="none"/>
        </w:rPr>
        <w:t>投标截止时间后收到的投标文件或</w:t>
      </w:r>
      <w:r>
        <w:rPr>
          <w:rFonts w:hint="eastAsia" w:ascii="宋体" w:hAnsi="宋体"/>
          <w:bCs/>
          <w:color w:val="auto"/>
          <w:sz w:val="28"/>
          <w:szCs w:val="28"/>
          <w:highlight w:val="none"/>
        </w:rPr>
        <w:t>存放投标文件的档案袋未按要求密封、未盖密封章的。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4</w:t>
      </w:r>
      <w:r>
        <w:rPr>
          <w:rFonts w:hint="eastAsia"/>
          <w:color w:val="auto"/>
          <w:sz w:val="28"/>
          <w:szCs w:val="28"/>
          <w:highlight w:val="none"/>
        </w:rPr>
        <w:t>）</w:t>
      </w:r>
      <w:r>
        <w:rPr>
          <w:rFonts w:hint="eastAsia" w:ascii="宋体" w:hAnsi="宋体"/>
          <w:bCs/>
          <w:color w:val="auto"/>
          <w:sz w:val="28"/>
          <w:szCs w:val="28"/>
          <w:highlight w:val="none"/>
        </w:rPr>
        <w:t>、</w:t>
      </w:r>
      <w:r>
        <w:rPr>
          <w:rFonts w:hint="eastAsia" w:ascii="宋体" w:hAnsi="宋体"/>
          <w:color w:val="auto"/>
          <w:sz w:val="28"/>
          <w:szCs w:val="28"/>
          <w:highlight w:val="none"/>
        </w:rPr>
        <w:t>投标文件封面、投标函及投标承诺书未盖投标单位印章，或法定代表人未签字或盖章的，</w:t>
      </w:r>
      <w:r>
        <w:rPr>
          <w:rFonts w:hint="eastAsia" w:ascii="宋体" w:hAnsi="宋体"/>
          <w:b/>
          <w:color w:val="auto"/>
          <w:sz w:val="28"/>
          <w:szCs w:val="28"/>
          <w:highlight w:val="none"/>
        </w:rPr>
        <w:t>投标承诺书项目经理未签字</w:t>
      </w:r>
      <w:r>
        <w:rPr>
          <w:rFonts w:hint="eastAsia" w:ascii="宋体" w:hAnsi="宋体"/>
          <w:b/>
          <w:bCs/>
          <w:color w:val="auto"/>
          <w:sz w:val="28"/>
          <w:szCs w:val="28"/>
          <w:highlight w:val="none"/>
        </w:rPr>
        <w:t>或盖章的</w:t>
      </w:r>
      <w:r>
        <w:rPr>
          <w:rFonts w:hint="eastAsia" w:ascii="宋体" w:hAnsi="宋体"/>
          <w:b/>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5</w:t>
      </w:r>
      <w:r>
        <w:rPr>
          <w:rFonts w:hint="eastAsia"/>
          <w:color w:val="auto"/>
          <w:sz w:val="28"/>
          <w:szCs w:val="28"/>
          <w:highlight w:val="none"/>
        </w:rPr>
        <w:t>）项目经理或委托代理人未能提供社会保险证明或社会保证明不符合要求。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Cs/>
          <w:color w:val="auto"/>
          <w:sz w:val="28"/>
          <w:szCs w:val="28"/>
          <w:highlight w:val="none"/>
        </w:rPr>
      </w:pPr>
      <w:r>
        <w:rPr>
          <w:rFonts w:hint="eastAsia" w:ascii="宋体" w:hAnsi="宋体"/>
          <w:bCs/>
          <w:color w:val="auto"/>
          <w:sz w:val="28"/>
          <w:szCs w:val="28"/>
          <w:highlight w:val="none"/>
        </w:rPr>
        <w:t>（6）、投标报价</w:t>
      </w:r>
      <w:r>
        <w:rPr>
          <w:rFonts w:hint="eastAsia" w:ascii="宋体" w:hAnsi="宋体"/>
          <w:color w:val="auto"/>
          <w:sz w:val="28"/>
          <w:szCs w:val="28"/>
          <w:highlight w:val="none"/>
        </w:rPr>
        <w:t>未按规定要求进行报价的（精确到分），报价有涂改的。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Cs/>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7</w:t>
      </w:r>
      <w:r>
        <w:rPr>
          <w:rFonts w:hint="eastAsia"/>
          <w:color w:val="auto"/>
          <w:sz w:val="28"/>
          <w:szCs w:val="28"/>
          <w:highlight w:val="none"/>
        </w:rPr>
        <w:t>）</w:t>
      </w:r>
      <w:r>
        <w:rPr>
          <w:rFonts w:hint="eastAsia" w:ascii="宋体" w:hAnsi="宋体"/>
          <w:bCs/>
          <w:color w:val="auto"/>
          <w:sz w:val="28"/>
          <w:szCs w:val="28"/>
          <w:highlight w:val="none"/>
        </w:rPr>
        <w:t>、投标报价超出招标文件规定的有效报价范围的。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Cs/>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8</w:t>
      </w:r>
      <w:r>
        <w:rPr>
          <w:rFonts w:hint="eastAsia"/>
          <w:color w:val="auto"/>
          <w:sz w:val="28"/>
          <w:szCs w:val="28"/>
          <w:highlight w:val="none"/>
        </w:rPr>
        <w:t>）</w:t>
      </w:r>
      <w:r>
        <w:rPr>
          <w:rFonts w:hint="eastAsia" w:ascii="宋体" w:hAnsi="宋体"/>
          <w:bCs/>
          <w:color w:val="auto"/>
          <w:sz w:val="28"/>
          <w:szCs w:val="28"/>
          <w:highlight w:val="none"/>
        </w:rPr>
        <w:t>、一个档案袋内装有两份及以上不同投标文件且未声明哪份投标文件有效的。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Cs/>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9</w:t>
      </w:r>
      <w:r>
        <w:rPr>
          <w:rFonts w:hint="eastAsia"/>
          <w:color w:val="auto"/>
          <w:sz w:val="28"/>
          <w:szCs w:val="28"/>
          <w:highlight w:val="none"/>
        </w:rPr>
        <w:t>）</w:t>
      </w:r>
      <w:r>
        <w:rPr>
          <w:rFonts w:hint="eastAsia" w:ascii="宋体" w:hAnsi="宋体"/>
          <w:bCs/>
          <w:color w:val="auto"/>
          <w:sz w:val="28"/>
          <w:szCs w:val="28"/>
          <w:highlight w:val="none"/>
        </w:rPr>
        <w:t>、</w:t>
      </w:r>
      <w:r>
        <w:rPr>
          <w:rFonts w:hint="eastAsia"/>
          <w:color w:val="auto"/>
          <w:sz w:val="28"/>
          <w:szCs w:val="28"/>
          <w:highlight w:val="none"/>
        </w:rPr>
        <w:t>未能按要求提交投标保证金的。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bCs/>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10</w:t>
      </w:r>
      <w:r>
        <w:rPr>
          <w:rFonts w:hint="eastAsia"/>
          <w:color w:val="auto"/>
          <w:sz w:val="28"/>
          <w:szCs w:val="28"/>
          <w:highlight w:val="none"/>
        </w:rPr>
        <w:t>）</w:t>
      </w:r>
      <w:r>
        <w:rPr>
          <w:rFonts w:hint="eastAsia" w:ascii="宋体" w:hAnsi="宋体"/>
          <w:bCs/>
          <w:color w:val="auto"/>
          <w:sz w:val="28"/>
          <w:szCs w:val="28"/>
          <w:highlight w:val="none"/>
        </w:rPr>
        <w:t>、</w:t>
      </w:r>
      <w:r>
        <w:rPr>
          <w:rFonts w:hint="eastAsia"/>
          <w:color w:val="auto"/>
          <w:sz w:val="28"/>
          <w:szCs w:val="28"/>
          <w:highlight w:val="none"/>
        </w:rPr>
        <w:t>未</w:t>
      </w:r>
      <w:r>
        <w:rPr>
          <w:rFonts w:hint="eastAsia" w:ascii="宋体" w:hAnsi="宋体"/>
          <w:bCs/>
          <w:color w:val="auto"/>
          <w:sz w:val="28"/>
          <w:szCs w:val="28"/>
          <w:highlight w:val="none"/>
        </w:rPr>
        <w:t>响应招标文件中提出的各项实质性要求和条件的。</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color w:val="auto"/>
          <w:sz w:val="28"/>
          <w:szCs w:val="28"/>
          <w:highlight w:val="none"/>
        </w:rPr>
      </w:pPr>
      <w:r>
        <w:rPr>
          <w:rFonts w:hint="eastAsia"/>
          <w:color w:val="auto"/>
          <w:sz w:val="28"/>
          <w:szCs w:val="28"/>
          <w:highlight w:val="none"/>
        </w:rPr>
        <w:t>（</w:t>
      </w:r>
      <w:r>
        <w:rPr>
          <w:rFonts w:hint="eastAsia" w:ascii="宋体" w:hAnsi="宋体"/>
          <w:bCs/>
          <w:color w:val="auto"/>
          <w:sz w:val="28"/>
          <w:szCs w:val="28"/>
          <w:highlight w:val="none"/>
        </w:rPr>
        <w:t>11</w:t>
      </w:r>
      <w:r>
        <w:rPr>
          <w:rFonts w:hint="eastAsia"/>
          <w:color w:val="auto"/>
          <w:sz w:val="28"/>
          <w:szCs w:val="28"/>
          <w:highlight w:val="none"/>
        </w:rPr>
        <w:t>）</w:t>
      </w:r>
      <w:r>
        <w:rPr>
          <w:rFonts w:hint="eastAsia" w:ascii="宋体" w:hAnsi="宋体"/>
          <w:bCs/>
          <w:color w:val="auto"/>
          <w:sz w:val="28"/>
          <w:szCs w:val="28"/>
          <w:highlight w:val="none"/>
        </w:rPr>
        <w:t>、</w:t>
      </w:r>
      <w:r>
        <w:rPr>
          <w:rFonts w:hint="eastAsia"/>
          <w:color w:val="auto"/>
          <w:sz w:val="28"/>
          <w:szCs w:val="28"/>
          <w:highlight w:val="none"/>
        </w:rPr>
        <w:t>投标人有串通投标、弄虚作假、行贿等违法行为的。</w:t>
      </w:r>
    </w:p>
    <w:p>
      <w:pPr>
        <w:keepNext w:val="0"/>
        <w:keepLines w:val="0"/>
        <w:pageBreakBefore w:val="0"/>
        <w:widowControl w:val="0"/>
        <w:tabs>
          <w:tab w:val="left" w:pos="270"/>
        </w:tabs>
        <w:kinsoku/>
        <w:wordWrap/>
        <w:overflowPunct/>
        <w:topLinePunct w:val="0"/>
        <w:autoSpaceDE/>
        <w:autoSpaceDN/>
        <w:bidi w:val="0"/>
        <w:snapToGrid w:val="0"/>
        <w:spacing w:line="360" w:lineRule="auto"/>
        <w:ind w:firstLine="560" w:firstLineChars="200"/>
        <w:jc w:val="left"/>
        <w:textAlignment w:val="auto"/>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1</w:t>
      </w:r>
      <w:r>
        <w:rPr>
          <w:rFonts w:hint="eastAsia" w:asciiTheme="majorEastAsia" w:hAnsiTheme="majorEastAsia" w:eastAsiaTheme="majorEastAsia"/>
          <w:color w:val="auto"/>
          <w:sz w:val="28"/>
          <w:szCs w:val="28"/>
          <w:highlight w:val="none"/>
          <w:lang w:val="en-US" w:eastAsia="zh-CN"/>
        </w:rPr>
        <w:t>2）</w:t>
      </w:r>
      <w:r>
        <w:rPr>
          <w:rFonts w:hint="eastAsia" w:asciiTheme="majorEastAsia" w:hAnsiTheme="majorEastAsia" w:eastAsiaTheme="majorEastAsia"/>
          <w:color w:val="auto"/>
          <w:sz w:val="28"/>
          <w:szCs w:val="28"/>
          <w:highlight w:val="none"/>
        </w:rPr>
        <w:t>、委托代理人、拟派本工程项目经理不得同时在两家及以上用人单位缴纳社会保险或多地参保，否则一经查实，取消其中标资格。</w:t>
      </w:r>
    </w:p>
    <w:p>
      <w:pPr>
        <w:adjustRightInd w:val="0"/>
        <w:spacing w:line="360" w:lineRule="auto"/>
        <w:ind w:firstLine="562" w:firstLineChars="200"/>
        <w:rPr>
          <w:rFonts w:ascii="宋体" w:hAnsi="宋体"/>
          <w:b/>
          <w:sz w:val="28"/>
          <w:szCs w:val="28"/>
          <w:highlight w:val="none"/>
        </w:rPr>
      </w:pPr>
      <w:r>
        <w:rPr>
          <w:rFonts w:hint="eastAsia" w:ascii="宋体" w:hAnsi="宋体"/>
          <w:b/>
          <w:sz w:val="28"/>
          <w:szCs w:val="28"/>
          <w:highlight w:val="none"/>
        </w:rPr>
        <w:t>四、中标有关事项</w:t>
      </w:r>
    </w:p>
    <w:p>
      <w:pPr>
        <w:adjustRightInd w:val="0"/>
        <w:spacing w:line="360" w:lineRule="auto"/>
        <w:ind w:firstLine="562" w:firstLineChars="200"/>
        <w:rPr>
          <w:rFonts w:ascii="宋体" w:hAnsi="宋体"/>
          <w:sz w:val="28"/>
          <w:szCs w:val="28"/>
          <w:highlight w:val="none"/>
        </w:rPr>
      </w:pPr>
      <w:r>
        <w:rPr>
          <w:rFonts w:hint="eastAsia" w:ascii="宋体" w:hAnsi="宋体"/>
          <w:b/>
          <w:sz w:val="28"/>
          <w:szCs w:val="28"/>
          <w:highlight w:val="none"/>
        </w:rPr>
        <w:t>1、</w:t>
      </w:r>
      <w:r>
        <w:rPr>
          <w:rFonts w:hint="eastAsia" w:ascii="宋体" w:hAnsi="宋体"/>
          <w:sz w:val="28"/>
          <w:szCs w:val="28"/>
          <w:highlight w:val="none"/>
        </w:rPr>
        <w:t>中标候选人经公示</w:t>
      </w:r>
      <w:r>
        <w:rPr>
          <w:rFonts w:hint="eastAsia" w:ascii="宋体" w:hAnsi="宋体"/>
          <w:b/>
          <w:sz w:val="28"/>
          <w:szCs w:val="28"/>
          <w:highlight w:val="none"/>
          <w:u w:val="single"/>
        </w:rPr>
        <w:t>3</w:t>
      </w:r>
      <w:r>
        <w:rPr>
          <w:rFonts w:hint="eastAsia" w:ascii="宋体" w:hAnsi="宋体"/>
          <w:sz w:val="28"/>
          <w:szCs w:val="28"/>
          <w:highlight w:val="none"/>
        </w:rPr>
        <w:t>个工作日无异议，按招标文件要求，凭有关资料领取中标通知书，同时</w:t>
      </w:r>
      <w:r>
        <w:rPr>
          <w:rFonts w:hint="eastAsia" w:ascii="宋体" w:hAnsi="宋体"/>
          <w:color w:val="000000"/>
          <w:sz w:val="28"/>
          <w:szCs w:val="28"/>
          <w:highlight w:val="none"/>
        </w:rPr>
        <w:t>全额缴纳履约保证金（履约保证金为合同总价的</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lang w:val="en-US" w:eastAsia="zh-CN"/>
        </w:rPr>
        <w:t>2</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w:t>
      </w:r>
    </w:p>
    <w:p>
      <w:pPr>
        <w:spacing w:line="360" w:lineRule="auto"/>
        <w:ind w:firstLine="632" w:firstLineChars="225"/>
        <w:rPr>
          <w:rFonts w:ascii="宋体" w:hAnsi="宋体" w:cs="Courier New"/>
          <w:b/>
          <w:sz w:val="28"/>
          <w:szCs w:val="28"/>
          <w:highlight w:val="none"/>
        </w:rPr>
      </w:pPr>
      <w:r>
        <w:rPr>
          <w:rFonts w:hint="eastAsia" w:ascii="宋体" w:hAnsi="宋体"/>
          <w:b/>
          <w:sz w:val="28"/>
          <w:szCs w:val="28"/>
          <w:highlight w:val="none"/>
        </w:rPr>
        <w:t>2、</w:t>
      </w:r>
      <w:r>
        <w:rPr>
          <w:rFonts w:hint="eastAsia" w:ascii="宋体" w:hAnsi="宋体"/>
          <w:sz w:val="28"/>
          <w:szCs w:val="28"/>
          <w:highlight w:val="none"/>
        </w:rPr>
        <w:t>中标单位在接到中标通知书</w:t>
      </w:r>
      <w:r>
        <w:rPr>
          <w:rFonts w:hint="eastAsia" w:hAnsi="宋体"/>
          <w:color w:val="000000"/>
          <w:sz w:val="28"/>
          <w:szCs w:val="28"/>
          <w:highlight w:val="none"/>
        </w:rPr>
        <w:t>后</w:t>
      </w:r>
      <w:r>
        <w:rPr>
          <w:rFonts w:hint="eastAsia" w:ascii="宋体" w:hAnsi="宋体"/>
          <w:b/>
          <w:sz w:val="28"/>
          <w:szCs w:val="28"/>
          <w:highlight w:val="none"/>
          <w:u w:val="single"/>
        </w:rPr>
        <w:t xml:space="preserve">  5  </w:t>
      </w:r>
      <w:r>
        <w:rPr>
          <w:rFonts w:hint="eastAsia" w:ascii="宋体" w:hAnsi="宋体"/>
          <w:sz w:val="28"/>
          <w:szCs w:val="28"/>
          <w:highlight w:val="none"/>
        </w:rPr>
        <w:t>天内与建设单位签订承包合同、</w:t>
      </w:r>
      <w:r>
        <w:rPr>
          <w:rFonts w:hint="eastAsia"/>
          <w:color w:val="000000"/>
          <w:sz w:val="28"/>
          <w:szCs w:val="28"/>
          <w:highlight w:val="none"/>
        </w:rPr>
        <w:t>廉政责任书和安全生产协议</w:t>
      </w:r>
      <w:r>
        <w:rPr>
          <w:rFonts w:hint="eastAsia" w:ascii="宋体" w:hAnsi="宋体"/>
          <w:sz w:val="28"/>
          <w:szCs w:val="28"/>
          <w:highlight w:val="none"/>
        </w:rPr>
        <w:t>，并在甲方规定时间内开工。</w:t>
      </w:r>
      <w:r>
        <w:rPr>
          <w:rFonts w:hint="eastAsia" w:ascii="宋体" w:hAnsi="宋体" w:cs="Courier New"/>
          <w:sz w:val="28"/>
          <w:szCs w:val="28"/>
          <w:highlight w:val="none"/>
        </w:rPr>
        <w:t>投标人无故放弃中标资格的或中标人</w:t>
      </w:r>
      <w:r>
        <w:rPr>
          <w:rFonts w:hint="eastAsia" w:hAnsi="Courier New" w:cs="Courier New"/>
          <w:sz w:val="28"/>
          <w:szCs w:val="28"/>
          <w:highlight w:val="none"/>
        </w:rPr>
        <w:t>未能在规定期限内提交履约担保和签订合同协议，</w:t>
      </w:r>
      <w:r>
        <w:rPr>
          <w:rFonts w:hint="eastAsia" w:ascii="宋体" w:hAnsi="宋体"/>
          <w:sz w:val="28"/>
          <w:szCs w:val="28"/>
          <w:highlight w:val="none"/>
        </w:rPr>
        <w:t>其投标保证金不予退还，并取消其中标资格。</w:t>
      </w:r>
      <w:r>
        <w:rPr>
          <w:rFonts w:hint="eastAsia" w:ascii="宋体" w:hAnsi="宋体" w:cs="Courier New"/>
          <w:b/>
          <w:sz w:val="28"/>
          <w:szCs w:val="28"/>
          <w:highlight w:val="none"/>
        </w:rPr>
        <w:t xml:space="preserve"> </w:t>
      </w:r>
    </w:p>
    <w:p>
      <w:pPr>
        <w:adjustRightIn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3、项目施工、质量保证、安全生产、价款支付、保养保修等内容按合同约定和有关法律、法规的规定执行。</w:t>
      </w:r>
    </w:p>
    <w:p>
      <w:pPr>
        <w:pStyle w:val="5"/>
        <w:tabs>
          <w:tab w:val="left" w:pos="7740"/>
        </w:tabs>
        <w:spacing w:line="360" w:lineRule="auto"/>
        <w:ind w:firstLine="632" w:firstLineChars="225"/>
        <w:rPr>
          <w:rFonts w:hAnsi="宋体"/>
          <w:b/>
          <w:sz w:val="28"/>
          <w:szCs w:val="28"/>
          <w:highlight w:val="none"/>
        </w:rPr>
      </w:pPr>
      <w:r>
        <w:rPr>
          <w:rFonts w:hint="eastAsia" w:hAnsi="宋体"/>
          <w:b/>
          <w:sz w:val="28"/>
          <w:szCs w:val="28"/>
          <w:highlight w:val="none"/>
        </w:rPr>
        <w:t>五、其它要求</w:t>
      </w:r>
    </w:p>
    <w:p>
      <w:pPr>
        <w:pStyle w:val="5"/>
        <w:keepNext w:val="0"/>
        <w:keepLines w:val="0"/>
        <w:pageBreakBefore w:val="0"/>
        <w:widowControl w:val="0"/>
        <w:tabs>
          <w:tab w:val="left" w:pos="7740"/>
        </w:tabs>
        <w:kinsoku/>
        <w:wordWrap/>
        <w:overflowPunct/>
        <w:topLinePunct w:val="0"/>
        <w:autoSpaceDE/>
        <w:autoSpaceDN/>
        <w:bidi w:val="0"/>
        <w:adjustRightInd/>
        <w:snapToGrid w:val="0"/>
        <w:spacing w:line="240" w:lineRule="auto"/>
        <w:ind w:firstLine="630" w:firstLineChars="225"/>
        <w:textAlignment w:val="auto"/>
        <w:rPr>
          <w:color w:val="000000"/>
          <w:sz w:val="28"/>
          <w:szCs w:val="28"/>
          <w:highlight w:val="none"/>
        </w:rPr>
      </w:pPr>
      <w:r>
        <w:rPr>
          <w:rFonts w:hint="eastAsia"/>
          <w:color w:val="000000"/>
          <w:sz w:val="28"/>
          <w:szCs w:val="28"/>
          <w:highlight w:val="none"/>
        </w:rPr>
        <w:t>1、本招标文件未尽事宜按现行招标投标的有关法律法规和规定执行。</w:t>
      </w:r>
    </w:p>
    <w:p>
      <w:pPr>
        <w:pStyle w:val="5"/>
        <w:keepNext w:val="0"/>
        <w:keepLines w:val="0"/>
        <w:pageBreakBefore w:val="0"/>
        <w:widowControl w:val="0"/>
        <w:tabs>
          <w:tab w:val="left" w:pos="7740"/>
        </w:tabs>
        <w:kinsoku/>
        <w:wordWrap/>
        <w:overflowPunct/>
        <w:topLinePunct w:val="0"/>
        <w:autoSpaceDE/>
        <w:autoSpaceDN/>
        <w:bidi w:val="0"/>
        <w:adjustRightInd/>
        <w:snapToGrid w:val="0"/>
        <w:spacing w:line="240" w:lineRule="auto"/>
        <w:ind w:firstLine="630" w:firstLineChars="225"/>
        <w:textAlignment w:val="auto"/>
        <w:rPr>
          <w:rFonts w:hint="eastAsia" w:ascii="宋体" w:hAnsi="宋体"/>
          <w:b/>
          <w:bCs/>
          <w:sz w:val="28"/>
          <w:szCs w:val="28"/>
          <w:highlight w:val="none"/>
          <w:lang w:eastAsia="zh-CN"/>
        </w:rPr>
      </w:pPr>
      <w:r>
        <w:rPr>
          <w:rFonts w:hint="eastAsia"/>
          <w:color w:val="000000"/>
          <w:sz w:val="28"/>
          <w:szCs w:val="28"/>
          <w:highlight w:val="none"/>
        </w:rPr>
        <w:t>2、签订合同后需提交一份合同原件到小额交易中心存档。</w:t>
      </w:r>
    </w:p>
    <w:p>
      <w:pPr>
        <w:adjustRightInd w:val="0"/>
        <w:spacing w:line="360" w:lineRule="auto"/>
        <w:ind w:left="3360" w:leftChars="1600"/>
        <w:jc w:val="right"/>
        <w:rPr>
          <w:rFonts w:hint="eastAsia" w:ascii="宋体" w:hAnsi="宋体" w:eastAsia="宋体"/>
          <w:b/>
          <w:bCs/>
          <w:sz w:val="28"/>
          <w:szCs w:val="28"/>
          <w:highlight w:val="none"/>
          <w:lang w:eastAsia="zh-CN"/>
        </w:rPr>
      </w:pPr>
      <w:r>
        <w:rPr>
          <w:rFonts w:hint="eastAsia" w:ascii="宋体" w:hAnsi="宋体"/>
          <w:b/>
          <w:bCs/>
          <w:sz w:val="28"/>
          <w:szCs w:val="28"/>
          <w:highlight w:val="none"/>
          <w:lang w:eastAsia="zh-CN"/>
        </w:rPr>
        <w:t>浙江之信工程项目管理有限公司</w:t>
      </w:r>
    </w:p>
    <w:p>
      <w:pPr>
        <w:adjustRightInd w:val="0"/>
        <w:spacing w:line="360" w:lineRule="auto"/>
        <w:ind w:left="281" w:leftChars="134" w:firstLine="280" w:firstLineChars="100"/>
        <w:jc w:val="right"/>
        <w:rPr>
          <w:rFonts w:ascii="宋体" w:hAnsi="宋体" w:cs="宋体"/>
          <w:b/>
          <w:color w:val="000000"/>
          <w:kern w:val="0"/>
          <w:sz w:val="30"/>
          <w:szCs w:val="30"/>
          <w:highlight w:val="none"/>
        </w:rPr>
      </w:pPr>
      <w:r>
        <w:rPr>
          <w:rFonts w:hint="eastAsia" w:ascii="宋体" w:hAnsi="宋体"/>
          <w:sz w:val="28"/>
          <w:szCs w:val="28"/>
          <w:highlight w:val="none"/>
        </w:rPr>
        <w:t xml:space="preserve">                       </w:t>
      </w:r>
      <w:r>
        <w:rPr>
          <w:rFonts w:hint="eastAsia" w:ascii="宋体" w:hAnsi="宋体"/>
          <w:b/>
          <w:bCs/>
          <w:sz w:val="28"/>
          <w:szCs w:val="28"/>
          <w:highlight w:val="none"/>
          <w:lang w:eastAsia="zh-CN"/>
        </w:rPr>
        <w:t>202</w:t>
      </w:r>
      <w:r>
        <w:rPr>
          <w:rFonts w:hint="eastAsia" w:ascii="宋体" w:hAnsi="宋体"/>
          <w:b/>
          <w:bCs/>
          <w:sz w:val="28"/>
          <w:szCs w:val="28"/>
          <w:highlight w:val="none"/>
          <w:lang w:val="en-US" w:eastAsia="zh-CN"/>
        </w:rPr>
        <w:t>2</w:t>
      </w:r>
      <w:r>
        <w:rPr>
          <w:rFonts w:hint="eastAsia" w:ascii="宋体" w:hAnsi="宋体" w:cs="宋体"/>
          <w:b/>
          <w:color w:val="000000"/>
          <w:kern w:val="0"/>
          <w:sz w:val="30"/>
          <w:szCs w:val="30"/>
          <w:highlight w:val="none"/>
        </w:rPr>
        <w:t>年</w:t>
      </w:r>
      <w:r>
        <w:rPr>
          <w:rFonts w:hint="eastAsia" w:ascii="宋体" w:hAnsi="宋体" w:cs="宋体"/>
          <w:b/>
          <w:color w:val="000000"/>
          <w:kern w:val="0"/>
          <w:sz w:val="30"/>
          <w:szCs w:val="30"/>
          <w:highlight w:val="none"/>
          <w:lang w:val="en-US" w:eastAsia="zh-CN"/>
        </w:rPr>
        <w:t>8</w:t>
      </w:r>
      <w:r>
        <w:rPr>
          <w:rFonts w:hint="eastAsia" w:ascii="宋体" w:hAnsi="宋体" w:cs="宋体"/>
          <w:b/>
          <w:color w:val="000000"/>
          <w:kern w:val="0"/>
          <w:sz w:val="30"/>
          <w:szCs w:val="30"/>
          <w:highlight w:val="none"/>
        </w:rPr>
        <w:t>月</w:t>
      </w:r>
      <w:r>
        <w:rPr>
          <w:rFonts w:hint="eastAsia" w:ascii="宋体" w:hAnsi="宋体" w:cs="宋体"/>
          <w:b/>
          <w:color w:val="000000"/>
          <w:kern w:val="0"/>
          <w:sz w:val="30"/>
          <w:szCs w:val="30"/>
          <w:highlight w:val="none"/>
          <w:lang w:val="en-US" w:eastAsia="zh-CN"/>
        </w:rPr>
        <w:t>17</w:t>
      </w:r>
      <w:r>
        <w:rPr>
          <w:rFonts w:hint="eastAsia" w:ascii="宋体" w:hAnsi="宋体" w:cs="宋体"/>
          <w:b/>
          <w:color w:val="000000"/>
          <w:kern w:val="0"/>
          <w:sz w:val="30"/>
          <w:szCs w:val="30"/>
          <w:highlight w:val="none"/>
        </w:rPr>
        <w:t>日</w:t>
      </w:r>
    </w:p>
    <w:p>
      <w:pPr>
        <w:rPr>
          <w:rFonts w:ascii="黑体" w:hAnsi="黑体" w:eastAsia="黑体"/>
          <w:b/>
          <w:color w:val="000000"/>
          <w:sz w:val="52"/>
          <w:szCs w:val="52"/>
          <w:highlight w:val="none"/>
        </w:rPr>
      </w:pPr>
      <w:r>
        <w:rPr>
          <w:rFonts w:hint="eastAsia" w:ascii="黑体" w:hAnsi="黑体" w:eastAsia="黑体"/>
          <w:b/>
          <w:color w:val="000000"/>
          <w:sz w:val="52"/>
          <w:szCs w:val="52"/>
          <w:highlight w:val="none"/>
        </w:rPr>
        <w:br w:type="page"/>
      </w:r>
    </w:p>
    <w:p>
      <w:pPr>
        <w:adjustRightInd w:val="0"/>
        <w:snapToGrid w:val="0"/>
        <w:spacing w:beforeLines="0" w:afterLines="0" w:line="360" w:lineRule="auto"/>
        <w:rPr>
          <w:rFonts w:hint="eastAsia" w:ascii="宋体" w:hAnsi="宋体"/>
          <w:b/>
          <w:color w:val="auto"/>
          <w:kern w:val="0"/>
          <w:sz w:val="24"/>
          <w:highlight w:val="none"/>
          <w:lang w:eastAsia="zh-CN"/>
        </w:rPr>
      </w:pPr>
      <w:r>
        <w:rPr>
          <w:rFonts w:hint="eastAsia" w:ascii="宋体" w:hAnsi="宋体"/>
          <w:b/>
          <w:color w:val="auto"/>
          <w:kern w:val="0"/>
          <w:sz w:val="24"/>
          <w:highlight w:val="none"/>
          <w:lang w:eastAsia="zh-CN"/>
        </w:rPr>
        <w:t>（用作档案袋外、投标文件的封面）</w:t>
      </w:r>
    </w:p>
    <w:p>
      <w:pPr>
        <w:adjustRightInd w:val="0"/>
        <w:snapToGrid w:val="0"/>
        <w:spacing w:beforeLines="0" w:afterLines="0" w:line="360" w:lineRule="auto"/>
        <w:rPr>
          <w:rFonts w:hint="eastAsia" w:ascii="宋体" w:hAnsi="宋体"/>
          <w:b/>
          <w:color w:val="auto"/>
          <w:kern w:val="0"/>
          <w:sz w:val="24"/>
          <w:highlight w:val="none"/>
          <w:lang w:eastAsia="zh-CN"/>
        </w:rPr>
      </w:pPr>
    </w:p>
    <w:p>
      <w:pPr>
        <w:adjustRightInd w:val="0"/>
        <w:snapToGrid w:val="0"/>
        <w:spacing w:beforeLines="0" w:afterLines="0" w:line="360" w:lineRule="auto"/>
        <w:rPr>
          <w:rFonts w:hint="eastAsia" w:ascii="宋体" w:hAnsi="宋体"/>
          <w:b/>
          <w:color w:val="auto"/>
          <w:kern w:val="0"/>
          <w:sz w:val="24"/>
          <w:highlight w:val="none"/>
          <w:lang w:eastAsia="zh-CN"/>
        </w:rPr>
      </w:pPr>
    </w:p>
    <w:p>
      <w:pPr>
        <w:adjustRightInd w:val="0"/>
        <w:snapToGrid w:val="0"/>
        <w:spacing w:line="360" w:lineRule="auto"/>
        <w:ind w:firstLine="1827" w:firstLineChars="350"/>
        <w:rPr>
          <w:rFonts w:ascii="黑体" w:hAnsi="黑体" w:eastAsia="黑体"/>
          <w:b/>
          <w:color w:val="000000"/>
          <w:sz w:val="52"/>
          <w:szCs w:val="52"/>
          <w:highlight w:val="none"/>
        </w:rPr>
      </w:pPr>
      <w:r>
        <w:rPr>
          <w:rFonts w:hint="eastAsia" w:ascii="黑体" w:hAnsi="黑体" w:eastAsia="黑体"/>
          <w:b/>
          <w:color w:val="000000"/>
          <w:sz w:val="52"/>
          <w:szCs w:val="52"/>
          <w:highlight w:val="none"/>
        </w:rPr>
        <w:t>建设工程施工投标文件</w:t>
      </w:r>
    </w:p>
    <w:p>
      <w:pPr>
        <w:adjustRightInd w:val="0"/>
        <w:snapToGrid w:val="0"/>
        <w:spacing w:line="360" w:lineRule="auto"/>
        <w:rPr>
          <w:rFonts w:ascii="宋体" w:hAnsi="宋体"/>
          <w:b/>
          <w:color w:val="000000"/>
          <w:sz w:val="52"/>
          <w:szCs w:val="52"/>
          <w:highlight w:val="none"/>
        </w:rPr>
      </w:pPr>
    </w:p>
    <w:p>
      <w:pPr>
        <w:ind w:firstLine="570"/>
        <w:rPr>
          <w:rFonts w:ascii="宋体" w:hAnsi="宋体" w:cs="宋体"/>
          <w:color w:val="000000"/>
          <w:kern w:val="0"/>
          <w:sz w:val="32"/>
          <w:szCs w:val="32"/>
          <w:highlight w:val="none"/>
        </w:rPr>
      </w:pPr>
    </w:p>
    <w:p>
      <w:pPr>
        <w:adjustRightInd w:val="0"/>
        <w:snapToGrid w:val="0"/>
        <w:spacing w:line="360" w:lineRule="auto"/>
        <w:rPr>
          <w:rFonts w:ascii="宋体" w:hAnsi="宋体"/>
          <w:b/>
          <w:color w:val="000000"/>
          <w:sz w:val="32"/>
          <w:szCs w:val="32"/>
          <w:highlight w:val="none"/>
          <w:u w:val="single"/>
        </w:rPr>
      </w:pPr>
      <w:r>
        <w:rPr>
          <w:rFonts w:hint="eastAsia" w:ascii="宋体" w:hAnsi="宋体"/>
          <w:b/>
          <w:color w:val="000000"/>
          <w:sz w:val="32"/>
          <w:szCs w:val="32"/>
          <w:highlight w:val="none"/>
        </w:rPr>
        <w:t>工程名称：</w:t>
      </w:r>
      <w:r>
        <w:rPr>
          <w:rFonts w:hint="eastAsia" w:ascii="宋体" w:hAnsi="宋体"/>
          <w:b/>
          <w:color w:val="000000"/>
          <w:sz w:val="32"/>
          <w:szCs w:val="32"/>
          <w:highlight w:val="none"/>
          <w:u w:val="single"/>
        </w:rPr>
        <w:t xml:space="preserve">                                      </w:t>
      </w:r>
    </w:p>
    <w:p>
      <w:pPr>
        <w:adjustRightInd w:val="0"/>
        <w:snapToGrid w:val="0"/>
        <w:spacing w:line="360" w:lineRule="auto"/>
        <w:ind w:firstLine="602"/>
        <w:rPr>
          <w:rFonts w:ascii="宋体" w:hAnsi="宋体"/>
          <w:b/>
          <w:color w:val="000000"/>
          <w:sz w:val="28"/>
          <w:szCs w:val="28"/>
          <w:highlight w:val="none"/>
          <w:u w:val="single"/>
        </w:rPr>
      </w:pPr>
      <w:r>
        <w:rPr>
          <w:rFonts w:hint="eastAsia" w:ascii="宋体" w:hAnsi="宋体"/>
          <w:b/>
          <w:color w:val="000000"/>
          <w:sz w:val="32"/>
          <w:szCs w:val="32"/>
          <w:highlight w:val="none"/>
        </w:rPr>
        <w:t xml:space="preserve">            </w:t>
      </w:r>
    </w:p>
    <w:p>
      <w:pPr>
        <w:adjustRightInd w:val="0"/>
        <w:snapToGrid w:val="0"/>
        <w:spacing w:line="360" w:lineRule="auto"/>
        <w:rPr>
          <w:rFonts w:ascii="宋体" w:hAnsi="宋体" w:cs="宋体"/>
          <w:w w:val="150"/>
          <w:sz w:val="24"/>
          <w:highlight w:val="none"/>
          <w:u w:val="single"/>
        </w:rPr>
      </w:pPr>
    </w:p>
    <w:p>
      <w:pPr>
        <w:adjustRightInd w:val="0"/>
        <w:snapToGrid w:val="0"/>
        <w:spacing w:line="360" w:lineRule="auto"/>
        <w:rPr>
          <w:rFonts w:ascii="宋体" w:hAnsi="宋体" w:cs="宋体"/>
          <w:w w:val="150"/>
          <w:sz w:val="24"/>
          <w:highlight w:val="none"/>
        </w:rPr>
      </w:pPr>
      <w:r>
        <w:rPr>
          <w:rFonts w:hint="eastAsia" w:ascii="宋体" w:hAnsi="宋体" w:cs="宋体"/>
          <w:w w:val="150"/>
          <w:sz w:val="24"/>
          <w:highlight w:val="none"/>
        </w:rPr>
        <w:t xml:space="preserve">       </w:t>
      </w:r>
    </w:p>
    <w:p>
      <w:pPr>
        <w:adjustRightInd w:val="0"/>
        <w:snapToGrid w:val="0"/>
        <w:spacing w:line="360" w:lineRule="auto"/>
        <w:rPr>
          <w:rFonts w:ascii="宋体" w:hAnsi="宋体"/>
          <w:b/>
          <w:color w:val="000000"/>
          <w:sz w:val="28"/>
          <w:szCs w:val="28"/>
          <w:highlight w:val="none"/>
        </w:rPr>
      </w:pPr>
    </w:p>
    <w:p>
      <w:pPr>
        <w:adjustRightInd w:val="0"/>
        <w:snapToGrid w:val="0"/>
        <w:spacing w:line="360" w:lineRule="auto"/>
        <w:rPr>
          <w:rFonts w:ascii="宋体" w:hAnsi="宋体"/>
          <w:b/>
          <w:color w:val="000000"/>
          <w:sz w:val="28"/>
          <w:szCs w:val="28"/>
          <w:highlight w:val="none"/>
        </w:rPr>
      </w:pPr>
      <w:r>
        <w:rPr>
          <w:rFonts w:hint="eastAsia" w:ascii="宋体" w:hAnsi="宋体"/>
          <w:b/>
          <w:color w:val="000000"/>
          <w:sz w:val="30"/>
          <w:szCs w:val="30"/>
          <w:highlight w:val="none"/>
        </w:rPr>
        <w:t xml:space="preserve">投标单位： </w:t>
      </w:r>
      <w:r>
        <w:rPr>
          <w:rFonts w:hint="eastAsia" w:ascii="宋体" w:hAnsi="宋体"/>
          <w:b/>
          <w:color w:val="000000"/>
          <w:sz w:val="30"/>
          <w:szCs w:val="30"/>
          <w:highlight w:val="none"/>
          <w:u w:val="single"/>
        </w:rPr>
        <w:t xml:space="preserve">                                   （</w:t>
      </w:r>
      <w:r>
        <w:rPr>
          <w:rFonts w:hint="eastAsia" w:ascii="宋体" w:hAnsi="宋体"/>
          <w:b/>
          <w:color w:val="000000"/>
          <w:sz w:val="30"/>
          <w:szCs w:val="30"/>
          <w:highlight w:val="none"/>
        </w:rPr>
        <w:t>盖公章）</w:t>
      </w:r>
    </w:p>
    <w:p>
      <w:pPr>
        <w:adjustRightInd w:val="0"/>
        <w:snapToGrid w:val="0"/>
        <w:spacing w:line="360" w:lineRule="auto"/>
        <w:rPr>
          <w:rFonts w:ascii="宋体" w:hAnsi="宋体" w:cs="宋体"/>
          <w:w w:val="150"/>
          <w:sz w:val="24"/>
          <w:highlight w:val="none"/>
          <w:u w:val="single"/>
        </w:rPr>
      </w:pPr>
    </w:p>
    <w:p>
      <w:pPr>
        <w:adjustRightInd w:val="0"/>
        <w:snapToGrid w:val="0"/>
        <w:spacing w:line="360" w:lineRule="auto"/>
        <w:rPr>
          <w:rFonts w:ascii="宋体" w:hAnsi="宋体" w:cs="宋体"/>
          <w:w w:val="150"/>
          <w:sz w:val="24"/>
          <w:highlight w:val="none"/>
          <w:u w:val="single"/>
        </w:rPr>
      </w:pPr>
    </w:p>
    <w:p>
      <w:pPr>
        <w:adjustRightInd w:val="0"/>
        <w:snapToGrid w:val="0"/>
        <w:spacing w:line="360" w:lineRule="auto"/>
        <w:rPr>
          <w:rFonts w:ascii="宋体" w:hAnsi="宋体" w:cs="宋体"/>
          <w:w w:val="150"/>
          <w:sz w:val="24"/>
          <w:highlight w:val="none"/>
          <w:u w:val="single"/>
        </w:rPr>
      </w:pPr>
    </w:p>
    <w:p>
      <w:pPr>
        <w:adjustRightInd w:val="0"/>
        <w:snapToGrid w:val="0"/>
        <w:spacing w:line="360" w:lineRule="auto"/>
        <w:rPr>
          <w:rFonts w:ascii="宋体" w:hAnsi="宋体" w:cs="宋体"/>
          <w:w w:val="150"/>
          <w:sz w:val="24"/>
          <w:highlight w:val="none"/>
          <w:u w:val="single"/>
        </w:rPr>
      </w:pPr>
    </w:p>
    <w:p>
      <w:pPr>
        <w:adjustRightInd w:val="0"/>
        <w:snapToGrid w:val="0"/>
        <w:spacing w:line="360" w:lineRule="auto"/>
        <w:rPr>
          <w:rFonts w:ascii="宋体" w:hAnsi="宋体"/>
          <w:b/>
          <w:color w:val="000000"/>
          <w:sz w:val="30"/>
          <w:szCs w:val="30"/>
          <w:highlight w:val="none"/>
          <w:u w:val="single"/>
        </w:rPr>
      </w:pPr>
      <w:r>
        <w:rPr>
          <w:rFonts w:hint="eastAsia" w:ascii="宋体" w:hAnsi="宋体"/>
          <w:b/>
          <w:color w:val="000000"/>
          <w:sz w:val="30"/>
          <w:szCs w:val="30"/>
          <w:highlight w:val="none"/>
        </w:rPr>
        <w:t>法定代表人或其委托代理人：</w:t>
      </w:r>
      <w:r>
        <w:rPr>
          <w:rFonts w:hint="eastAsia" w:ascii="宋体" w:hAnsi="宋体"/>
          <w:b/>
          <w:color w:val="000000"/>
          <w:sz w:val="30"/>
          <w:szCs w:val="30"/>
          <w:highlight w:val="none"/>
          <w:u w:val="single"/>
        </w:rPr>
        <w:t xml:space="preserve">           </w:t>
      </w:r>
      <w:r>
        <w:rPr>
          <w:rFonts w:hint="eastAsia" w:ascii="宋体" w:hAnsi="宋体"/>
          <w:b/>
          <w:color w:val="000000"/>
          <w:sz w:val="36"/>
          <w:szCs w:val="36"/>
          <w:highlight w:val="none"/>
          <w:u w:val="single"/>
        </w:rPr>
        <w:t xml:space="preserve">     </w:t>
      </w:r>
      <w:r>
        <w:rPr>
          <w:rFonts w:hint="eastAsia" w:ascii="宋体" w:hAnsi="宋体"/>
          <w:b/>
          <w:color w:val="000000"/>
          <w:sz w:val="30"/>
          <w:szCs w:val="30"/>
          <w:highlight w:val="none"/>
        </w:rPr>
        <w:t>（盖章或签字）</w:t>
      </w:r>
      <w:r>
        <w:rPr>
          <w:rFonts w:hint="eastAsia" w:ascii="宋体" w:hAnsi="宋体"/>
          <w:b/>
          <w:color w:val="000000"/>
          <w:sz w:val="30"/>
          <w:szCs w:val="30"/>
          <w:highlight w:val="none"/>
          <w:u w:val="single"/>
        </w:rPr>
        <w:t xml:space="preserve"> </w:t>
      </w:r>
    </w:p>
    <w:p>
      <w:pPr>
        <w:adjustRightInd w:val="0"/>
        <w:snapToGrid w:val="0"/>
        <w:spacing w:line="360" w:lineRule="auto"/>
        <w:rPr>
          <w:rFonts w:ascii="宋体" w:hAnsi="宋体"/>
          <w:b/>
          <w:color w:val="000000"/>
          <w:sz w:val="36"/>
          <w:szCs w:val="36"/>
          <w:highlight w:val="none"/>
        </w:rPr>
      </w:pPr>
    </w:p>
    <w:p>
      <w:pPr>
        <w:adjustRightInd w:val="0"/>
        <w:snapToGrid w:val="0"/>
        <w:spacing w:line="360" w:lineRule="auto"/>
        <w:rPr>
          <w:rFonts w:ascii="宋体" w:hAnsi="宋体"/>
          <w:b/>
          <w:color w:val="000000"/>
          <w:sz w:val="36"/>
          <w:szCs w:val="36"/>
          <w:highlight w:val="none"/>
        </w:rPr>
      </w:pPr>
    </w:p>
    <w:p>
      <w:pPr>
        <w:adjustRightInd w:val="0"/>
        <w:snapToGrid w:val="0"/>
        <w:spacing w:line="360" w:lineRule="auto"/>
        <w:ind w:firstLine="948" w:firstLineChars="295"/>
        <w:rPr>
          <w:rFonts w:ascii="宋体" w:hAnsi="宋体"/>
          <w:b/>
          <w:color w:val="000000"/>
          <w:sz w:val="36"/>
          <w:szCs w:val="36"/>
          <w:highlight w:val="none"/>
        </w:rPr>
      </w:pPr>
      <w:r>
        <w:rPr>
          <w:rFonts w:hint="eastAsia" w:ascii="宋体" w:hAnsi="宋体"/>
          <w:b/>
          <w:color w:val="000000"/>
          <w:sz w:val="32"/>
          <w:szCs w:val="32"/>
          <w:highlight w:val="none"/>
        </w:rPr>
        <w:t>日期：</w:t>
      </w:r>
      <w:r>
        <w:rPr>
          <w:rFonts w:hint="eastAsia" w:ascii="宋体" w:hAnsi="宋体"/>
          <w:b/>
          <w:color w:val="000000"/>
          <w:sz w:val="32"/>
          <w:szCs w:val="32"/>
          <w:highlight w:val="none"/>
          <w:u w:val="single"/>
        </w:rPr>
        <w:t xml:space="preserve">         </w:t>
      </w:r>
      <w:r>
        <w:rPr>
          <w:rFonts w:hint="eastAsia" w:ascii="宋体" w:hAnsi="宋体"/>
          <w:b/>
          <w:color w:val="000000"/>
          <w:sz w:val="32"/>
          <w:szCs w:val="32"/>
          <w:highlight w:val="none"/>
        </w:rPr>
        <w:t xml:space="preserve">年 </w:t>
      </w:r>
      <w:r>
        <w:rPr>
          <w:rFonts w:hint="eastAsia" w:ascii="宋体" w:hAnsi="宋体"/>
          <w:b/>
          <w:color w:val="000000"/>
          <w:sz w:val="32"/>
          <w:szCs w:val="32"/>
          <w:highlight w:val="none"/>
          <w:u w:val="single"/>
        </w:rPr>
        <w:t xml:space="preserve">      </w:t>
      </w:r>
      <w:r>
        <w:rPr>
          <w:rFonts w:hint="eastAsia" w:ascii="宋体" w:hAnsi="宋体"/>
          <w:b/>
          <w:color w:val="000000"/>
          <w:sz w:val="32"/>
          <w:szCs w:val="32"/>
          <w:highlight w:val="none"/>
        </w:rPr>
        <w:t>月</w:t>
      </w:r>
      <w:r>
        <w:rPr>
          <w:rFonts w:hint="eastAsia" w:ascii="宋体" w:hAnsi="宋体"/>
          <w:b/>
          <w:color w:val="000000"/>
          <w:sz w:val="32"/>
          <w:szCs w:val="32"/>
          <w:highlight w:val="none"/>
          <w:u w:val="single"/>
        </w:rPr>
        <w:t xml:space="preserve">     </w:t>
      </w:r>
      <w:r>
        <w:rPr>
          <w:rFonts w:hint="eastAsia" w:ascii="宋体" w:hAnsi="宋体"/>
          <w:b/>
          <w:color w:val="000000"/>
          <w:sz w:val="32"/>
          <w:szCs w:val="32"/>
          <w:highlight w:val="none"/>
        </w:rPr>
        <w:t>日</w:t>
      </w:r>
    </w:p>
    <w:p>
      <w:pPr>
        <w:adjustRightInd w:val="0"/>
        <w:snapToGrid w:val="0"/>
        <w:spacing w:line="360" w:lineRule="auto"/>
        <w:rPr>
          <w:rFonts w:ascii="黑体" w:eastAsia="黑体"/>
          <w:b/>
          <w:sz w:val="44"/>
          <w:szCs w:val="44"/>
          <w:highlight w:val="none"/>
        </w:rPr>
      </w:pPr>
      <w:r>
        <w:rPr>
          <w:rFonts w:hint="eastAsia" w:ascii="黑体" w:eastAsia="黑体"/>
          <w:b/>
          <w:sz w:val="44"/>
          <w:szCs w:val="44"/>
          <w:highlight w:val="none"/>
        </w:rPr>
        <w:t xml:space="preserve">              </w:t>
      </w:r>
    </w:p>
    <w:p>
      <w:pPr>
        <w:rPr>
          <w:rFonts w:ascii="黑体" w:hAnsi="宋体" w:eastAsia="黑体"/>
          <w:bCs/>
          <w:color w:val="000000"/>
          <w:sz w:val="40"/>
          <w:szCs w:val="40"/>
          <w:highlight w:val="none"/>
        </w:rPr>
      </w:pPr>
      <w:r>
        <w:rPr>
          <w:rFonts w:hint="eastAsia" w:ascii="黑体" w:hAnsi="宋体" w:eastAsia="黑体"/>
          <w:bCs/>
          <w:color w:val="000000"/>
          <w:sz w:val="40"/>
          <w:szCs w:val="40"/>
          <w:highlight w:val="none"/>
        </w:rPr>
        <w:br w:type="page"/>
      </w:r>
    </w:p>
    <w:p>
      <w:pPr>
        <w:adjustRightInd w:val="0"/>
        <w:snapToGrid w:val="0"/>
        <w:spacing w:line="360" w:lineRule="auto"/>
        <w:jc w:val="center"/>
        <w:rPr>
          <w:rFonts w:ascii="黑体" w:hAnsi="宋体" w:eastAsia="黑体"/>
          <w:bCs/>
          <w:color w:val="000000"/>
          <w:sz w:val="40"/>
          <w:szCs w:val="40"/>
          <w:highlight w:val="none"/>
        </w:rPr>
      </w:pPr>
      <w:r>
        <w:rPr>
          <w:rFonts w:hint="eastAsia" w:ascii="黑体" w:hAnsi="宋体" w:eastAsia="黑体"/>
          <w:bCs/>
          <w:color w:val="000000"/>
          <w:sz w:val="40"/>
          <w:szCs w:val="40"/>
          <w:highlight w:val="none"/>
        </w:rPr>
        <w:t>投标函</w:t>
      </w:r>
    </w:p>
    <w:p>
      <w:pPr>
        <w:tabs>
          <w:tab w:val="left" w:pos="7740"/>
        </w:tabs>
        <w:spacing w:line="560" w:lineRule="exact"/>
        <w:rPr>
          <w:rFonts w:ascii="宋体"/>
          <w:color w:val="000000"/>
          <w:sz w:val="26"/>
          <w:szCs w:val="26"/>
          <w:highlight w:val="none"/>
          <w:u w:val="single"/>
        </w:rPr>
      </w:pPr>
      <w:r>
        <w:rPr>
          <w:rFonts w:hint="eastAsia" w:ascii="宋体" w:hAnsi="宋体"/>
          <w:color w:val="000000"/>
          <w:sz w:val="26"/>
          <w:szCs w:val="26"/>
          <w:highlight w:val="none"/>
        </w:rPr>
        <w:t>致：</w:t>
      </w:r>
      <w:r>
        <w:rPr>
          <w:rFonts w:hint="eastAsia" w:ascii="宋体" w:hAnsi="宋体"/>
          <w:color w:val="000000"/>
          <w:sz w:val="26"/>
          <w:szCs w:val="26"/>
          <w:highlight w:val="none"/>
          <w:u w:val="single"/>
        </w:rPr>
        <w:t xml:space="preserve">   (招标人）     </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1</w:t>
      </w:r>
      <w:r>
        <w:rPr>
          <w:rFonts w:hint="eastAsia" w:ascii="宋体" w:hAnsi="宋体"/>
          <w:color w:val="000000"/>
          <w:sz w:val="26"/>
          <w:szCs w:val="26"/>
          <w:highlight w:val="none"/>
        </w:rPr>
        <w:t>、根据已收到贵方的招标编号为</w:t>
      </w:r>
      <w:r>
        <w:rPr>
          <w:rFonts w:hint="eastAsia" w:ascii="宋体" w:hAnsi="宋体"/>
          <w:color w:val="000000"/>
          <w:sz w:val="26"/>
          <w:szCs w:val="26"/>
          <w:highlight w:val="none"/>
          <w:u w:val="single"/>
        </w:rPr>
        <w:t xml:space="preserve">         </w:t>
      </w:r>
      <w:r>
        <w:rPr>
          <w:rFonts w:hint="eastAsia" w:ascii="宋体" w:hAnsi="宋体"/>
          <w:color w:val="000000"/>
          <w:sz w:val="26"/>
          <w:szCs w:val="26"/>
          <w:highlight w:val="none"/>
        </w:rPr>
        <w:t>的</w:t>
      </w:r>
      <w:r>
        <w:rPr>
          <w:rFonts w:hint="eastAsia" w:ascii="宋体" w:hAnsi="宋体"/>
          <w:color w:val="000000"/>
          <w:sz w:val="26"/>
          <w:szCs w:val="26"/>
          <w:highlight w:val="none"/>
          <w:u w:val="single"/>
          <w:lang w:val="en-US" w:eastAsia="zh-CN"/>
        </w:rPr>
        <w:t xml:space="preserve">              </w:t>
      </w:r>
      <w:r>
        <w:rPr>
          <w:rFonts w:hint="eastAsia" w:ascii="宋体" w:hAnsi="宋体"/>
          <w:color w:val="000000"/>
          <w:sz w:val="26"/>
          <w:szCs w:val="26"/>
          <w:highlight w:val="none"/>
          <w:u w:val="single"/>
        </w:rPr>
        <w:t>工</w:t>
      </w:r>
      <w:r>
        <w:rPr>
          <w:rFonts w:hint="eastAsia" w:ascii="宋体" w:hAnsi="宋体"/>
          <w:color w:val="000000"/>
          <w:sz w:val="26"/>
          <w:szCs w:val="26"/>
          <w:highlight w:val="none"/>
        </w:rPr>
        <w:t>程的招标文件，遵照有关规定，我单位研究上述招标文件及其他有关文件后，我方愿以人民币（大写）</w:t>
      </w:r>
      <w:r>
        <w:rPr>
          <w:rFonts w:ascii="宋体" w:hAnsi="宋体"/>
          <w:color w:val="000000"/>
          <w:sz w:val="26"/>
          <w:szCs w:val="26"/>
          <w:highlight w:val="none"/>
          <w:u w:val="single"/>
        </w:rPr>
        <w:t xml:space="preserve">    </w:t>
      </w:r>
      <w:r>
        <w:rPr>
          <w:rFonts w:hint="eastAsia" w:ascii="宋体" w:hAnsi="宋体"/>
          <w:color w:val="000000"/>
          <w:sz w:val="26"/>
          <w:szCs w:val="26"/>
          <w:highlight w:val="none"/>
        </w:rPr>
        <w:t>元（</w:t>
      </w:r>
      <w:r>
        <w:rPr>
          <w:rFonts w:ascii="宋体" w:hAnsi="宋体"/>
          <w:color w:val="000000"/>
          <w:sz w:val="26"/>
          <w:szCs w:val="26"/>
          <w:highlight w:val="none"/>
        </w:rPr>
        <w:t>RMB</w:t>
      </w:r>
      <w:r>
        <w:rPr>
          <w:rFonts w:hint="eastAsia" w:ascii="宋体" w:hAnsi="宋体"/>
          <w:color w:val="000000"/>
          <w:sz w:val="26"/>
          <w:szCs w:val="26"/>
          <w:highlight w:val="none"/>
        </w:rPr>
        <w:t>：</w:t>
      </w:r>
      <w:r>
        <w:rPr>
          <w:rFonts w:ascii="宋体"/>
          <w:color w:val="000000"/>
          <w:sz w:val="26"/>
          <w:szCs w:val="26"/>
          <w:highlight w:val="none"/>
        </w:rPr>
        <w:t>¥</w:t>
      </w:r>
      <w:r>
        <w:rPr>
          <w:rFonts w:ascii="宋体"/>
          <w:color w:val="000000"/>
          <w:sz w:val="26"/>
          <w:szCs w:val="26"/>
          <w:highlight w:val="none"/>
          <w:u w:val="single"/>
        </w:rPr>
        <w:t xml:space="preserve">         </w:t>
      </w:r>
      <w:r>
        <w:rPr>
          <w:rFonts w:hint="eastAsia" w:ascii="宋体" w:hAnsi="宋体"/>
          <w:color w:val="000000"/>
          <w:sz w:val="26"/>
          <w:szCs w:val="26"/>
          <w:highlight w:val="none"/>
        </w:rPr>
        <w:t>元）的投标报价并按图纸、合同条款等的条件要求承包上述工程的施工、竣工并承担任何质量缺陷保修责任。</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2</w:t>
      </w:r>
      <w:r>
        <w:rPr>
          <w:rFonts w:hint="eastAsia" w:ascii="宋体" w:hAnsi="宋体"/>
          <w:color w:val="000000"/>
          <w:sz w:val="26"/>
          <w:szCs w:val="26"/>
          <w:highlight w:val="none"/>
        </w:rPr>
        <w:t>、我方已详细审核全部招标文件，包括修改文件（如果有的话），及有关附件，放弃提出含糊不清或误解的权力。</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3</w:t>
      </w:r>
      <w:r>
        <w:rPr>
          <w:rFonts w:hint="eastAsia" w:ascii="宋体" w:hAnsi="宋体"/>
          <w:color w:val="000000"/>
          <w:sz w:val="26"/>
          <w:szCs w:val="26"/>
          <w:highlight w:val="none"/>
        </w:rPr>
        <w:t>、一旦我方中标，我方保证在合同协议书中规定的开工日期开始施工，并在合同协议书中规定的预计竣工日期完成和交付全部工程，共计</w:t>
      </w:r>
      <w:r>
        <w:rPr>
          <w:rFonts w:ascii="宋体" w:hAnsi="宋体"/>
          <w:color w:val="000000"/>
          <w:sz w:val="26"/>
          <w:szCs w:val="26"/>
          <w:highlight w:val="none"/>
          <w:u w:val="single"/>
        </w:rPr>
        <w:t xml:space="preserve">    </w:t>
      </w:r>
      <w:r>
        <w:rPr>
          <w:rFonts w:hint="eastAsia" w:ascii="宋体" w:hAnsi="宋体"/>
          <w:color w:val="000000"/>
          <w:sz w:val="26"/>
          <w:szCs w:val="26"/>
          <w:highlight w:val="none"/>
        </w:rPr>
        <w:t>日历天内竣工并移交全部工程，项目负责人为：</w:t>
      </w:r>
      <w:r>
        <w:rPr>
          <w:rFonts w:ascii="宋体" w:hAnsi="宋体"/>
          <w:color w:val="000000"/>
          <w:sz w:val="26"/>
          <w:szCs w:val="26"/>
          <w:highlight w:val="none"/>
          <w:u w:val="single"/>
        </w:rPr>
        <w:t xml:space="preserve">        </w:t>
      </w:r>
      <w:r>
        <w:rPr>
          <w:rFonts w:hint="eastAsia" w:ascii="宋体" w:hAnsi="宋体"/>
          <w:color w:val="000000"/>
          <w:sz w:val="26"/>
          <w:szCs w:val="26"/>
          <w:highlight w:val="none"/>
          <w:u w:val="none"/>
          <w:lang w:eastAsia="zh-CN"/>
        </w:rPr>
        <w:t>，</w:t>
      </w:r>
      <w:r>
        <w:rPr>
          <w:rFonts w:hint="eastAsia" w:ascii="宋体" w:hAnsi="宋体"/>
          <w:color w:val="000000"/>
          <w:sz w:val="26"/>
          <w:szCs w:val="26"/>
          <w:highlight w:val="none"/>
          <w:u w:val="none"/>
          <w:lang w:val="en-US" w:eastAsia="zh-CN"/>
        </w:rPr>
        <w:t>联系电话</w:t>
      </w:r>
      <w:r>
        <w:rPr>
          <w:rFonts w:hint="eastAsia" w:ascii="宋体" w:hAnsi="宋体"/>
          <w:color w:val="000000"/>
          <w:sz w:val="26"/>
          <w:szCs w:val="26"/>
          <w:highlight w:val="none"/>
          <w:u w:val="single"/>
          <w:lang w:val="en-US" w:eastAsia="zh-CN"/>
        </w:rPr>
        <w:t xml:space="preserve">：    </w:t>
      </w:r>
      <w:r>
        <w:rPr>
          <w:rFonts w:hint="eastAsia" w:ascii="宋体" w:hAnsi="宋体"/>
          <w:color w:val="000000"/>
          <w:sz w:val="26"/>
          <w:szCs w:val="26"/>
          <w:highlight w:val="none"/>
        </w:rPr>
        <w:t>。</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4</w:t>
      </w:r>
      <w:r>
        <w:rPr>
          <w:rFonts w:hint="eastAsia" w:ascii="宋体" w:hAnsi="宋体"/>
          <w:color w:val="000000"/>
          <w:sz w:val="26"/>
          <w:szCs w:val="26"/>
          <w:highlight w:val="none"/>
        </w:rPr>
        <w:t>、一旦我方中标，我们承诺质量标准为</w:t>
      </w:r>
      <w:r>
        <w:rPr>
          <w:rFonts w:hint="eastAsia" w:ascii="宋体" w:hAnsi="宋体"/>
          <w:color w:val="000000"/>
          <w:sz w:val="26"/>
          <w:szCs w:val="26"/>
          <w:highlight w:val="none"/>
          <w:u w:val="single"/>
          <w:lang w:val="en-US" w:eastAsia="zh-CN"/>
        </w:rPr>
        <w:t>合格</w:t>
      </w:r>
      <w:r>
        <w:rPr>
          <w:rFonts w:hint="eastAsia" w:ascii="宋体" w:hAnsi="宋体"/>
          <w:color w:val="000000"/>
          <w:sz w:val="26"/>
          <w:szCs w:val="26"/>
          <w:highlight w:val="none"/>
        </w:rPr>
        <w:t>。</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5</w:t>
      </w:r>
      <w:r>
        <w:rPr>
          <w:rFonts w:hint="eastAsia" w:ascii="宋体" w:hAnsi="宋体"/>
          <w:color w:val="000000"/>
          <w:sz w:val="26"/>
          <w:szCs w:val="26"/>
          <w:highlight w:val="none"/>
        </w:rPr>
        <w:t>、如果我方中标，我方将按照规定提交合同价</w:t>
      </w:r>
      <w:r>
        <w:rPr>
          <w:rFonts w:ascii="宋体" w:hAnsi="宋体"/>
          <w:color w:val="000000"/>
          <w:sz w:val="26"/>
          <w:szCs w:val="26"/>
          <w:highlight w:val="none"/>
          <w:u w:val="single"/>
        </w:rPr>
        <w:t xml:space="preserve">    </w:t>
      </w:r>
      <w:r>
        <w:rPr>
          <w:rFonts w:ascii="宋体" w:hAnsi="宋体"/>
          <w:color w:val="000000"/>
          <w:sz w:val="26"/>
          <w:szCs w:val="26"/>
          <w:highlight w:val="none"/>
        </w:rPr>
        <w:t>%</w:t>
      </w:r>
      <w:r>
        <w:rPr>
          <w:rFonts w:hint="eastAsia" w:ascii="宋体" w:hAnsi="宋体"/>
          <w:color w:val="000000"/>
          <w:sz w:val="26"/>
          <w:szCs w:val="26"/>
          <w:highlight w:val="none"/>
        </w:rPr>
        <w:t>的履约保证金。</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6</w:t>
      </w:r>
      <w:r>
        <w:rPr>
          <w:rFonts w:hint="eastAsia" w:ascii="宋体" w:hAnsi="宋体"/>
          <w:color w:val="000000"/>
          <w:sz w:val="26"/>
          <w:szCs w:val="26"/>
          <w:highlight w:val="none"/>
        </w:rPr>
        <w:t>、我方同意所递交的投标文件在招标文件规定的投标有</w:t>
      </w:r>
      <w:r>
        <w:rPr>
          <w:rFonts w:hint="eastAsia" w:ascii="宋体" w:hAnsi="宋体"/>
          <w:color w:val="000000"/>
          <w:spacing w:val="-6"/>
          <w:sz w:val="26"/>
          <w:szCs w:val="26"/>
          <w:highlight w:val="none"/>
        </w:rPr>
        <w:t>效期内有效，在此期间内我方的投标有可能中标，我方将受此约束。如果在投标有效期内撤回投标，投标保证金将不予退还。</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7</w:t>
      </w:r>
      <w:r>
        <w:rPr>
          <w:rFonts w:hint="eastAsia" w:ascii="宋体" w:hAnsi="宋体"/>
          <w:color w:val="000000"/>
          <w:sz w:val="26"/>
          <w:szCs w:val="26"/>
          <w:highlight w:val="none"/>
        </w:rPr>
        <w:t>、贵方的中标通知书和本投标文件将成为约束我们双方的合同文件组成部分。</w:t>
      </w:r>
    </w:p>
    <w:p>
      <w:pPr>
        <w:tabs>
          <w:tab w:val="left" w:pos="7740"/>
        </w:tabs>
        <w:spacing w:line="560" w:lineRule="exact"/>
        <w:ind w:firstLine="520" w:firstLineChars="200"/>
        <w:rPr>
          <w:rFonts w:ascii="宋体"/>
          <w:color w:val="000000"/>
          <w:sz w:val="26"/>
          <w:szCs w:val="26"/>
          <w:highlight w:val="none"/>
        </w:rPr>
      </w:pPr>
      <w:r>
        <w:rPr>
          <w:rFonts w:ascii="宋体" w:hAnsi="宋体"/>
          <w:color w:val="000000"/>
          <w:sz w:val="26"/>
          <w:szCs w:val="26"/>
          <w:highlight w:val="none"/>
        </w:rPr>
        <w:t>8</w:t>
      </w:r>
      <w:r>
        <w:rPr>
          <w:rFonts w:hint="eastAsia" w:ascii="宋体" w:hAnsi="宋体"/>
          <w:color w:val="000000"/>
          <w:sz w:val="26"/>
          <w:szCs w:val="26"/>
          <w:highlight w:val="none"/>
        </w:rPr>
        <w:t>、我方的金额为人民币（大写）</w:t>
      </w:r>
      <w:r>
        <w:rPr>
          <w:rFonts w:ascii="宋体" w:hAnsi="宋体"/>
          <w:color w:val="000000"/>
          <w:sz w:val="26"/>
          <w:szCs w:val="26"/>
          <w:highlight w:val="none"/>
          <w:u w:val="single"/>
        </w:rPr>
        <w:t xml:space="preserve">     </w:t>
      </w:r>
      <w:r>
        <w:rPr>
          <w:rFonts w:hint="eastAsia" w:ascii="宋体" w:hAnsi="宋体"/>
          <w:color w:val="000000"/>
          <w:sz w:val="26"/>
          <w:szCs w:val="26"/>
          <w:highlight w:val="none"/>
        </w:rPr>
        <w:t>元（</w:t>
      </w:r>
      <w:r>
        <w:rPr>
          <w:rFonts w:ascii="宋体" w:hAnsi="宋体"/>
          <w:color w:val="000000"/>
          <w:sz w:val="26"/>
          <w:szCs w:val="26"/>
          <w:highlight w:val="none"/>
        </w:rPr>
        <w:t>RMB</w:t>
      </w:r>
      <w:r>
        <w:rPr>
          <w:rFonts w:hint="eastAsia" w:ascii="宋体" w:hAnsi="宋体"/>
          <w:color w:val="000000"/>
          <w:sz w:val="26"/>
          <w:szCs w:val="26"/>
          <w:highlight w:val="none"/>
        </w:rPr>
        <w:t>：</w:t>
      </w:r>
      <w:r>
        <w:rPr>
          <w:rFonts w:ascii="宋体"/>
          <w:color w:val="000000"/>
          <w:sz w:val="26"/>
          <w:szCs w:val="26"/>
          <w:highlight w:val="none"/>
        </w:rPr>
        <w:t>¥</w:t>
      </w:r>
      <w:r>
        <w:rPr>
          <w:rFonts w:ascii="宋体"/>
          <w:color w:val="000000"/>
          <w:sz w:val="26"/>
          <w:szCs w:val="26"/>
          <w:highlight w:val="none"/>
          <w:u w:val="single"/>
        </w:rPr>
        <w:t xml:space="preserve">      </w:t>
      </w:r>
      <w:r>
        <w:rPr>
          <w:rFonts w:hint="eastAsia" w:ascii="宋体" w:hAnsi="宋体"/>
          <w:color w:val="000000"/>
          <w:sz w:val="26"/>
          <w:szCs w:val="26"/>
          <w:highlight w:val="none"/>
        </w:rPr>
        <w:t>元）的投标担保与本投标函同时递交。</w:t>
      </w:r>
    </w:p>
    <w:p>
      <w:pPr>
        <w:tabs>
          <w:tab w:val="left" w:pos="7740"/>
        </w:tabs>
        <w:spacing w:line="560" w:lineRule="exact"/>
        <w:ind w:firstLine="520" w:firstLineChars="200"/>
        <w:rPr>
          <w:rFonts w:ascii="宋体"/>
          <w:color w:val="000000"/>
          <w:sz w:val="26"/>
          <w:szCs w:val="26"/>
          <w:highlight w:val="none"/>
        </w:rPr>
      </w:pPr>
      <w:r>
        <w:rPr>
          <w:rFonts w:hint="eastAsia" w:ascii="宋体" w:hAnsi="宋体"/>
          <w:color w:val="000000"/>
          <w:sz w:val="26"/>
          <w:szCs w:val="26"/>
          <w:highlight w:val="none"/>
        </w:rPr>
        <w:t>投标人：（盖章）</w:t>
      </w:r>
      <w:r>
        <w:rPr>
          <w:rFonts w:ascii="宋体" w:hAnsi="宋体"/>
          <w:color w:val="000000"/>
          <w:sz w:val="26"/>
          <w:szCs w:val="26"/>
          <w:highlight w:val="none"/>
        </w:rPr>
        <w:t xml:space="preserve">              </w:t>
      </w:r>
      <w:r>
        <w:rPr>
          <w:rFonts w:hint="eastAsia" w:ascii="宋体" w:hAnsi="宋体"/>
          <w:color w:val="000000"/>
          <w:sz w:val="26"/>
          <w:szCs w:val="26"/>
          <w:highlight w:val="none"/>
        </w:rPr>
        <w:t>法定代表人：（盖章</w:t>
      </w:r>
      <w:r>
        <w:rPr>
          <w:rFonts w:hint="eastAsia" w:ascii="宋体" w:hAnsi="宋体"/>
          <w:color w:val="333333"/>
          <w:sz w:val="26"/>
          <w:szCs w:val="26"/>
          <w:highlight w:val="none"/>
        </w:rPr>
        <w:t>或</w:t>
      </w:r>
      <w:r>
        <w:rPr>
          <w:rFonts w:hint="eastAsia" w:ascii="宋体" w:hAnsi="宋体"/>
          <w:color w:val="000000"/>
          <w:sz w:val="26"/>
          <w:szCs w:val="26"/>
          <w:highlight w:val="none"/>
        </w:rPr>
        <w:t>签字）</w:t>
      </w:r>
    </w:p>
    <w:p>
      <w:pPr>
        <w:tabs>
          <w:tab w:val="left" w:pos="7260"/>
        </w:tabs>
        <w:spacing w:line="440" w:lineRule="exact"/>
        <w:ind w:firstLine="4420" w:firstLineChars="1700"/>
        <w:rPr>
          <w:rFonts w:ascii="宋体"/>
          <w:color w:val="000000"/>
          <w:sz w:val="26"/>
          <w:szCs w:val="26"/>
          <w:highlight w:val="none"/>
        </w:rPr>
      </w:pPr>
    </w:p>
    <w:p>
      <w:pPr>
        <w:tabs>
          <w:tab w:val="left" w:pos="7260"/>
        </w:tabs>
        <w:spacing w:line="440" w:lineRule="exact"/>
        <w:ind w:firstLine="6240" w:firstLineChars="2400"/>
        <w:rPr>
          <w:rFonts w:ascii="黑体" w:eastAsia="黑体"/>
          <w:sz w:val="40"/>
          <w:szCs w:val="40"/>
          <w:highlight w:val="none"/>
        </w:rPr>
      </w:pPr>
      <w:r>
        <w:rPr>
          <w:rFonts w:hint="eastAsia" w:ascii="宋体" w:hAnsi="宋体"/>
          <w:color w:val="000000"/>
          <w:sz w:val="26"/>
          <w:szCs w:val="26"/>
          <w:highlight w:val="none"/>
        </w:rPr>
        <w:t>日期：</w:t>
      </w:r>
      <w:r>
        <w:rPr>
          <w:rFonts w:ascii="宋体" w:hAnsi="宋体"/>
          <w:color w:val="000000"/>
          <w:sz w:val="26"/>
          <w:szCs w:val="26"/>
          <w:highlight w:val="none"/>
        </w:rPr>
        <w:t xml:space="preserve"> </w:t>
      </w:r>
      <w:r>
        <w:rPr>
          <w:rFonts w:hint="eastAsia" w:ascii="宋体" w:hAnsi="宋体"/>
          <w:color w:val="000000"/>
          <w:sz w:val="26"/>
          <w:szCs w:val="26"/>
          <w:highlight w:val="none"/>
        </w:rPr>
        <w:t>年</w:t>
      </w:r>
      <w:r>
        <w:rPr>
          <w:rFonts w:ascii="宋体" w:hAnsi="宋体"/>
          <w:color w:val="000000"/>
          <w:sz w:val="26"/>
          <w:szCs w:val="26"/>
          <w:highlight w:val="none"/>
        </w:rPr>
        <w:t xml:space="preserve"> </w:t>
      </w:r>
      <w:r>
        <w:rPr>
          <w:rFonts w:hint="eastAsia" w:ascii="宋体" w:hAnsi="宋体"/>
          <w:color w:val="000000"/>
          <w:sz w:val="26"/>
          <w:szCs w:val="26"/>
          <w:highlight w:val="none"/>
        </w:rPr>
        <w:t>月</w:t>
      </w:r>
      <w:r>
        <w:rPr>
          <w:rFonts w:ascii="宋体" w:hAnsi="宋体"/>
          <w:color w:val="000000"/>
          <w:sz w:val="26"/>
          <w:szCs w:val="26"/>
          <w:highlight w:val="none"/>
        </w:rPr>
        <w:t xml:space="preserve"> </w:t>
      </w:r>
      <w:r>
        <w:rPr>
          <w:rFonts w:hint="eastAsia" w:ascii="宋体" w:hAnsi="宋体"/>
          <w:color w:val="000000"/>
          <w:sz w:val="26"/>
          <w:szCs w:val="26"/>
          <w:highlight w:val="none"/>
        </w:rPr>
        <w:t>日</w:t>
      </w:r>
    </w:p>
    <w:p>
      <w:pPr>
        <w:adjustRightInd w:val="0"/>
        <w:snapToGrid w:val="0"/>
        <w:spacing w:line="440" w:lineRule="exact"/>
        <w:ind w:firstLine="2600" w:firstLineChars="650"/>
        <w:rPr>
          <w:rFonts w:ascii="黑体" w:eastAsia="黑体"/>
          <w:sz w:val="40"/>
          <w:szCs w:val="40"/>
          <w:highlight w:val="none"/>
        </w:rPr>
      </w:pPr>
    </w:p>
    <w:p>
      <w:pPr>
        <w:adjustRightInd w:val="0"/>
        <w:snapToGrid w:val="0"/>
        <w:spacing w:line="440" w:lineRule="exact"/>
        <w:ind w:firstLine="2600" w:firstLineChars="650"/>
        <w:rPr>
          <w:rFonts w:ascii="黑体" w:eastAsia="黑体"/>
          <w:sz w:val="40"/>
          <w:szCs w:val="40"/>
          <w:highlight w:val="none"/>
        </w:rPr>
      </w:pPr>
      <w:r>
        <w:rPr>
          <w:rFonts w:hint="eastAsia" w:ascii="黑体" w:eastAsia="黑体"/>
          <w:sz w:val="40"/>
          <w:szCs w:val="40"/>
          <w:highlight w:val="none"/>
        </w:rPr>
        <w:t>投 标 承 诺 书</w:t>
      </w:r>
    </w:p>
    <w:p>
      <w:pPr>
        <w:adjustRightInd w:val="0"/>
        <w:snapToGrid w:val="0"/>
        <w:spacing w:line="440" w:lineRule="exact"/>
        <w:jc w:val="center"/>
        <w:rPr>
          <w:rFonts w:ascii="黑体" w:eastAsia="黑体"/>
          <w:sz w:val="44"/>
          <w:szCs w:val="44"/>
          <w:highlight w:val="none"/>
        </w:rPr>
      </w:pPr>
    </w:p>
    <w:p>
      <w:pPr>
        <w:snapToGrid w:val="0"/>
        <w:spacing w:line="360" w:lineRule="auto"/>
        <w:ind w:firstLine="130" w:firstLineChars="50"/>
        <w:rPr>
          <w:rFonts w:ascii="宋体" w:hAnsi="宋体"/>
          <w:color w:val="000000"/>
          <w:sz w:val="26"/>
          <w:szCs w:val="26"/>
          <w:highlight w:val="none"/>
        </w:rPr>
      </w:pPr>
      <w:r>
        <w:rPr>
          <w:rFonts w:hint="eastAsia" w:ascii="宋体" w:hAnsi="宋体"/>
          <w:color w:val="000000"/>
          <w:sz w:val="26"/>
          <w:szCs w:val="26"/>
          <w:highlight w:val="none"/>
          <w:u w:val="single"/>
        </w:rPr>
        <w:t xml:space="preserve">（建设单位）       </w:t>
      </w:r>
      <w:r>
        <w:rPr>
          <w:rFonts w:hint="eastAsia" w:ascii="宋体" w:hAnsi="宋体"/>
          <w:color w:val="000000"/>
          <w:sz w:val="26"/>
          <w:szCs w:val="26"/>
          <w:highlight w:val="none"/>
        </w:rPr>
        <w:t xml:space="preserve"> ：</w:t>
      </w:r>
    </w:p>
    <w:p>
      <w:pPr>
        <w:adjustRightInd w:val="0"/>
        <w:snapToGrid w:val="0"/>
        <w:spacing w:line="360" w:lineRule="auto"/>
        <w:ind w:firstLine="390" w:firstLineChars="150"/>
        <w:rPr>
          <w:rFonts w:ascii="宋体" w:hAnsi="宋体"/>
          <w:sz w:val="26"/>
          <w:szCs w:val="26"/>
          <w:highlight w:val="none"/>
          <w:u w:val="single"/>
        </w:rPr>
      </w:pPr>
      <w:r>
        <w:rPr>
          <w:rFonts w:hint="eastAsia" w:ascii="宋体" w:hAnsi="宋体"/>
          <w:color w:val="000000"/>
          <w:sz w:val="26"/>
          <w:szCs w:val="26"/>
          <w:highlight w:val="none"/>
        </w:rPr>
        <w:t>本公司已详细阅读</w:t>
      </w:r>
      <w:r>
        <w:rPr>
          <w:rFonts w:hint="eastAsia" w:ascii="宋体" w:hAnsi="宋体"/>
          <w:color w:val="000000"/>
          <w:sz w:val="26"/>
          <w:szCs w:val="26"/>
          <w:highlight w:val="none"/>
          <w:u w:val="single"/>
        </w:rPr>
        <w:t xml:space="preserve">                                </w:t>
      </w:r>
      <w:r>
        <w:rPr>
          <w:rFonts w:hint="eastAsia" w:ascii="宋体" w:hAnsi="宋体"/>
          <w:color w:val="000000"/>
          <w:sz w:val="26"/>
          <w:szCs w:val="26"/>
          <w:highlight w:val="none"/>
        </w:rPr>
        <w:t>工程之招标文件，现自愿就参加该工程投标有关事项向招标单位郑重承诺如下：</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1、遵守中华人民共和国、浙江省、杭州市、淳安县有关招投标的法律法规规定，自觉维护建筑市场正常秩序。</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2、投标文件无虚假不实内容。若评标过程中查有虚假，同意作无效投标文件处理并被没收投标保证金，若中标后查有虚假，同意被废除授标并被没收投标保证金。</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3、</w:t>
      </w:r>
      <w:r>
        <w:rPr>
          <w:rFonts w:hint="eastAsia" w:ascii="宋体" w:hAnsi="宋体" w:cs="Times New Roman"/>
          <w:color w:val="000000"/>
          <w:sz w:val="26"/>
          <w:szCs w:val="26"/>
          <w:highlight w:val="none"/>
        </w:rPr>
        <w:t>保证本公司投标项目经理（</w:t>
      </w:r>
      <w:r>
        <w:rPr>
          <w:rFonts w:hint="eastAsia" w:ascii="宋体" w:hAnsi="宋体" w:cs="Times New Roman"/>
          <w:color w:val="000000"/>
          <w:sz w:val="26"/>
          <w:szCs w:val="26"/>
          <w:highlight w:val="none"/>
          <w:u w:val="single"/>
        </w:rPr>
        <w:t>姓名及身份证号码）</w:t>
      </w:r>
      <w:r>
        <w:rPr>
          <w:rFonts w:hint="eastAsia" w:ascii="宋体" w:hAnsi="宋体" w:cs="Times New Roman"/>
          <w:color w:val="000000"/>
          <w:sz w:val="26"/>
          <w:szCs w:val="26"/>
          <w:highlight w:val="none"/>
          <w:u w:val="single"/>
          <w:lang w:val="en-US" w:eastAsia="zh-CN"/>
        </w:rPr>
        <w:t xml:space="preserve">    </w:t>
      </w:r>
      <w:r>
        <w:rPr>
          <w:rFonts w:hint="eastAsia" w:ascii="宋体" w:hAnsi="宋体" w:cs="Times New Roman"/>
          <w:color w:val="000000"/>
          <w:sz w:val="26"/>
          <w:szCs w:val="26"/>
          <w:highlight w:val="none"/>
        </w:rPr>
        <w:t xml:space="preserve"> 无在建施工工程项目（有在建工程已经业主同意调离并在当地行业主管部门备案）</w:t>
      </w:r>
      <w:r>
        <w:rPr>
          <w:rFonts w:hint="eastAsia" w:ascii="宋体" w:hAnsi="宋体" w:cs="宋体"/>
          <w:kern w:val="0"/>
          <w:sz w:val="24"/>
          <w:highlight w:val="none"/>
          <w:lang w:eastAsia="zh-CN"/>
        </w:rPr>
        <w:t>。</w:t>
      </w:r>
      <w:r>
        <w:rPr>
          <w:rFonts w:hint="eastAsia" w:ascii="宋体" w:hAnsi="宋体"/>
          <w:color w:val="000000"/>
          <w:sz w:val="26"/>
          <w:szCs w:val="26"/>
          <w:highlight w:val="none"/>
        </w:rPr>
        <w:t>工程实施过程中，保证按照投标文件承诺派驻管理人员及投入机械设备。</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4、保证本公司未处在不良行为公示期（公示范围以相关行政管理部门公布的受限地域范围为准）。</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5、保证本公司未处在财产被接管、冻结、破产状态。</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6、投标人对《淳安县政府投资项目工程违规变更责任追究暂行办法》条款作了充分的理解，自愿响应和完全接受《淳安县政府投资项目工程违规变更责任追究暂行办法》的追责条款对投标人予以追责和处罚。</w:t>
      </w:r>
    </w:p>
    <w:p>
      <w:pPr>
        <w:adjustRightInd w:val="0"/>
        <w:snapToGrid w:val="0"/>
        <w:spacing w:line="360" w:lineRule="auto"/>
        <w:jc w:val="left"/>
        <w:rPr>
          <w:rFonts w:ascii="宋体" w:hAnsi="宋体"/>
          <w:color w:val="000000"/>
          <w:sz w:val="26"/>
          <w:szCs w:val="26"/>
          <w:highlight w:val="none"/>
        </w:rPr>
      </w:pPr>
      <w:r>
        <w:rPr>
          <w:rFonts w:hint="eastAsia" w:ascii="宋体" w:hAnsi="宋体"/>
          <w:color w:val="000000"/>
          <w:sz w:val="26"/>
          <w:szCs w:val="26"/>
          <w:highlight w:val="none"/>
        </w:rPr>
        <w:t xml:space="preserve">   本公司若违反以上承诺，将无条件接受有关监督管理部门的调查，并愿意承担取消中标资格、没收投标保证金及限制在淳安县投标等一切法律责任。</w:t>
      </w:r>
    </w:p>
    <w:p>
      <w:pPr>
        <w:adjustRightInd w:val="0"/>
        <w:snapToGrid w:val="0"/>
        <w:spacing w:line="360" w:lineRule="auto"/>
        <w:jc w:val="left"/>
        <w:rPr>
          <w:rFonts w:ascii="宋体" w:hAnsi="宋体"/>
          <w:color w:val="000000"/>
          <w:sz w:val="26"/>
          <w:szCs w:val="26"/>
          <w:highlight w:val="none"/>
        </w:rPr>
      </w:pPr>
    </w:p>
    <w:p>
      <w:pPr>
        <w:spacing w:line="360" w:lineRule="auto"/>
        <w:ind w:firstLine="260" w:firstLineChars="100"/>
        <w:rPr>
          <w:color w:val="000000"/>
          <w:sz w:val="26"/>
          <w:szCs w:val="26"/>
          <w:highlight w:val="none"/>
        </w:rPr>
      </w:pPr>
      <w:r>
        <w:rPr>
          <w:rFonts w:hint="eastAsia" w:ascii="宋体" w:hAnsi="宋体"/>
          <w:color w:val="000000"/>
          <w:sz w:val="26"/>
          <w:szCs w:val="26"/>
          <w:highlight w:val="none"/>
        </w:rPr>
        <w:t xml:space="preserve">投标单位（盖章）：       </w:t>
      </w:r>
      <w:r>
        <w:rPr>
          <w:rFonts w:hint="eastAsia"/>
          <w:color w:val="000000"/>
          <w:sz w:val="26"/>
          <w:szCs w:val="26"/>
          <w:highlight w:val="none"/>
        </w:rPr>
        <w:t>法定代表人（盖章</w:t>
      </w:r>
      <w:r>
        <w:rPr>
          <w:rFonts w:hint="eastAsia" w:ascii="宋体" w:hAnsi="宋体"/>
          <w:color w:val="333333"/>
          <w:sz w:val="26"/>
          <w:szCs w:val="26"/>
          <w:highlight w:val="none"/>
        </w:rPr>
        <w:t>或</w:t>
      </w:r>
      <w:r>
        <w:rPr>
          <w:rFonts w:hint="eastAsia"/>
          <w:color w:val="000000"/>
          <w:sz w:val="26"/>
          <w:szCs w:val="26"/>
          <w:highlight w:val="none"/>
        </w:rPr>
        <w:t xml:space="preserve">签字）：        </w:t>
      </w:r>
    </w:p>
    <w:p>
      <w:pPr>
        <w:spacing w:line="360" w:lineRule="auto"/>
        <w:ind w:firstLine="3510" w:firstLineChars="1350"/>
        <w:rPr>
          <w:color w:val="000000"/>
          <w:sz w:val="26"/>
          <w:szCs w:val="26"/>
          <w:highlight w:val="none"/>
        </w:rPr>
      </w:pPr>
      <w:r>
        <w:rPr>
          <w:rFonts w:hint="eastAsia"/>
          <w:color w:val="000000"/>
          <w:sz w:val="26"/>
          <w:szCs w:val="26"/>
          <w:highlight w:val="none"/>
        </w:rPr>
        <w:t>项目经理（签字）：</w:t>
      </w:r>
    </w:p>
    <w:p>
      <w:pPr>
        <w:adjustRightInd w:val="0"/>
        <w:snapToGrid w:val="0"/>
        <w:spacing w:line="520" w:lineRule="exact"/>
        <w:jc w:val="left"/>
        <w:rPr>
          <w:sz w:val="26"/>
          <w:szCs w:val="26"/>
          <w:highlight w:val="none"/>
        </w:rPr>
      </w:pPr>
      <w:r>
        <w:rPr>
          <w:rFonts w:hint="eastAsia" w:ascii="宋体" w:hAnsi="宋体"/>
          <w:color w:val="000000"/>
          <w:sz w:val="26"/>
          <w:szCs w:val="26"/>
          <w:highlight w:val="none"/>
        </w:rPr>
        <w:t xml:space="preserve">                               日期：       年    月    日</w:t>
      </w:r>
    </w:p>
    <w:p>
      <w:pPr>
        <w:spacing w:line="480" w:lineRule="auto"/>
        <w:rPr>
          <w:rFonts w:ascii="宋体" w:hAnsi="宋体"/>
          <w:b/>
          <w:bCs/>
          <w:szCs w:val="21"/>
          <w:highlight w:val="none"/>
        </w:rPr>
      </w:pPr>
      <w:r>
        <w:rPr>
          <w:rFonts w:hint="eastAsia" w:ascii="宋体" w:hAnsi="宋体"/>
          <w:b/>
          <w:bCs/>
          <w:szCs w:val="21"/>
          <w:highlight w:val="none"/>
        </w:rPr>
        <w:t>注：投标人必须对投标承诺书作出承诺，项目经理人必须本人签字，否则该投标人为废标。</w:t>
      </w:r>
    </w:p>
    <w:p>
      <w:pPr>
        <w:spacing w:line="480" w:lineRule="auto"/>
        <w:ind w:firstLine="3160" w:firstLineChars="787"/>
        <w:rPr>
          <w:rFonts w:ascii="宋体" w:hAnsi="宋体"/>
          <w:b/>
          <w:bCs/>
          <w:sz w:val="40"/>
          <w:szCs w:val="40"/>
          <w:highlight w:val="none"/>
        </w:rPr>
      </w:pPr>
    </w:p>
    <w:p>
      <w:pPr>
        <w:spacing w:line="480" w:lineRule="auto"/>
        <w:ind w:firstLine="3160" w:firstLineChars="787"/>
        <w:rPr>
          <w:rFonts w:ascii="宋体" w:hAnsi="宋体"/>
          <w:b/>
          <w:bCs/>
          <w:sz w:val="40"/>
          <w:szCs w:val="40"/>
          <w:highlight w:val="none"/>
        </w:rPr>
      </w:pPr>
      <w:r>
        <w:rPr>
          <w:rFonts w:hint="eastAsia" w:ascii="宋体" w:hAnsi="宋体"/>
          <w:b/>
          <w:bCs/>
          <w:sz w:val="40"/>
          <w:szCs w:val="40"/>
          <w:highlight w:val="none"/>
        </w:rPr>
        <w:t>授权委托书</w:t>
      </w:r>
    </w:p>
    <w:p>
      <w:pPr>
        <w:spacing w:line="480" w:lineRule="auto"/>
        <w:rPr>
          <w:rFonts w:ascii="宋体" w:hAnsi="宋体"/>
          <w:sz w:val="24"/>
          <w:highlight w:val="none"/>
        </w:rPr>
      </w:pPr>
      <w:r>
        <w:rPr>
          <w:rFonts w:hint="eastAsia" w:ascii="宋体" w:hAnsi="宋体"/>
          <w:sz w:val="24"/>
          <w:highlight w:val="none"/>
        </w:rPr>
        <w:t xml:space="preserve"> </w:t>
      </w:r>
    </w:p>
    <w:p>
      <w:pPr>
        <w:spacing w:line="480" w:lineRule="auto"/>
        <w:ind w:firstLine="390" w:firstLineChars="150"/>
        <w:rPr>
          <w:rFonts w:ascii="宋体" w:hAnsi="宋体"/>
          <w:sz w:val="26"/>
          <w:szCs w:val="26"/>
          <w:highlight w:val="none"/>
        </w:rPr>
      </w:pPr>
      <w:r>
        <w:rPr>
          <w:rFonts w:hint="eastAsia" w:ascii="宋体" w:hAnsi="宋体"/>
          <w:sz w:val="26"/>
          <w:szCs w:val="26"/>
          <w:highlight w:val="none"/>
        </w:rPr>
        <w:t>本授权委托书声明：我</w:t>
      </w:r>
      <w:r>
        <w:rPr>
          <w:rFonts w:hint="eastAsia" w:ascii="宋体" w:hAnsi="宋体"/>
          <w:sz w:val="26"/>
          <w:szCs w:val="26"/>
          <w:highlight w:val="none"/>
          <w:u w:val="single"/>
        </w:rPr>
        <w:t xml:space="preserve">           </w:t>
      </w:r>
      <w:r>
        <w:rPr>
          <w:rFonts w:hint="eastAsia" w:ascii="宋体" w:hAnsi="宋体"/>
          <w:sz w:val="26"/>
          <w:szCs w:val="26"/>
          <w:highlight w:val="none"/>
        </w:rPr>
        <w:t xml:space="preserve">（姓名）系 </w:t>
      </w:r>
      <w:r>
        <w:rPr>
          <w:rFonts w:hint="eastAsia" w:ascii="宋体" w:hAnsi="宋体"/>
          <w:sz w:val="26"/>
          <w:szCs w:val="26"/>
          <w:highlight w:val="none"/>
          <w:u w:val="single"/>
        </w:rPr>
        <w:t xml:space="preserve">                （投标人名称）  </w:t>
      </w:r>
      <w:r>
        <w:rPr>
          <w:rFonts w:hint="eastAsia" w:ascii="宋体" w:hAnsi="宋体"/>
          <w:sz w:val="26"/>
          <w:szCs w:val="26"/>
          <w:highlight w:val="none"/>
        </w:rPr>
        <w:t xml:space="preserve">的法定代表人，现授权委托 </w:t>
      </w:r>
      <w:r>
        <w:rPr>
          <w:rFonts w:hint="eastAsia" w:ascii="宋体" w:hAnsi="宋体"/>
          <w:sz w:val="26"/>
          <w:szCs w:val="26"/>
          <w:highlight w:val="none"/>
          <w:u w:val="single"/>
        </w:rPr>
        <w:t xml:space="preserve">    （单位名称）    </w:t>
      </w:r>
      <w:r>
        <w:rPr>
          <w:rFonts w:hint="eastAsia" w:ascii="宋体" w:hAnsi="宋体"/>
          <w:sz w:val="26"/>
          <w:szCs w:val="26"/>
          <w:highlight w:val="none"/>
        </w:rPr>
        <w:t>的</w:t>
      </w:r>
      <w:r>
        <w:rPr>
          <w:rFonts w:hint="eastAsia" w:ascii="宋体" w:hAnsi="宋体"/>
          <w:sz w:val="26"/>
          <w:szCs w:val="26"/>
          <w:highlight w:val="none"/>
          <w:u w:val="single"/>
        </w:rPr>
        <w:t xml:space="preserve">          </w:t>
      </w:r>
      <w:r>
        <w:rPr>
          <w:rFonts w:hint="eastAsia" w:ascii="宋体" w:hAnsi="宋体"/>
          <w:sz w:val="26"/>
          <w:szCs w:val="26"/>
          <w:highlight w:val="none"/>
        </w:rPr>
        <w:t>（姓名）为我公司签署本工程已递交的投标文件的法定代表人的授权委托代理人。代理人全权代表我所签署的本工程已递交的投标文件内容我均承认。</w:t>
      </w:r>
    </w:p>
    <w:p>
      <w:pPr>
        <w:spacing w:line="480" w:lineRule="auto"/>
        <w:rPr>
          <w:rFonts w:ascii="宋体" w:hAnsi="宋体"/>
          <w:sz w:val="26"/>
          <w:szCs w:val="26"/>
          <w:highlight w:val="none"/>
        </w:rPr>
      </w:pPr>
      <w:r>
        <w:rPr>
          <w:rFonts w:hint="eastAsia" w:ascii="宋体" w:hAnsi="宋体"/>
          <w:sz w:val="26"/>
          <w:szCs w:val="26"/>
          <w:highlight w:val="none"/>
        </w:rPr>
        <w:t>代理人无转委托权，特此委托：</w:t>
      </w:r>
    </w:p>
    <w:p>
      <w:pPr>
        <w:spacing w:line="480" w:lineRule="auto"/>
        <w:rPr>
          <w:rFonts w:ascii="宋体" w:hAnsi="宋体"/>
          <w:sz w:val="26"/>
          <w:szCs w:val="26"/>
          <w:highlight w:val="none"/>
          <w:u w:val="single"/>
        </w:rPr>
      </w:pPr>
      <w:r>
        <w:rPr>
          <w:rFonts w:hint="eastAsia" w:ascii="宋体" w:hAnsi="宋体"/>
          <w:sz w:val="26"/>
          <w:szCs w:val="26"/>
          <w:highlight w:val="none"/>
        </w:rPr>
        <w:t>代理人姓名：</w:t>
      </w:r>
      <w:r>
        <w:rPr>
          <w:rFonts w:hint="eastAsia" w:ascii="宋体" w:hAnsi="宋体"/>
          <w:sz w:val="26"/>
          <w:szCs w:val="26"/>
          <w:highlight w:val="none"/>
          <w:u w:val="single"/>
        </w:rPr>
        <w:t xml:space="preserve">                </w:t>
      </w:r>
      <w:r>
        <w:rPr>
          <w:rFonts w:hint="eastAsia" w:ascii="宋体" w:hAnsi="宋体"/>
          <w:sz w:val="26"/>
          <w:szCs w:val="26"/>
          <w:highlight w:val="none"/>
        </w:rPr>
        <w:t>性别：</w:t>
      </w:r>
      <w:r>
        <w:rPr>
          <w:rFonts w:hint="eastAsia" w:ascii="宋体" w:hAnsi="宋体"/>
          <w:sz w:val="26"/>
          <w:szCs w:val="26"/>
          <w:highlight w:val="none"/>
          <w:u w:val="single"/>
        </w:rPr>
        <w:t xml:space="preserve">            </w:t>
      </w:r>
      <w:r>
        <w:rPr>
          <w:rFonts w:hint="eastAsia" w:ascii="宋体" w:hAnsi="宋体"/>
          <w:sz w:val="26"/>
          <w:szCs w:val="26"/>
          <w:highlight w:val="none"/>
        </w:rPr>
        <w:t>年龄：</w:t>
      </w:r>
      <w:r>
        <w:rPr>
          <w:rFonts w:hint="eastAsia" w:ascii="宋体" w:hAnsi="宋体"/>
          <w:sz w:val="26"/>
          <w:szCs w:val="26"/>
          <w:highlight w:val="none"/>
          <w:u w:val="single"/>
        </w:rPr>
        <w:t xml:space="preserve">          </w:t>
      </w:r>
    </w:p>
    <w:p>
      <w:pPr>
        <w:spacing w:line="480" w:lineRule="auto"/>
        <w:rPr>
          <w:rFonts w:hint="default" w:ascii="宋体" w:hAnsi="宋体" w:eastAsia="宋体"/>
          <w:sz w:val="26"/>
          <w:szCs w:val="26"/>
          <w:highlight w:val="none"/>
          <w:u w:val="single"/>
          <w:lang w:val="en-US" w:eastAsia="zh-CN"/>
        </w:rPr>
      </w:pPr>
      <w:r>
        <w:rPr>
          <w:rFonts w:hint="eastAsia" w:ascii="宋体" w:hAnsi="宋体"/>
          <w:sz w:val="26"/>
          <w:szCs w:val="26"/>
          <w:highlight w:val="none"/>
        </w:rPr>
        <w:t>身份证号码：</w:t>
      </w:r>
      <w:r>
        <w:rPr>
          <w:rFonts w:hint="eastAsia" w:ascii="宋体" w:hAnsi="宋体"/>
          <w:sz w:val="26"/>
          <w:szCs w:val="26"/>
          <w:highlight w:val="none"/>
          <w:u w:val="single"/>
        </w:rPr>
        <w:t xml:space="preserve">                 </w:t>
      </w:r>
      <w:r>
        <w:rPr>
          <w:rFonts w:hint="eastAsia" w:ascii="宋体" w:hAnsi="宋体"/>
          <w:sz w:val="26"/>
          <w:szCs w:val="26"/>
          <w:highlight w:val="none"/>
        </w:rPr>
        <w:t>职务：</w:t>
      </w:r>
      <w:r>
        <w:rPr>
          <w:rFonts w:hint="eastAsia" w:ascii="宋体" w:hAnsi="宋体"/>
          <w:sz w:val="26"/>
          <w:szCs w:val="26"/>
          <w:highlight w:val="none"/>
          <w:u w:val="single"/>
        </w:rPr>
        <w:t xml:space="preserve">          </w:t>
      </w:r>
      <w:r>
        <w:rPr>
          <w:rFonts w:hint="eastAsia" w:ascii="宋体" w:hAnsi="宋体"/>
          <w:sz w:val="26"/>
          <w:szCs w:val="26"/>
          <w:highlight w:val="none"/>
          <w:u w:val="none"/>
        </w:rPr>
        <w:t xml:space="preserve"> </w:t>
      </w:r>
      <w:r>
        <w:rPr>
          <w:rFonts w:hint="eastAsia" w:ascii="宋体" w:hAnsi="宋体"/>
          <w:sz w:val="26"/>
          <w:szCs w:val="26"/>
          <w:highlight w:val="none"/>
          <w:u w:val="none"/>
          <w:lang w:val="en-US" w:eastAsia="zh-CN"/>
        </w:rPr>
        <w:t>联系电话：</w:t>
      </w:r>
      <w:r>
        <w:rPr>
          <w:rFonts w:hint="eastAsia" w:ascii="宋体" w:hAnsi="宋体"/>
          <w:sz w:val="26"/>
          <w:szCs w:val="26"/>
          <w:highlight w:val="none"/>
          <w:u w:val="single"/>
          <w:lang w:val="en-US" w:eastAsia="zh-CN"/>
        </w:rPr>
        <w:t xml:space="preserve">         </w:t>
      </w:r>
    </w:p>
    <w:p>
      <w:pPr>
        <w:spacing w:line="480" w:lineRule="auto"/>
        <w:rPr>
          <w:rFonts w:ascii="宋体" w:hAnsi="宋体"/>
          <w:sz w:val="26"/>
          <w:szCs w:val="26"/>
          <w:highlight w:val="none"/>
          <w:u w:val="single"/>
        </w:rPr>
      </w:pPr>
      <w:r>
        <w:rPr>
          <w:rFonts w:hint="eastAsia" w:ascii="宋体" w:hAnsi="宋体"/>
          <w:sz w:val="26"/>
          <w:szCs w:val="26"/>
          <w:highlight w:val="none"/>
        </w:rPr>
        <w:t>投标人：</w:t>
      </w:r>
      <w:r>
        <w:rPr>
          <w:rFonts w:hint="eastAsia" w:ascii="宋体" w:hAnsi="宋体"/>
          <w:sz w:val="26"/>
          <w:szCs w:val="26"/>
          <w:highlight w:val="none"/>
          <w:u w:val="single"/>
        </w:rPr>
        <w:t xml:space="preserve">                                        （盖公章）    </w:t>
      </w:r>
    </w:p>
    <w:p>
      <w:pPr>
        <w:spacing w:line="480" w:lineRule="auto"/>
        <w:rPr>
          <w:rFonts w:ascii="宋体" w:hAnsi="宋体"/>
          <w:sz w:val="26"/>
          <w:szCs w:val="26"/>
          <w:highlight w:val="none"/>
          <w:u w:val="single"/>
        </w:rPr>
      </w:pPr>
      <w:r>
        <w:rPr>
          <w:rFonts w:hint="eastAsia" w:ascii="宋体" w:hAnsi="宋体"/>
          <w:sz w:val="26"/>
          <w:szCs w:val="26"/>
          <w:highlight w:val="none"/>
        </w:rPr>
        <w:t>法定代表人：</w:t>
      </w:r>
      <w:r>
        <w:rPr>
          <w:rFonts w:hint="eastAsia" w:ascii="宋体" w:hAnsi="宋体"/>
          <w:sz w:val="26"/>
          <w:szCs w:val="26"/>
          <w:highlight w:val="none"/>
          <w:u w:val="single"/>
        </w:rPr>
        <w:t xml:space="preserve">                                  （盖章</w:t>
      </w:r>
      <w:r>
        <w:rPr>
          <w:rFonts w:hint="eastAsia" w:ascii="宋体" w:hAnsi="宋体"/>
          <w:color w:val="333333"/>
          <w:sz w:val="26"/>
          <w:szCs w:val="26"/>
          <w:highlight w:val="none"/>
          <w:u w:val="single"/>
        </w:rPr>
        <w:t>或</w:t>
      </w:r>
      <w:r>
        <w:rPr>
          <w:rFonts w:hint="eastAsia" w:ascii="宋体" w:hAnsi="宋体"/>
          <w:sz w:val="26"/>
          <w:szCs w:val="26"/>
          <w:highlight w:val="none"/>
          <w:u w:val="single"/>
        </w:rPr>
        <w:t xml:space="preserve">签字）  </w:t>
      </w:r>
    </w:p>
    <w:p>
      <w:pPr>
        <w:spacing w:line="480" w:lineRule="auto"/>
        <w:rPr>
          <w:rFonts w:ascii="宋体" w:hAnsi="宋体"/>
          <w:sz w:val="26"/>
          <w:szCs w:val="26"/>
          <w:highlight w:val="none"/>
        </w:rPr>
      </w:pPr>
      <w:r>
        <w:rPr>
          <w:rFonts w:hint="eastAsia" w:ascii="宋体" w:hAnsi="宋体"/>
          <w:sz w:val="26"/>
          <w:szCs w:val="26"/>
          <w:highlight w:val="none"/>
        </w:rPr>
        <w:t xml:space="preserve"> </w:t>
      </w:r>
    </w:p>
    <w:p>
      <w:pPr>
        <w:spacing w:line="480" w:lineRule="auto"/>
        <w:rPr>
          <w:rFonts w:ascii="宋体" w:hAnsi="宋体"/>
          <w:sz w:val="26"/>
          <w:szCs w:val="26"/>
          <w:highlight w:val="none"/>
        </w:rPr>
      </w:pPr>
      <w:r>
        <w:rPr>
          <w:rFonts w:hint="eastAsia" w:ascii="宋体" w:hAnsi="宋体"/>
          <w:sz w:val="26"/>
          <w:szCs w:val="26"/>
          <w:highlight w:val="none"/>
        </w:rPr>
        <w:t>授权委托日期：</w:t>
      </w:r>
      <w:r>
        <w:rPr>
          <w:rFonts w:hint="eastAsia" w:ascii="宋体" w:hAnsi="宋体"/>
          <w:sz w:val="26"/>
          <w:szCs w:val="26"/>
          <w:highlight w:val="none"/>
          <w:u w:val="single"/>
        </w:rPr>
        <w:t xml:space="preserve">          </w:t>
      </w:r>
      <w:r>
        <w:rPr>
          <w:rFonts w:hint="eastAsia" w:ascii="宋体" w:hAnsi="宋体"/>
          <w:sz w:val="26"/>
          <w:szCs w:val="26"/>
          <w:highlight w:val="none"/>
        </w:rPr>
        <w:t>年</w:t>
      </w:r>
      <w:r>
        <w:rPr>
          <w:rFonts w:hint="eastAsia" w:ascii="宋体" w:hAnsi="宋体"/>
          <w:sz w:val="26"/>
          <w:szCs w:val="26"/>
          <w:highlight w:val="none"/>
          <w:u w:val="single"/>
        </w:rPr>
        <w:t xml:space="preserve">        </w:t>
      </w:r>
      <w:r>
        <w:rPr>
          <w:rFonts w:hint="eastAsia" w:ascii="宋体" w:hAnsi="宋体"/>
          <w:sz w:val="26"/>
          <w:szCs w:val="26"/>
          <w:highlight w:val="none"/>
        </w:rPr>
        <w:t>月</w:t>
      </w:r>
      <w:r>
        <w:rPr>
          <w:rFonts w:hint="eastAsia" w:ascii="宋体" w:hAnsi="宋体"/>
          <w:sz w:val="26"/>
          <w:szCs w:val="26"/>
          <w:highlight w:val="none"/>
          <w:u w:val="single"/>
        </w:rPr>
        <w:t xml:space="preserve">         </w:t>
      </w:r>
      <w:r>
        <w:rPr>
          <w:rFonts w:hint="eastAsia" w:ascii="宋体" w:hAnsi="宋体"/>
          <w:sz w:val="26"/>
          <w:szCs w:val="26"/>
          <w:highlight w:val="none"/>
        </w:rPr>
        <w:t>日</w:t>
      </w:r>
    </w:p>
    <w:p>
      <w:pPr>
        <w:spacing w:line="480" w:lineRule="auto"/>
        <w:jc w:val="center"/>
        <w:rPr>
          <w:b/>
          <w:bCs/>
          <w:sz w:val="32"/>
          <w:szCs w:val="32"/>
          <w:highlight w:val="none"/>
        </w:rPr>
      </w:pPr>
      <w:r>
        <w:rPr>
          <w:b/>
          <w:bCs/>
          <w:sz w:val="32"/>
          <w:szCs w:val="32"/>
          <w:highlight w:val="none"/>
        </w:rPr>
        <w:br w:type="page"/>
      </w:r>
    </w:p>
    <w:p>
      <w:pPr>
        <w:spacing w:line="480" w:lineRule="auto"/>
        <w:jc w:val="center"/>
        <w:rPr>
          <w:b/>
          <w:bCs/>
          <w:sz w:val="32"/>
          <w:szCs w:val="32"/>
          <w:highlight w:val="none"/>
        </w:rPr>
      </w:pPr>
    </w:p>
    <w:p>
      <w:pPr>
        <w:spacing w:line="480" w:lineRule="auto"/>
        <w:jc w:val="center"/>
        <w:rPr>
          <w:rFonts w:ascii="宋体" w:hAnsi="宋体"/>
          <w:b/>
          <w:bCs/>
          <w:sz w:val="40"/>
          <w:szCs w:val="40"/>
          <w:highlight w:val="none"/>
        </w:rPr>
      </w:pPr>
      <w:r>
        <w:rPr>
          <w:rFonts w:hint="eastAsia" w:ascii="宋体" w:hAnsi="宋体"/>
          <w:b/>
          <w:bCs/>
          <w:sz w:val="40"/>
          <w:szCs w:val="40"/>
          <w:highlight w:val="none"/>
        </w:rPr>
        <w:t>开 标 委 托 书</w:t>
      </w:r>
    </w:p>
    <w:p>
      <w:pPr>
        <w:spacing w:line="480" w:lineRule="auto"/>
        <w:rPr>
          <w:rFonts w:ascii="宋体" w:hAnsi="宋体"/>
          <w:sz w:val="24"/>
          <w:highlight w:val="none"/>
        </w:rPr>
      </w:pPr>
      <w:r>
        <w:rPr>
          <w:rFonts w:hint="eastAsia" w:ascii="宋体" w:hAnsi="宋体"/>
          <w:sz w:val="24"/>
          <w:highlight w:val="none"/>
        </w:rPr>
        <w:t xml:space="preserve"> </w:t>
      </w:r>
    </w:p>
    <w:p>
      <w:pPr>
        <w:spacing w:line="480" w:lineRule="auto"/>
        <w:ind w:firstLine="780" w:firstLineChars="300"/>
        <w:rPr>
          <w:rFonts w:ascii="宋体" w:hAnsi="宋体"/>
          <w:sz w:val="26"/>
          <w:szCs w:val="26"/>
          <w:highlight w:val="none"/>
        </w:rPr>
      </w:pPr>
      <w:r>
        <w:rPr>
          <w:rFonts w:hint="eastAsia" w:ascii="宋体" w:hAnsi="宋体"/>
          <w:sz w:val="26"/>
          <w:szCs w:val="26"/>
          <w:highlight w:val="none"/>
        </w:rPr>
        <w:t>兹委托</w:t>
      </w:r>
      <w:r>
        <w:rPr>
          <w:rFonts w:hint="eastAsia" w:ascii="宋体" w:hAnsi="宋体"/>
          <w:sz w:val="26"/>
          <w:szCs w:val="26"/>
          <w:highlight w:val="none"/>
          <w:u w:val="single"/>
        </w:rPr>
        <w:t xml:space="preserve">   （姓名）</w:t>
      </w:r>
      <w:r>
        <w:rPr>
          <w:rFonts w:hint="eastAsia" w:ascii="宋体" w:hAnsi="宋体"/>
          <w:sz w:val="26"/>
          <w:szCs w:val="26"/>
          <w:highlight w:val="none"/>
        </w:rPr>
        <w:t>（职务</w:t>
      </w:r>
      <w:r>
        <w:rPr>
          <w:rFonts w:hint="eastAsia" w:ascii="宋体" w:hAnsi="宋体"/>
          <w:sz w:val="26"/>
          <w:szCs w:val="26"/>
          <w:highlight w:val="none"/>
          <w:u w:val="single"/>
        </w:rPr>
        <w:t xml:space="preserve">          </w:t>
      </w:r>
      <w:r>
        <w:rPr>
          <w:rFonts w:hint="eastAsia" w:ascii="宋体" w:hAnsi="宋体"/>
          <w:sz w:val="26"/>
          <w:szCs w:val="26"/>
          <w:highlight w:val="none"/>
        </w:rPr>
        <w:t>性别</w:t>
      </w:r>
      <w:r>
        <w:rPr>
          <w:rFonts w:hint="eastAsia" w:ascii="宋体" w:hAnsi="宋体"/>
          <w:sz w:val="26"/>
          <w:szCs w:val="26"/>
          <w:highlight w:val="none"/>
          <w:u w:val="single"/>
        </w:rPr>
        <w:t xml:space="preserve">       </w:t>
      </w:r>
      <w:r>
        <w:rPr>
          <w:rFonts w:hint="eastAsia" w:ascii="宋体" w:hAnsi="宋体"/>
          <w:sz w:val="26"/>
          <w:szCs w:val="26"/>
          <w:highlight w:val="none"/>
        </w:rPr>
        <w:t>年龄</w:t>
      </w:r>
      <w:r>
        <w:rPr>
          <w:rFonts w:hint="eastAsia" w:ascii="宋体" w:hAnsi="宋体"/>
          <w:sz w:val="26"/>
          <w:szCs w:val="26"/>
          <w:highlight w:val="none"/>
          <w:u w:val="single"/>
        </w:rPr>
        <w:t xml:space="preserve">       </w:t>
      </w:r>
      <w:r>
        <w:rPr>
          <w:rFonts w:hint="eastAsia" w:ascii="宋体" w:hAnsi="宋体"/>
          <w:sz w:val="26"/>
          <w:szCs w:val="26"/>
          <w:highlight w:val="none"/>
          <w:u w:val="none"/>
          <w:lang w:val="en-US" w:eastAsia="zh-CN"/>
        </w:rPr>
        <w:t>联系电话：</w:t>
      </w:r>
      <w:r>
        <w:rPr>
          <w:rFonts w:hint="eastAsia" w:ascii="宋体" w:hAnsi="宋体"/>
          <w:sz w:val="26"/>
          <w:szCs w:val="26"/>
          <w:highlight w:val="none"/>
          <w:u w:val="single"/>
          <w:lang w:val="en-US" w:eastAsia="zh-CN"/>
        </w:rPr>
        <w:t xml:space="preserve">     </w:t>
      </w:r>
      <w:r>
        <w:rPr>
          <w:rFonts w:hint="eastAsia" w:ascii="宋体" w:hAnsi="宋体"/>
          <w:sz w:val="26"/>
          <w:szCs w:val="26"/>
          <w:highlight w:val="none"/>
        </w:rPr>
        <w:t xml:space="preserve">）为我单位参加 </w:t>
      </w:r>
      <w:r>
        <w:rPr>
          <w:rFonts w:hint="eastAsia" w:ascii="宋体" w:hAnsi="宋体"/>
          <w:sz w:val="26"/>
          <w:szCs w:val="26"/>
          <w:highlight w:val="none"/>
          <w:u w:val="single"/>
        </w:rPr>
        <w:t xml:space="preserve">    （招标人及工程名称）               </w:t>
      </w:r>
      <w:r>
        <w:rPr>
          <w:rFonts w:hint="eastAsia" w:ascii="宋体" w:hAnsi="宋体"/>
          <w:sz w:val="26"/>
          <w:szCs w:val="26"/>
          <w:highlight w:val="none"/>
        </w:rPr>
        <w:t>开标会议的代理人，在代理范围内产生的民事法律责任由我单位承担。</w:t>
      </w:r>
    </w:p>
    <w:p>
      <w:pPr>
        <w:spacing w:line="480" w:lineRule="auto"/>
        <w:ind w:firstLine="780" w:firstLineChars="300"/>
        <w:rPr>
          <w:rFonts w:ascii="宋体" w:hAnsi="宋体"/>
          <w:sz w:val="26"/>
          <w:szCs w:val="26"/>
          <w:highlight w:val="none"/>
        </w:rPr>
      </w:pPr>
      <w:r>
        <w:rPr>
          <w:rFonts w:hint="eastAsia" w:ascii="宋体" w:hAnsi="宋体"/>
          <w:sz w:val="26"/>
          <w:szCs w:val="26"/>
          <w:highlight w:val="none"/>
        </w:rPr>
        <w:t>代理期限：自</w:t>
      </w:r>
      <w:r>
        <w:rPr>
          <w:rFonts w:hint="eastAsia" w:ascii="宋体" w:hAnsi="宋体"/>
          <w:sz w:val="26"/>
          <w:szCs w:val="26"/>
          <w:highlight w:val="none"/>
          <w:u w:val="single"/>
        </w:rPr>
        <w:t xml:space="preserve">      </w:t>
      </w:r>
      <w:r>
        <w:rPr>
          <w:rFonts w:hint="eastAsia" w:ascii="宋体" w:hAnsi="宋体"/>
          <w:sz w:val="26"/>
          <w:szCs w:val="26"/>
          <w:highlight w:val="none"/>
        </w:rPr>
        <w:t>年</w:t>
      </w:r>
      <w:r>
        <w:rPr>
          <w:rFonts w:hint="eastAsia" w:ascii="宋体" w:hAnsi="宋体"/>
          <w:sz w:val="26"/>
          <w:szCs w:val="26"/>
          <w:highlight w:val="none"/>
          <w:u w:val="single"/>
        </w:rPr>
        <w:t xml:space="preserve">    </w:t>
      </w:r>
      <w:r>
        <w:rPr>
          <w:rFonts w:hint="eastAsia" w:ascii="宋体" w:hAnsi="宋体"/>
          <w:sz w:val="26"/>
          <w:szCs w:val="26"/>
          <w:highlight w:val="none"/>
        </w:rPr>
        <w:t>月</w:t>
      </w:r>
      <w:r>
        <w:rPr>
          <w:rFonts w:hint="eastAsia" w:ascii="宋体" w:hAnsi="宋体"/>
          <w:sz w:val="26"/>
          <w:szCs w:val="26"/>
          <w:highlight w:val="none"/>
          <w:u w:val="single"/>
        </w:rPr>
        <w:t xml:space="preserve">      </w:t>
      </w:r>
      <w:r>
        <w:rPr>
          <w:rFonts w:hint="eastAsia" w:ascii="宋体" w:hAnsi="宋体"/>
          <w:sz w:val="26"/>
          <w:szCs w:val="26"/>
          <w:highlight w:val="none"/>
        </w:rPr>
        <w:t>日至</w:t>
      </w:r>
      <w:r>
        <w:rPr>
          <w:rFonts w:hint="eastAsia" w:ascii="宋体" w:hAnsi="宋体"/>
          <w:sz w:val="26"/>
          <w:szCs w:val="26"/>
          <w:highlight w:val="none"/>
          <w:u w:val="single"/>
        </w:rPr>
        <w:t xml:space="preserve">      </w:t>
      </w:r>
      <w:r>
        <w:rPr>
          <w:rFonts w:hint="eastAsia" w:ascii="宋体" w:hAnsi="宋体"/>
          <w:sz w:val="26"/>
          <w:szCs w:val="26"/>
          <w:highlight w:val="none"/>
        </w:rPr>
        <w:t>年</w:t>
      </w:r>
      <w:r>
        <w:rPr>
          <w:rFonts w:hint="eastAsia" w:ascii="宋体" w:hAnsi="宋体"/>
          <w:sz w:val="26"/>
          <w:szCs w:val="26"/>
          <w:highlight w:val="none"/>
          <w:u w:val="single"/>
        </w:rPr>
        <w:t xml:space="preserve">     </w:t>
      </w:r>
      <w:r>
        <w:rPr>
          <w:rFonts w:hint="eastAsia" w:ascii="宋体" w:hAnsi="宋体"/>
          <w:sz w:val="26"/>
          <w:szCs w:val="26"/>
          <w:highlight w:val="none"/>
        </w:rPr>
        <w:t>月</w:t>
      </w:r>
      <w:r>
        <w:rPr>
          <w:rFonts w:hint="eastAsia" w:ascii="宋体" w:hAnsi="宋体"/>
          <w:sz w:val="26"/>
          <w:szCs w:val="26"/>
          <w:highlight w:val="none"/>
          <w:u w:val="single"/>
        </w:rPr>
        <w:t xml:space="preserve">     </w:t>
      </w:r>
      <w:r>
        <w:rPr>
          <w:rFonts w:hint="eastAsia" w:ascii="宋体" w:hAnsi="宋体"/>
          <w:sz w:val="26"/>
          <w:szCs w:val="26"/>
          <w:highlight w:val="none"/>
        </w:rPr>
        <w:t>日</w:t>
      </w:r>
    </w:p>
    <w:p>
      <w:pPr>
        <w:spacing w:line="480" w:lineRule="auto"/>
        <w:ind w:firstLine="260" w:firstLineChars="100"/>
        <w:rPr>
          <w:rFonts w:ascii="黑体" w:eastAsia="黑体"/>
          <w:sz w:val="26"/>
          <w:szCs w:val="26"/>
          <w:highlight w:val="none"/>
        </w:rPr>
      </w:pPr>
      <w:r>
        <w:rPr>
          <w:rFonts w:hint="eastAsia" w:ascii="黑体" w:eastAsia="黑体"/>
          <w:sz w:val="26"/>
          <w:szCs w:val="26"/>
          <w:highlight w:val="none"/>
        </w:rPr>
        <w:t>(本委托书应与</w:t>
      </w:r>
      <w:r>
        <w:rPr>
          <w:rFonts w:hint="eastAsia" w:ascii="黑体" w:eastAsia="黑体"/>
          <w:color w:val="7030A0"/>
          <w:sz w:val="26"/>
          <w:szCs w:val="26"/>
          <w:highlight w:val="none"/>
        </w:rPr>
        <w:t>受托人身份证原件、社会保险证明</w:t>
      </w:r>
      <w:r>
        <w:rPr>
          <w:rFonts w:hint="eastAsia" w:ascii="黑体" w:eastAsia="黑体"/>
          <w:sz w:val="26"/>
          <w:szCs w:val="26"/>
          <w:highlight w:val="none"/>
        </w:rPr>
        <w:t>一并在开标会上出示）。</w:t>
      </w:r>
    </w:p>
    <w:p>
      <w:pPr>
        <w:spacing w:line="480" w:lineRule="auto"/>
        <w:rPr>
          <w:rFonts w:ascii="宋体" w:hAnsi="宋体"/>
          <w:sz w:val="26"/>
          <w:szCs w:val="26"/>
          <w:highlight w:val="none"/>
        </w:rPr>
      </w:pPr>
      <w:r>
        <w:rPr>
          <w:rFonts w:hint="eastAsia" w:ascii="宋体" w:hAnsi="宋体"/>
          <w:sz w:val="26"/>
          <w:szCs w:val="26"/>
          <w:highlight w:val="none"/>
        </w:rPr>
        <w:t xml:space="preserve"> </w:t>
      </w:r>
    </w:p>
    <w:p>
      <w:pPr>
        <w:spacing w:line="480" w:lineRule="auto"/>
        <w:rPr>
          <w:rFonts w:ascii="宋体" w:hAnsi="宋体"/>
          <w:sz w:val="26"/>
          <w:szCs w:val="26"/>
          <w:highlight w:val="none"/>
          <w:u w:val="single"/>
        </w:rPr>
      </w:pPr>
    </w:p>
    <w:p>
      <w:pPr>
        <w:spacing w:line="480" w:lineRule="auto"/>
        <w:rPr>
          <w:rFonts w:ascii="宋体" w:hAnsi="宋体"/>
          <w:sz w:val="26"/>
          <w:szCs w:val="26"/>
          <w:highlight w:val="none"/>
          <w:u w:val="single"/>
        </w:rPr>
      </w:pPr>
    </w:p>
    <w:p>
      <w:pPr>
        <w:spacing w:line="480" w:lineRule="auto"/>
        <w:rPr>
          <w:rFonts w:ascii="宋体" w:hAnsi="宋体"/>
          <w:sz w:val="26"/>
          <w:szCs w:val="26"/>
          <w:highlight w:val="none"/>
        </w:rPr>
      </w:pPr>
      <w:r>
        <w:rPr>
          <w:rFonts w:hint="eastAsia" w:ascii="宋体" w:hAnsi="宋体"/>
          <w:sz w:val="26"/>
          <w:szCs w:val="26"/>
          <w:highlight w:val="none"/>
        </w:rPr>
        <w:t>委托人：（投标单位公章）             法定代表人：（</w:t>
      </w:r>
      <w:r>
        <w:rPr>
          <w:rFonts w:hint="eastAsia"/>
          <w:color w:val="000000"/>
          <w:sz w:val="26"/>
          <w:szCs w:val="26"/>
          <w:highlight w:val="none"/>
        </w:rPr>
        <w:t>盖章</w:t>
      </w:r>
      <w:r>
        <w:rPr>
          <w:rFonts w:hint="eastAsia" w:ascii="宋体" w:hAnsi="宋体"/>
          <w:color w:val="333333"/>
          <w:sz w:val="26"/>
          <w:szCs w:val="26"/>
          <w:highlight w:val="none"/>
        </w:rPr>
        <w:t>或</w:t>
      </w:r>
      <w:r>
        <w:rPr>
          <w:rFonts w:hint="eastAsia"/>
          <w:color w:val="000000"/>
          <w:sz w:val="26"/>
          <w:szCs w:val="26"/>
          <w:highlight w:val="none"/>
        </w:rPr>
        <w:t>签字</w:t>
      </w:r>
      <w:r>
        <w:rPr>
          <w:rFonts w:hint="eastAsia" w:ascii="宋体" w:hAnsi="宋体"/>
          <w:sz w:val="26"/>
          <w:szCs w:val="26"/>
          <w:highlight w:val="none"/>
        </w:rPr>
        <w:t>）</w:t>
      </w:r>
    </w:p>
    <w:p>
      <w:pPr>
        <w:spacing w:line="480" w:lineRule="auto"/>
        <w:rPr>
          <w:rFonts w:ascii="宋体" w:hAnsi="宋体"/>
          <w:sz w:val="26"/>
          <w:szCs w:val="26"/>
          <w:highlight w:val="none"/>
        </w:rPr>
      </w:pPr>
      <w:r>
        <w:rPr>
          <w:rFonts w:hint="eastAsia" w:ascii="宋体" w:hAnsi="宋体"/>
          <w:sz w:val="26"/>
          <w:szCs w:val="26"/>
          <w:highlight w:val="none"/>
        </w:rPr>
        <w:t xml:space="preserve"> </w:t>
      </w:r>
    </w:p>
    <w:p>
      <w:pPr>
        <w:spacing w:line="480" w:lineRule="auto"/>
        <w:ind w:firstLine="4680" w:firstLineChars="1800"/>
        <w:rPr>
          <w:rFonts w:ascii="宋体" w:hAnsi="宋体"/>
          <w:sz w:val="26"/>
          <w:szCs w:val="26"/>
          <w:highlight w:val="none"/>
        </w:rPr>
      </w:pPr>
      <w:r>
        <w:rPr>
          <w:rFonts w:hint="eastAsia" w:ascii="宋体" w:hAnsi="宋体"/>
          <w:color w:val="000000"/>
          <w:sz w:val="26"/>
          <w:szCs w:val="26"/>
          <w:highlight w:val="none"/>
        </w:rPr>
        <w:t xml:space="preserve">日期：      </w:t>
      </w:r>
      <w:r>
        <w:rPr>
          <w:rFonts w:hint="eastAsia" w:ascii="宋体" w:hAnsi="宋体"/>
          <w:sz w:val="26"/>
          <w:szCs w:val="26"/>
          <w:highlight w:val="none"/>
        </w:rPr>
        <w:t>年    月    日</w:t>
      </w: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sz w:val="26"/>
          <w:szCs w:val="26"/>
          <w:highlight w:val="none"/>
        </w:rPr>
      </w:pPr>
    </w:p>
    <w:p>
      <w:pPr>
        <w:rPr>
          <w:highlight w:val="none"/>
        </w:rPr>
      </w:pPr>
    </w:p>
    <w:p>
      <w:pPr>
        <w:rPr>
          <w:highlight w:val="none"/>
        </w:rPr>
      </w:pPr>
    </w:p>
    <w:p>
      <w:pPr>
        <w:rPr>
          <w:highlight w:val="none"/>
        </w:rPr>
        <w:sectPr>
          <w:headerReference r:id="rId3" w:type="default"/>
          <w:footerReference r:id="rId4" w:type="default"/>
          <w:pgSz w:w="11906" w:h="16838"/>
          <w:pgMar w:top="1440" w:right="1700" w:bottom="1440" w:left="1800" w:header="851" w:footer="992" w:gutter="0"/>
          <w:cols w:space="425" w:num="1"/>
          <w:docGrid w:type="lines" w:linePitch="312" w:charSpace="0"/>
        </w:sectPr>
      </w:pPr>
    </w:p>
    <w:p>
      <w:pPr>
        <w:jc w:val="center"/>
        <w:rPr>
          <w:rFonts w:hint="eastAsia" w:ascii="仿宋_GB2312" w:hAnsi="宋体" w:eastAsia="仿宋_GB2312"/>
          <w:b/>
          <w:sz w:val="36"/>
          <w:szCs w:val="36"/>
          <w:highlight w:val="none"/>
        </w:rPr>
      </w:pPr>
    </w:p>
    <w:p>
      <w:pPr>
        <w:jc w:val="center"/>
        <w:rPr>
          <w:rFonts w:ascii="仿宋_GB2312" w:hAnsi="宋体" w:eastAsia="仿宋_GB2312"/>
          <w:b/>
          <w:sz w:val="36"/>
          <w:szCs w:val="36"/>
          <w:highlight w:val="none"/>
        </w:rPr>
      </w:pPr>
      <w:r>
        <w:rPr>
          <w:rFonts w:hint="eastAsia" w:ascii="仿宋_GB2312" w:hAnsi="宋体" w:eastAsia="仿宋_GB2312"/>
          <w:b/>
          <w:sz w:val="36"/>
          <w:szCs w:val="36"/>
          <w:highlight w:val="none"/>
        </w:rPr>
        <w:t>廉政协议</w:t>
      </w:r>
    </w:p>
    <w:p>
      <w:pPr>
        <w:spacing w:line="54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为进一步加强小额公共资源交易的廉政建设，特订立如下协议。</w:t>
      </w:r>
    </w:p>
    <w:p>
      <w:pPr>
        <w:spacing w:line="540" w:lineRule="exact"/>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一、甲、乙双方的权利和义务</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1</w:t>
      </w:r>
      <w:r>
        <w:rPr>
          <w:rFonts w:hint="eastAsia" w:ascii="仿宋_GB2312" w:hAnsi="宋体" w:eastAsia="仿宋_GB2312"/>
          <w:sz w:val="28"/>
          <w:szCs w:val="28"/>
          <w:highlight w:val="none"/>
        </w:rPr>
        <w:t>、甲乙双方应严格遵守党的政策规定和国家有关法律法规。</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2</w:t>
      </w:r>
      <w:r>
        <w:rPr>
          <w:rFonts w:hint="eastAsia" w:ascii="仿宋_GB2312" w:hAnsi="宋体" w:eastAsia="仿宋_GB2312"/>
          <w:sz w:val="28"/>
          <w:szCs w:val="28"/>
          <w:highlight w:val="none"/>
        </w:rPr>
        <w:t>、甲乙双方应严格执行项目的合同文件，自觉按合同办事。</w:t>
      </w:r>
    </w:p>
    <w:p>
      <w:pPr>
        <w:spacing w:line="540" w:lineRule="exact"/>
        <w:ind w:firstLine="544" w:firstLineChars="200"/>
        <w:rPr>
          <w:rFonts w:ascii="仿宋_GB2312" w:hAnsi="宋体" w:eastAsia="仿宋_GB2312"/>
          <w:sz w:val="28"/>
          <w:szCs w:val="28"/>
          <w:highlight w:val="none"/>
        </w:rPr>
      </w:pPr>
      <w:r>
        <w:rPr>
          <w:rFonts w:ascii="仿宋_GB2312" w:hAnsi="宋体" w:eastAsia="仿宋_GB2312"/>
          <w:spacing w:val="-4"/>
          <w:sz w:val="28"/>
          <w:szCs w:val="28"/>
          <w:highlight w:val="none"/>
        </w:rPr>
        <w:t>3</w:t>
      </w:r>
      <w:r>
        <w:rPr>
          <w:rFonts w:hint="eastAsia" w:ascii="仿宋_GB2312" w:hAnsi="宋体" w:eastAsia="仿宋_GB2312"/>
          <w:spacing w:val="-4"/>
          <w:sz w:val="28"/>
          <w:szCs w:val="28"/>
          <w:highlight w:val="none"/>
        </w:rPr>
        <w:t>、甲乙双方的业务活动应坚持公开、公平、公正、诚信、透明的原则</w:t>
      </w:r>
      <w:r>
        <w:rPr>
          <w:rFonts w:hint="eastAsia" w:ascii="仿宋_GB2312" w:hAnsi="宋体" w:eastAsia="仿宋_GB2312"/>
          <w:sz w:val="28"/>
          <w:szCs w:val="28"/>
          <w:highlight w:val="none"/>
        </w:rPr>
        <w:t>。</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4</w:t>
      </w:r>
      <w:r>
        <w:rPr>
          <w:rFonts w:hint="eastAsia" w:ascii="仿宋_GB2312" w:hAnsi="宋体" w:eastAsia="仿宋_GB2312"/>
          <w:sz w:val="28"/>
          <w:szCs w:val="28"/>
          <w:highlight w:val="none"/>
        </w:rPr>
        <w:t>、甲乙双方不得以任何理由向对方工作人员行贿或馈赠礼金、有价证券、贵重礼品。不得在对方报销任何应由个人支付的费用。</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5</w:t>
      </w:r>
      <w:r>
        <w:rPr>
          <w:rFonts w:hint="eastAsia" w:ascii="仿宋_GB2312" w:hAnsi="宋体" w:eastAsia="仿宋_GB2312"/>
          <w:sz w:val="28"/>
          <w:szCs w:val="28"/>
          <w:highlight w:val="none"/>
        </w:rPr>
        <w:t>、甲乙双方不得以任何理由违反廉洁自律的有关规定。</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6</w:t>
      </w:r>
      <w:r>
        <w:rPr>
          <w:rFonts w:hint="eastAsia" w:ascii="仿宋_GB2312" w:hAnsi="宋体" w:eastAsia="仿宋_GB2312"/>
          <w:sz w:val="28"/>
          <w:szCs w:val="28"/>
          <w:highlight w:val="none"/>
        </w:rPr>
        <w:t>、甲乙双方发现对方严重违反本协议条款的行为，有及时提醒对方、向其上级有关部门举报、建议给予处理并要求告知处理结果的权利。</w:t>
      </w:r>
    </w:p>
    <w:p>
      <w:pPr>
        <w:spacing w:line="540" w:lineRule="exact"/>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二、违约责任</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1</w:t>
      </w:r>
      <w:r>
        <w:rPr>
          <w:rFonts w:hint="eastAsia" w:ascii="仿宋_GB2312" w:hAnsi="宋体" w:eastAsia="仿宋_GB2312"/>
          <w:sz w:val="28"/>
          <w:szCs w:val="28"/>
          <w:highlight w:val="none"/>
        </w:rPr>
        <w:t>、甲、乙双方及其工作人员违反本协议有关规定的，按管理权限，依据有关规定给予经济处罚或追究党纪政纪责任；涉嫌犯罪的，移交司法机关追究刑事责任；给双方单位造成经济损失的，应予以赔偿。</w:t>
      </w:r>
    </w:p>
    <w:p>
      <w:pPr>
        <w:spacing w:line="540" w:lineRule="exact"/>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2</w:t>
      </w:r>
      <w:r>
        <w:rPr>
          <w:rFonts w:hint="eastAsia" w:ascii="仿宋_GB2312" w:hAnsi="宋体" w:eastAsia="仿宋_GB2312"/>
          <w:sz w:val="28"/>
          <w:szCs w:val="28"/>
          <w:highlight w:val="none"/>
        </w:rPr>
        <w:t>、本协议一式四份，由甲、乙双方各执一份，送交甲乙双方的监督单位各一份。</w:t>
      </w:r>
    </w:p>
    <w:p>
      <w:pPr>
        <w:tabs>
          <w:tab w:val="left" w:pos="4111"/>
          <w:tab w:val="left" w:pos="4253"/>
          <w:tab w:val="left" w:pos="4395"/>
        </w:tabs>
        <w:spacing w:line="540" w:lineRule="exact"/>
        <w:rPr>
          <w:rFonts w:ascii="仿宋_GB2312" w:hAnsi="宋体" w:eastAsia="仿宋_GB2312"/>
          <w:sz w:val="28"/>
          <w:szCs w:val="28"/>
          <w:highlight w:val="none"/>
        </w:rPr>
      </w:pPr>
    </w:p>
    <w:p>
      <w:pPr>
        <w:tabs>
          <w:tab w:val="left" w:pos="4111"/>
          <w:tab w:val="left" w:pos="4253"/>
          <w:tab w:val="left" w:pos="4395"/>
        </w:tabs>
        <w:spacing w:line="540" w:lineRule="exact"/>
        <w:rPr>
          <w:rFonts w:ascii="仿宋_GB2312" w:hAnsi="宋体" w:eastAsia="仿宋_GB2312"/>
          <w:sz w:val="28"/>
          <w:szCs w:val="28"/>
          <w:highlight w:val="none"/>
        </w:rPr>
      </w:pPr>
      <w:r>
        <w:rPr>
          <w:rFonts w:hint="eastAsia" w:ascii="仿宋_GB2312" w:hAnsi="宋体" w:eastAsia="仿宋_GB2312"/>
          <w:sz w:val="28"/>
          <w:szCs w:val="28"/>
          <w:highlight w:val="none"/>
        </w:rPr>
        <w:t>甲方单位（盖章）：</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乙方单位（盖章）：</w:t>
      </w:r>
    </w:p>
    <w:p>
      <w:pPr>
        <w:spacing w:line="540" w:lineRule="exact"/>
        <w:rPr>
          <w:rFonts w:ascii="仿宋_GB2312" w:hAnsi="宋体" w:eastAsia="仿宋_GB2312"/>
          <w:sz w:val="28"/>
          <w:szCs w:val="28"/>
          <w:highlight w:val="none"/>
        </w:rPr>
      </w:pPr>
      <w:r>
        <w:rPr>
          <w:rFonts w:hint="eastAsia" w:ascii="仿宋_GB2312" w:hAnsi="宋体" w:eastAsia="仿宋_GB2312"/>
          <w:sz w:val="28"/>
          <w:szCs w:val="28"/>
          <w:highlight w:val="none"/>
        </w:rPr>
        <w:t>法定代表人</w:t>
      </w:r>
      <w:r>
        <w:rPr>
          <w:rFonts w:ascii="仿宋_GB2312" w:hAnsi="宋体" w:eastAsia="仿宋_GB2312"/>
          <w:sz w:val="28"/>
          <w:szCs w:val="28"/>
          <w:highlight w:val="none"/>
        </w:rPr>
        <w:t>(</w:t>
      </w:r>
      <w:r>
        <w:rPr>
          <w:rFonts w:hint="eastAsia" w:ascii="仿宋_GB2312" w:hAnsi="宋体" w:eastAsia="仿宋_GB2312"/>
          <w:sz w:val="28"/>
          <w:szCs w:val="28"/>
          <w:highlight w:val="none"/>
        </w:rPr>
        <w:t>签字或盖章</w:t>
      </w:r>
      <w:r>
        <w:rPr>
          <w:rFonts w:ascii="仿宋_GB2312" w:hAnsi="宋体" w:eastAsia="仿宋_GB2312"/>
          <w:sz w:val="28"/>
          <w:szCs w:val="28"/>
          <w:highlight w:val="none"/>
        </w:rPr>
        <w:t>)</w:t>
      </w:r>
      <w:r>
        <w:rPr>
          <w:rFonts w:hint="eastAsia" w:ascii="仿宋_GB2312" w:hAnsi="宋体" w:eastAsia="仿宋_GB2312"/>
          <w:sz w:val="28"/>
          <w:szCs w:val="28"/>
          <w:highlight w:val="none"/>
        </w:rPr>
        <w:t>：</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法定代表人</w:t>
      </w:r>
      <w:r>
        <w:rPr>
          <w:rFonts w:ascii="仿宋_GB2312" w:hAnsi="宋体" w:eastAsia="仿宋_GB2312"/>
          <w:sz w:val="28"/>
          <w:szCs w:val="28"/>
          <w:highlight w:val="none"/>
        </w:rPr>
        <w:t>(</w:t>
      </w:r>
      <w:r>
        <w:rPr>
          <w:rFonts w:hint="eastAsia" w:ascii="仿宋_GB2312" w:hAnsi="宋体" w:eastAsia="仿宋_GB2312"/>
          <w:sz w:val="28"/>
          <w:szCs w:val="28"/>
          <w:highlight w:val="none"/>
        </w:rPr>
        <w:t>签字或盖章</w:t>
      </w:r>
      <w:r>
        <w:rPr>
          <w:rFonts w:ascii="仿宋_GB2312" w:hAnsi="宋体" w:eastAsia="仿宋_GB2312"/>
          <w:sz w:val="28"/>
          <w:szCs w:val="28"/>
          <w:highlight w:val="none"/>
        </w:rPr>
        <w:t>)</w:t>
      </w:r>
      <w:r>
        <w:rPr>
          <w:rFonts w:hint="eastAsia" w:ascii="仿宋_GB2312" w:hAnsi="宋体" w:eastAsia="仿宋_GB2312"/>
          <w:sz w:val="28"/>
          <w:szCs w:val="28"/>
          <w:highlight w:val="none"/>
        </w:rPr>
        <w:t>：</w:t>
      </w:r>
    </w:p>
    <w:p>
      <w:pPr>
        <w:spacing w:line="540" w:lineRule="exact"/>
        <w:rPr>
          <w:rFonts w:ascii="仿宋_GB2312" w:hAnsi="宋体" w:eastAsia="仿宋_GB2312"/>
          <w:sz w:val="28"/>
          <w:szCs w:val="28"/>
          <w:highlight w:val="none"/>
        </w:rPr>
      </w:pPr>
      <w:r>
        <w:rPr>
          <w:rFonts w:hint="eastAsia" w:ascii="仿宋_GB2312" w:hAnsi="宋体" w:eastAsia="仿宋_GB2312"/>
          <w:sz w:val="28"/>
          <w:szCs w:val="28"/>
          <w:highlight w:val="none"/>
        </w:rPr>
        <w:t>委托代理人</w:t>
      </w:r>
      <w:r>
        <w:rPr>
          <w:rFonts w:ascii="仿宋_GB2312" w:hAnsi="宋体" w:eastAsia="仿宋_GB2312"/>
          <w:sz w:val="28"/>
          <w:szCs w:val="28"/>
          <w:highlight w:val="none"/>
        </w:rPr>
        <w:t>(</w:t>
      </w:r>
      <w:r>
        <w:rPr>
          <w:rFonts w:hint="eastAsia" w:ascii="仿宋_GB2312" w:hAnsi="宋体" w:eastAsia="仿宋_GB2312"/>
          <w:sz w:val="28"/>
          <w:szCs w:val="28"/>
          <w:highlight w:val="none"/>
        </w:rPr>
        <w:t>签字或盖章</w:t>
      </w:r>
      <w:r>
        <w:rPr>
          <w:rFonts w:ascii="仿宋_GB2312" w:hAnsi="宋体" w:eastAsia="仿宋_GB2312"/>
          <w:sz w:val="28"/>
          <w:szCs w:val="28"/>
          <w:highlight w:val="none"/>
        </w:rPr>
        <w:t>)</w:t>
      </w:r>
      <w:r>
        <w:rPr>
          <w:rFonts w:hint="eastAsia" w:ascii="仿宋_GB2312" w:hAnsi="宋体" w:eastAsia="仿宋_GB2312"/>
          <w:sz w:val="28"/>
          <w:szCs w:val="28"/>
          <w:highlight w:val="none"/>
        </w:rPr>
        <w:t>：</w:t>
      </w:r>
      <w:r>
        <w:rPr>
          <w:rFonts w:ascii="仿宋_GB2312" w:hAnsi="宋体" w:eastAsia="仿宋_GB2312"/>
          <w:sz w:val="28"/>
          <w:szCs w:val="28"/>
          <w:highlight w:val="none"/>
        </w:rPr>
        <w:t xml:space="preserve">            </w:t>
      </w:r>
      <w:r>
        <w:rPr>
          <w:rFonts w:hint="eastAsia" w:ascii="仿宋_GB2312" w:eastAsia="仿宋_GB2312"/>
          <w:sz w:val="28"/>
          <w:szCs w:val="28"/>
          <w:highlight w:val="none"/>
        </w:rPr>
        <w:t>委托代理人</w:t>
      </w:r>
      <w:r>
        <w:rPr>
          <w:rFonts w:ascii="仿宋_GB2312" w:hAnsi="宋体" w:eastAsia="仿宋_GB2312"/>
          <w:sz w:val="28"/>
          <w:szCs w:val="28"/>
          <w:highlight w:val="none"/>
        </w:rPr>
        <w:t>(</w:t>
      </w:r>
      <w:r>
        <w:rPr>
          <w:rFonts w:hint="eastAsia" w:ascii="仿宋_GB2312" w:hAnsi="宋体" w:eastAsia="仿宋_GB2312"/>
          <w:sz w:val="28"/>
          <w:szCs w:val="28"/>
          <w:highlight w:val="none"/>
        </w:rPr>
        <w:t>签字或盖章</w:t>
      </w:r>
      <w:r>
        <w:rPr>
          <w:rFonts w:ascii="仿宋_GB2312" w:hAnsi="宋体" w:eastAsia="仿宋_GB2312"/>
          <w:sz w:val="28"/>
          <w:szCs w:val="28"/>
          <w:highlight w:val="none"/>
        </w:rPr>
        <w:t>)</w:t>
      </w:r>
      <w:r>
        <w:rPr>
          <w:rFonts w:hint="eastAsia" w:ascii="仿宋_GB2312" w:hAnsi="宋体" w:eastAsia="仿宋_GB2312"/>
          <w:sz w:val="28"/>
          <w:szCs w:val="28"/>
          <w:highlight w:val="none"/>
        </w:rPr>
        <w:t>：</w:t>
      </w:r>
    </w:p>
    <w:p>
      <w:pPr>
        <w:rPr>
          <w:rFonts w:ascii="宋体" w:cs="宋体"/>
          <w:b/>
          <w:kern w:val="0"/>
          <w:sz w:val="28"/>
          <w:szCs w:val="28"/>
          <w:highlight w:val="none"/>
        </w:rPr>
      </w:pPr>
      <w:r>
        <w:rPr>
          <w:rFonts w:hint="eastAsia" w:ascii="仿宋_GB2312" w:hAnsi="宋体" w:eastAsia="仿宋_GB2312"/>
          <w:b/>
          <w:sz w:val="28"/>
          <w:szCs w:val="28"/>
          <w:highlight w:val="none"/>
        </w:rPr>
        <w:t>日期：年月日</w:t>
      </w:r>
      <w:r>
        <w:rPr>
          <w:rFonts w:ascii="仿宋_GB2312" w:hAnsi="宋体" w:eastAsia="仿宋_GB2312"/>
          <w:b/>
          <w:sz w:val="28"/>
          <w:szCs w:val="28"/>
          <w:highlight w:val="none"/>
        </w:rPr>
        <w:t xml:space="preserve">                          </w:t>
      </w:r>
      <w:r>
        <w:rPr>
          <w:rFonts w:hint="eastAsia" w:ascii="仿宋_GB2312" w:hAnsi="宋体" w:eastAsia="仿宋_GB2312"/>
          <w:b/>
          <w:sz w:val="28"/>
          <w:szCs w:val="28"/>
          <w:highlight w:val="none"/>
        </w:rPr>
        <w:t>日期：年月日</w:t>
      </w:r>
    </w:p>
    <w:p>
      <w:pPr>
        <w:spacing w:line="500" w:lineRule="exact"/>
        <w:ind w:firstLine="560"/>
        <w:jc w:val="center"/>
        <w:rPr>
          <w:rFonts w:ascii="方正小标宋简体" w:hAnsi="宋体" w:eastAsia="方正小标宋简体"/>
          <w:b/>
          <w:sz w:val="44"/>
          <w:szCs w:val="44"/>
          <w:highlight w:val="none"/>
        </w:rPr>
      </w:pPr>
    </w:p>
    <w:p>
      <w:pPr>
        <w:spacing w:line="500" w:lineRule="exact"/>
        <w:ind w:firstLine="560"/>
        <w:jc w:val="center"/>
        <w:rPr>
          <w:rFonts w:ascii="方正小标宋简体" w:hAnsi="宋体" w:eastAsia="方正小标宋简体"/>
          <w:b/>
          <w:sz w:val="44"/>
          <w:szCs w:val="44"/>
          <w:highlight w:val="none"/>
        </w:rPr>
      </w:pPr>
      <w:r>
        <w:rPr>
          <w:rFonts w:ascii="方正小标宋简体" w:hAnsi="宋体" w:eastAsia="方正小标宋简体"/>
          <w:b/>
          <w:sz w:val="44"/>
          <w:szCs w:val="44"/>
          <w:highlight w:val="none"/>
        </w:rPr>
        <w:br w:type="page"/>
      </w:r>
    </w:p>
    <w:p>
      <w:pPr>
        <w:spacing w:line="500" w:lineRule="exact"/>
        <w:ind w:firstLine="560"/>
        <w:jc w:val="center"/>
        <w:rPr>
          <w:rFonts w:ascii="方正小标宋简体" w:hAnsi="宋体" w:eastAsia="方正小标宋简体"/>
          <w:b/>
          <w:sz w:val="44"/>
          <w:szCs w:val="44"/>
          <w:highlight w:val="none"/>
        </w:rPr>
      </w:pPr>
      <w:r>
        <w:rPr>
          <w:rFonts w:hint="eastAsia" w:ascii="方正小标宋简体" w:hAnsi="宋体" w:eastAsia="方正小标宋简体"/>
          <w:b/>
          <w:sz w:val="44"/>
          <w:szCs w:val="44"/>
          <w:highlight w:val="none"/>
        </w:rPr>
        <w:t>安全生产协议</w:t>
      </w:r>
    </w:p>
    <w:p>
      <w:pPr>
        <w:spacing w:line="440" w:lineRule="exact"/>
        <w:ind w:firstLine="480"/>
        <w:rPr>
          <w:rFonts w:ascii="宋体"/>
          <w:sz w:val="24"/>
          <w:highlight w:val="none"/>
        </w:rPr>
      </w:pPr>
      <w:r>
        <w:rPr>
          <w:rFonts w:hint="eastAsia" w:ascii="宋体" w:hAnsi="宋体"/>
          <w:sz w:val="24"/>
          <w:highlight w:val="none"/>
        </w:rPr>
        <w:t>为在</w:t>
      </w:r>
      <w:r>
        <w:rPr>
          <w:rFonts w:hint="eastAsia" w:ascii="宋体"/>
          <w:sz w:val="24"/>
          <w:highlight w:val="none"/>
        </w:rPr>
        <w:t>工程</w:t>
      </w:r>
      <w:r>
        <w:rPr>
          <w:rFonts w:hint="eastAsia" w:ascii="宋体" w:hAnsi="宋体"/>
          <w:sz w:val="24"/>
          <w:highlight w:val="none"/>
        </w:rPr>
        <w:t>施工合同的实施过程中创造安全、高效的施工环境，切实搞好本项目的安全管理工作，本项目业主（以下简称：“甲方”）与承包人（以下简称“乙方”）特此签订安全生产合同。</w:t>
      </w:r>
    </w:p>
    <w:p>
      <w:pPr>
        <w:spacing w:line="440" w:lineRule="exact"/>
        <w:ind w:firstLine="480"/>
        <w:outlineLvl w:val="0"/>
        <w:rPr>
          <w:rFonts w:ascii="宋体"/>
          <w:sz w:val="24"/>
          <w:highlight w:val="none"/>
        </w:rPr>
      </w:pPr>
      <w:r>
        <w:rPr>
          <w:rFonts w:hint="eastAsia" w:ascii="宋体" w:hAnsi="宋体"/>
          <w:sz w:val="24"/>
          <w:highlight w:val="none"/>
        </w:rPr>
        <w:t>一、甲方职责</w:t>
      </w:r>
    </w:p>
    <w:p>
      <w:pPr>
        <w:spacing w:line="440" w:lineRule="exact"/>
        <w:ind w:firstLine="480"/>
        <w:rPr>
          <w:rFonts w:ascii="宋体"/>
          <w:sz w:val="24"/>
          <w:highlight w:val="none"/>
        </w:rPr>
      </w:pPr>
      <w:r>
        <w:rPr>
          <w:rFonts w:ascii="宋体" w:hAnsi="宋体"/>
          <w:sz w:val="24"/>
          <w:highlight w:val="none"/>
        </w:rPr>
        <w:t>1</w:t>
      </w:r>
      <w:r>
        <w:rPr>
          <w:rFonts w:hint="eastAsia" w:ascii="宋体" w:hAnsi="宋体"/>
          <w:sz w:val="24"/>
          <w:highlight w:val="none"/>
        </w:rPr>
        <w:t>．严格遵守国家有关安全生产的法律法规，认真执行工程承包合同中的有关安全要求。</w:t>
      </w:r>
    </w:p>
    <w:p>
      <w:pPr>
        <w:spacing w:line="440" w:lineRule="exact"/>
        <w:ind w:firstLine="480"/>
        <w:rPr>
          <w:rFonts w:ascii="宋体"/>
          <w:sz w:val="24"/>
          <w:highlight w:val="none"/>
        </w:rPr>
      </w:pPr>
      <w:r>
        <w:rPr>
          <w:rFonts w:ascii="宋体" w:hAnsi="宋体"/>
          <w:sz w:val="24"/>
          <w:highlight w:val="none"/>
        </w:rPr>
        <w:t>2</w:t>
      </w:r>
      <w:r>
        <w:rPr>
          <w:rFonts w:hint="eastAsia" w:ascii="宋体" w:hAnsi="宋体"/>
          <w:sz w:val="24"/>
          <w:highlight w:val="none"/>
        </w:rPr>
        <w:t>．按照“安全第一、预防为主”和坚持“管生产必需安全”的原则进行安全生产管理，做到生产与安全工作同时计划、布置、检查、总结和评比。</w:t>
      </w:r>
    </w:p>
    <w:p>
      <w:pPr>
        <w:spacing w:line="440" w:lineRule="exact"/>
        <w:ind w:firstLine="480"/>
        <w:rPr>
          <w:rFonts w:ascii="宋体"/>
          <w:sz w:val="24"/>
          <w:highlight w:val="none"/>
        </w:rPr>
      </w:pPr>
      <w:r>
        <w:rPr>
          <w:rFonts w:ascii="宋体" w:hAnsi="宋体"/>
          <w:sz w:val="24"/>
          <w:highlight w:val="none"/>
        </w:rPr>
        <w:t>3</w:t>
      </w:r>
      <w:r>
        <w:rPr>
          <w:rFonts w:hint="eastAsia" w:ascii="宋体" w:hAnsi="宋体"/>
          <w:sz w:val="24"/>
          <w:highlight w:val="none"/>
        </w:rPr>
        <w:t>．重要的安全设施必须坚持与主体工程“三同时”的原则，即：同时设计、审批；同时施工，同时验收，投入使用。</w:t>
      </w:r>
    </w:p>
    <w:p>
      <w:pPr>
        <w:spacing w:line="440" w:lineRule="exact"/>
        <w:ind w:firstLine="480"/>
        <w:rPr>
          <w:rFonts w:ascii="宋体"/>
          <w:sz w:val="24"/>
          <w:highlight w:val="none"/>
        </w:rPr>
      </w:pPr>
      <w:r>
        <w:rPr>
          <w:rFonts w:ascii="宋体" w:hAnsi="宋体"/>
          <w:sz w:val="24"/>
          <w:highlight w:val="none"/>
        </w:rPr>
        <w:t>4</w:t>
      </w:r>
      <w:r>
        <w:rPr>
          <w:rFonts w:hint="eastAsia" w:ascii="宋体" w:hAnsi="宋体"/>
          <w:sz w:val="24"/>
          <w:highlight w:val="none"/>
        </w:rPr>
        <w:t>．定期召开安全生产调度会，及时传达中央及地方有关安全生产的精神。</w:t>
      </w:r>
    </w:p>
    <w:p>
      <w:pPr>
        <w:spacing w:line="440" w:lineRule="exact"/>
        <w:ind w:firstLine="480"/>
        <w:rPr>
          <w:rFonts w:ascii="宋体"/>
          <w:sz w:val="24"/>
          <w:highlight w:val="none"/>
        </w:rPr>
      </w:pPr>
      <w:r>
        <w:rPr>
          <w:rFonts w:ascii="宋体" w:hAnsi="宋体"/>
          <w:sz w:val="24"/>
          <w:highlight w:val="none"/>
        </w:rPr>
        <w:t>5</w:t>
      </w:r>
      <w:r>
        <w:rPr>
          <w:rFonts w:hint="eastAsia" w:ascii="宋体" w:hAnsi="宋体"/>
          <w:sz w:val="24"/>
          <w:highlight w:val="none"/>
        </w:rPr>
        <w:t>．组织对乙方施工现场安全生产检查，监督乙方及时处理发现的各种安全隐患。</w:t>
      </w:r>
    </w:p>
    <w:p>
      <w:pPr>
        <w:spacing w:line="440" w:lineRule="exact"/>
        <w:ind w:firstLine="480"/>
        <w:outlineLvl w:val="0"/>
        <w:rPr>
          <w:rFonts w:ascii="宋体"/>
          <w:sz w:val="24"/>
          <w:highlight w:val="none"/>
        </w:rPr>
      </w:pPr>
      <w:r>
        <w:rPr>
          <w:rFonts w:hint="eastAsia" w:ascii="宋体" w:hAnsi="宋体"/>
          <w:sz w:val="24"/>
          <w:highlight w:val="none"/>
        </w:rPr>
        <w:t>二、乙方职责</w:t>
      </w:r>
    </w:p>
    <w:p>
      <w:pPr>
        <w:spacing w:line="440" w:lineRule="exact"/>
        <w:ind w:firstLine="480"/>
        <w:rPr>
          <w:rFonts w:ascii="宋体"/>
          <w:sz w:val="24"/>
          <w:highlight w:val="none"/>
        </w:rPr>
      </w:pPr>
      <w:r>
        <w:rPr>
          <w:rFonts w:ascii="宋体" w:hAnsi="宋体"/>
          <w:sz w:val="24"/>
          <w:highlight w:val="none"/>
        </w:rPr>
        <w:t>1</w:t>
      </w:r>
      <w:r>
        <w:rPr>
          <w:rFonts w:hint="eastAsia" w:ascii="宋体" w:hAnsi="宋体"/>
          <w:sz w:val="24"/>
          <w:highlight w:val="none"/>
        </w:rPr>
        <w:t>．严格遵守国家有关安全生产的法律法规、有关安全生产的规定，认真执行工程承包合同中的有关安全要求。</w:t>
      </w:r>
    </w:p>
    <w:p>
      <w:pPr>
        <w:spacing w:line="440" w:lineRule="exact"/>
        <w:ind w:firstLine="480"/>
        <w:rPr>
          <w:rFonts w:ascii="宋体"/>
          <w:sz w:val="24"/>
          <w:highlight w:val="none"/>
        </w:rPr>
      </w:pPr>
      <w:r>
        <w:rPr>
          <w:rFonts w:ascii="宋体" w:hAnsi="宋体"/>
          <w:sz w:val="24"/>
          <w:highlight w:val="none"/>
        </w:rPr>
        <w:t>2</w:t>
      </w:r>
      <w:r>
        <w:rPr>
          <w:rFonts w:hint="eastAsia" w:ascii="宋体" w:hAnsi="宋体"/>
          <w:sz w:val="24"/>
          <w:highlight w:val="none"/>
        </w:rPr>
        <w:t>．坚持“安全第一、预防为主”和“管生产必须管安全”的原则，加强安全生产宣传教育，增强全员安全生产意识，建立健全各项安全生产的管理机械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评比。</w:t>
      </w:r>
    </w:p>
    <w:p>
      <w:pPr>
        <w:spacing w:line="440" w:lineRule="exact"/>
        <w:ind w:firstLine="480"/>
        <w:rPr>
          <w:rFonts w:ascii="宋体"/>
          <w:sz w:val="24"/>
          <w:highlight w:val="none"/>
        </w:rPr>
      </w:pPr>
      <w:r>
        <w:rPr>
          <w:rFonts w:ascii="宋体" w:hAnsi="宋体"/>
          <w:sz w:val="24"/>
          <w:highlight w:val="none"/>
        </w:rPr>
        <w:t>3</w:t>
      </w:r>
      <w:r>
        <w:rPr>
          <w:rFonts w:hint="eastAsia" w:ascii="宋体" w:hAnsi="宋体"/>
          <w:sz w:val="24"/>
          <w:highlight w:val="none"/>
        </w:rPr>
        <w:t>．建立健全安全生产责任制。从派往项目实施的项目负责人（项目经理或建造师）到生产工人（包括临时雇请的民工）的安全生产管理系统必须做到纵向到底，一环不漏；各职能部门、人员的安全生产责任制做到横向到边，人人有责。项目负责人（项目经理或建造师）是安全生产的第一责任人。现场设置的安全机构，应按施工人员的</w:t>
      </w:r>
      <w:r>
        <w:rPr>
          <w:rFonts w:ascii="宋体" w:hAnsi="宋体"/>
          <w:sz w:val="24"/>
          <w:highlight w:val="none"/>
        </w:rPr>
        <w:t>1%~3%</w:t>
      </w:r>
      <w:r>
        <w:rPr>
          <w:rFonts w:hint="eastAsia" w:ascii="宋体" w:hAnsi="宋体"/>
          <w:sz w:val="24"/>
          <w:highlight w:val="none"/>
        </w:rPr>
        <w:t>配备安全员，专职负责所有员工的安全和治安保卫工作及预防事故的发生。安全机构人员，有权按有关规定发布指令，并采取保护性措施防止事故发生。</w:t>
      </w:r>
    </w:p>
    <w:p>
      <w:pPr>
        <w:spacing w:line="440" w:lineRule="exact"/>
        <w:ind w:firstLine="480"/>
        <w:rPr>
          <w:rFonts w:ascii="宋体"/>
          <w:sz w:val="24"/>
          <w:highlight w:val="none"/>
        </w:rPr>
      </w:pPr>
      <w:r>
        <w:rPr>
          <w:rFonts w:ascii="宋体" w:hAnsi="宋体"/>
          <w:sz w:val="24"/>
          <w:highlight w:val="none"/>
        </w:rPr>
        <w:t>4</w:t>
      </w:r>
      <w:r>
        <w:rPr>
          <w:rFonts w:hint="eastAsia" w:ascii="宋体" w:hAnsi="宋体"/>
          <w:sz w:val="24"/>
          <w:highlight w:val="none"/>
        </w:rPr>
        <w:t>．乙方在任何时侯都应采取各种合理的预防措施，防止其员工发生任何违法、违禁、暴力或妨碍治安的行为。</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5</w:t>
      </w:r>
      <w:r>
        <w:rPr>
          <w:rFonts w:hint="eastAsia" w:ascii="宋体" w:hAnsi="宋体"/>
          <w:sz w:val="24"/>
          <w:highlight w:val="none"/>
        </w:rPr>
        <w:t>．乙方必须具有劳动安全管理部门颁发的安全生产证书，参加施工的人员，必须按受安全技术教育，熟知和遵守本工程的各项安全技术操作规程，定期进行安全技术考核，合格者方准上岗操作，对于从事电气、起重、建筑登高架设作业、锅炉、压力容器、焊接、机动车船艇驾驶、爆破、潜水、瓦斯检验等特珠工程的人员，经过专业培训，获得《安全操作合格证》后，方准持证上岗。施工现场如出现特种作业无证操作现象时，项目负责人必须承担管理责任。</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6</w:t>
      </w:r>
      <w:r>
        <w:rPr>
          <w:rFonts w:hint="eastAsia" w:ascii="宋体" w:hAnsi="宋体"/>
          <w:sz w:val="24"/>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7</w:t>
      </w:r>
      <w:r>
        <w:rPr>
          <w:rFonts w:hint="eastAsia" w:ascii="宋体" w:hAnsi="宋体"/>
          <w:sz w:val="24"/>
          <w:highlight w:val="none"/>
        </w:rPr>
        <w:t>．操作人员上岗，必须按规定穿戴防护用品。施工负责人和安全检查员应随时检查劳动防护用品的穿戴情况，不按规定穿戴防护用品的人员不得上岗。</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8</w:t>
      </w:r>
      <w:r>
        <w:rPr>
          <w:rFonts w:hint="eastAsia" w:ascii="宋体" w:hAnsi="宋体"/>
          <w:sz w:val="24"/>
          <w:highlight w:val="none"/>
        </w:rPr>
        <w:t>．所有施工机具设备和高空作业的设备均应定期检查，并有安全员的签字记录，保证其经常处于完好状态；不合格的机具、设备和劳动保护用品严禁使用。</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9</w:t>
      </w:r>
      <w:r>
        <w:rPr>
          <w:rFonts w:hint="eastAsia" w:ascii="宋体" w:hAnsi="宋体"/>
          <w:sz w:val="24"/>
          <w:highlight w:val="none"/>
        </w:rPr>
        <w:t>．施工中采用新技术、新工艺、新设备、新材料时，必须制定相应的安全技术措施，施工现场必须具有相关的安全标志牌。</w:t>
      </w:r>
    </w:p>
    <w:p>
      <w:pPr>
        <w:spacing w:line="440" w:lineRule="exact"/>
        <w:ind w:firstLine="480"/>
        <w:rPr>
          <w:rFonts w:ascii="宋体"/>
          <w:sz w:val="24"/>
          <w:highlight w:val="none"/>
        </w:rPr>
      </w:pPr>
    </w:p>
    <w:p>
      <w:pPr>
        <w:spacing w:line="440" w:lineRule="exact"/>
        <w:ind w:firstLine="480"/>
        <w:rPr>
          <w:rFonts w:ascii="宋体"/>
          <w:sz w:val="24"/>
          <w:highlight w:val="none"/>
        </w:rPr>
      </w:pPr>
      <w:r>
        <w:rPr>
          <w:rFonts w:ascii="宋体" w:hAnsi="宋体"/>
          <w:sz w:val="24"/>
          <w:highlight w:val="none"/>
        </w:rPr>
        <w:t>10</w:t>
      </w:r>
      <w:r>
        <w:rPr>
          <w:rFonts w:hint="eastAsia" w:ascii="宋体" w:hAnsi="宋体"/>
          <w:sz w:val="24"/>
          <w:highlight w:val="none"/>
        </w:rPr>
        <w:t>．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过失。</w:t>
      </w:r>
    </w:p>
    <w:p>
      <w:pPr>
        <w:spacing w:line="440" w:lineRule="exact"/>
        <w:outlineLvl w:val="0"/>
        <w:rPr>
          <w:rFonts w:ascii="宋体"/>
          <w:sz w:val="24"/>
          <w:highlight w:val="none"/>
        </w:rPr>
      </w:pPr>
      <w:r>
        <w:rPr>
          <w:rFonts w:hint="eastAsia" w:ascii="宋体" w:hAnsi="宋体"/>
          <w:sz w:val="24"/>
          <w:highlight w:val="none"/>
        </w:rPr>
        <w:t>三、违约责任</w:t>
      </w:r>
    </w:p>
    <w:p>
      <w:pPr>
        <w:spacing w:line="440" w:lineRule="exact"/>
        <w:ind w:firstLine="420"/>
        <w:rPr>
          <w:rFonts w:ascii="宋体"/>
          <w:sz w:val="24"/>
          <w:highlight w:val="none"/>
        </w:rPr>
      </w:pPr>
      <w:r>
        <w:rPr>
          <w:rFonts w:hint="eastAsia" w:ascii="宋体" w:hAnsi="宋体"/>
          <w:sz w:val="24"/>
          <w:highlight w:val="none"/>
        </w:rPr>
        <w:t>如因甲方或乙方违约造成安全事故，将依法追究责任。</w:t>
      </w:r>
    </w:p>
    <w:p>
      <w:pPr>
        <w:spacing w:line="440" w:lineRule="exact"/>
        <w:ind w:firstLine="480" w:firstLineChars="200"/>
        <w:rPr>
          <w:rFonts w:ascii="宋体"/>
          <w:sz w:val="24"/>
          <w:highlight w:val="none"/>
        </w:rPr>
      </w:pPr>
      <w:r>
        <w:rPr>
          <w:rFonts w:hint="eastAsia" w:ascii="宋体" w:hAnsi="宋体"/>
          <w:sz w:val="24"/>
          <w:highlight w:val="none"/>
        </w:rPr>
        <w:t>本合同正本一式二份，副本八份，合同双方各执正本一份，副本四份。由双方法定代表人或其授权的代理人签署与加盖公章后生效，全部工程竣工验收后失效。</w:t>
      </w:r>
    </w:p>
    <w:p>
      <w:pPr>
        <w:spacing w:line="460" w:lineRule="exact"/>
        <w:ind w:firstLine="720" w:firstLineChars="300"/>
        <w:rPr>
          <w:rFonts w:ascii="宋体"/>
          <w:sz w:val="24"/>
          <w:highlight w:val="none"/>
        </w:rPr>
      </w:pPr>
      <w:r>
        <w:rPr>
          <w:rFonts w:hint="eastAsia" w:ascii="宋体" w:hAnsi="宋体"/>
          <w:sz w:val="24"/>
          <w:highlight w:val="none"/>
        </w:rPr>
        <w:t>甲方：</w:t>
      </w:r>
      <w:r>
        <w:rPr>
          <w:rFonts w:ascii="宋体" w:hAnsi="宋体"/>
          <w:sz w:val="24"/>
          <w:highlight w:val="none"/>
        </w:rPr>
        <w:t xml:space="preserve">                             </w:t>
      </w:r>
      <w:r>
        <w:rPr>
          <w:rFonts w:hint="eastAsia" w:ascii="宋体" w:hAnsi="宋体"/>
          <w:sz w:val="24"/>
          <w:highlight w:val="none"/>
        </w:rPr>
        <w:t>乙方：</w:t>
      </w:r>
    </w:p>
    <w:p>
      <w:pPr>
        <w:spacing w:line="460" w:lineRule="exact"/>
        <w:ind w:firstLine="720" w:firstLineChars="300"/>
        <w:rPr>
          <w:rFonts w:ascii="宋体"/>
          <w:sz w:val="24"/>
          <w:highlight w:val="none"/>
        </w:rPr>
      </w:pPr>
      <w:r>
        <w:rPr>
          <w:rFonts w:hint="eastAsia" w:ascii="宋体" w:hAnsi="宋体"/>
          <w:sz w:val="24"/>
          <w:highlight w:val="none"/>
        </w:rPr>
        <w:t>法定代表人：</w:t>
      </w:r>
      <w:r>
        <w:rPr>
          <w:rFonts w:ascii="宋体" w:hAnsi="宋体"/>
          <w:sz w:val="24"/>
          <w:highlight w:val="none"/>
        </w:rPr>
        <w:t xml:space="preserve">                       </w:t>
      </w:r>
      <w:r>
        <w:rPr>
          <w:rFonts w:hint="eastAsia" w:ascii="宋体" w:hAnsi="宋体"/>
          <w:sz w:val="24"/>
          <w:highlight w:val="none"/>
        </w:rPr>
        <w:t>法定代表人：</w:t>
      </w:r>
    </w:p>
    <w:p>
      <w:pPr>
        <w:spacing w:line="460" w:lineRule="exact"/>
        <w:ind w:firstLine="720" w:firstLineChars="300"/>
        <w:rPr>
          <w:rFonts w:ascii="宋体"/>
          <w:sz w:val="24"/>
          <w:highlight w:val="none"/>
        </w:rPr>
      </w:pPr>
      <w:r>
        <w:rPr>
          <w:rFonts w:hint="eastAsia" w:ascii="宋体" w:hAnsi="宋体"/>
          <w:sz w:val="24"/>
          <w:highlight w:val="none"/>
        </w:rPr>
        <w:t>委托代理人：　　　　　　　　　　　</w:t>
      </w:r>
      <w:r>
        <w:rPr>
          <w:rFonts w:ascii="宋体" w:hAnsi="宋体"/>
          <w:sz w:val="24"/>
          <w:highlight w:val="none"/>
        </w:rPr>
        <w:t xml:space="preserve"> </w:t>
      </w:r>
      <w:r>
        <w:rPr>
          <w:rFonts w:hint="eastAsia" w:ascii="宋体" w:hAnsi="宋体"/>
          <w:sz w:val="24"/>
          <w:highlight w:val="none"/>
        </w:rPr>
        <w:t>委托代理人：</w:t>
      </w:r>
    </w:p>
    <w:p>
      <w:pPr>
        <w:spacing w:line="460" w:lineRule="exact"/>
        <w:ind w:firstLine="720" w:firstLineChars="300"/>
        <w:rPr>
          <w:rFonts w:ascii="宋体"/>
          <w:sz w:val="24"/>
          <w:highlight w:val="none"/>
        </w:rPr>
      </w:pPr>
      <w:r>
        <w:rPr>
          <w:rFonts w:hint="eastAsia" w:ascii="宋体" w:hAnsi="宋体"/>
          <w:sz w:val="24"/>
          <w:highlight w:val="none"/>
        </w:rPr>
        <w:t>地址：</w:t>
      </w:r>
      <w:r>
        <w:rPr>
          <w:rFonts w:ascii="宋体" w:hAnsi="宋体"/>
          <w:sz w:val="24"/>
          <w:highlight w:val="none"/>
        </w:rPr>
        <w:t xml:space="preserve">                             </w:t>
      </w:r>
      <w:r>
        <w:rPr>
          <w:rFonts w:hint="eastAsia" w:ascii="宋体" w:hAnsi="宋体"/>
          <w:sz w:val="24"/>
          <w:highlight w:val="none"/>
        </w:rPr>
        <w:t>地址：</w:t>
      </w:r>
    </w:p>
    <w:p>
      <w:pPr>
        <w:spacing w:line="460" w:lineRule="exact"/>
        <w:ind w:firstLine="720" w:firstLineChars="300"/>
        <w:rPr>
          <w:rFonts w:ascii="宋体"/>
          <w:sz w:val="24"/>
          <w:highlight w:val="none"/>
        </w:rPr>
      </w:pPr>
      <w:r>
        <w:rPr>
          <w:rFonts w:hint="eastAsia" w:ascii="宋体" w:hAnsi="宋体"/>
          <w:sz w:val="24"/>
          <w:highlight w:val="none"/>
        </w:rPr>
        <w:t>电话：</w:t>
      </w:r>
      <w:r>
        <w:rPr>
          <w:rFonts w:ascii="宋体" w:hAnsi="宋体"/>
          <w:sz w:val="24"/>
          <w:highlight w:val="none"/>
        </w:rPr>
        <w:t xml:space="preserve">                             </w:t>
      </w:r>
      <w:r>
        <w:rPr>
          <w:rFonts w:hint="eastAsia" w:ascii="宋体" w:hAnsi="宋体"/>
          <w:sz w:val="24"/>
          <w:highlight w:val="none"/>
        </w:rPr>
        <w:t>电话：</w:t>
      </w:r>
    </w:p>
    <w:p>
      <w:pPr>
        <w:spacing w:line="460" w:lineRule="exact"/>
        <w:ind w:firstLine="720" w:firstLineChars="300"/>
        <w:rPr>
          <w:rFonts w:ascii="宋体"/>
          <w:sz w:val="24"/>
          <w:highlight w:val="none"/>
        </w:rPr>
      </w:pPr>
      <w:r>
        <w:rPr>
          <w:rFonts w:hint="eastAsia" w:ascii="宋体" w:hAnsi="宋体"/>
          <w:sz w:val="24"/>
          <w:highlight w:val="none"/>
        </w:rPr>
        <w:t>日期：</w:t>
      </w:r>
      <w:r>
        <w:rPr>
          <w:rFonts w:ascii="宋体" w:hAnsi="宋体"/>
          <w:sz w:val="24"/>
          <w:highlight w:val="none"/>
        </w:rPr>
        <w:t xml:space="preserve">                             </w:t>
      </w:r>
      <w:r>
        <w:rPr>
          <w:rFonts w:hint="eastAsia" w:ascii="宋体" w:hAnsi="宋体"/>
          <w:sz w:val="24"/>
          <w:highlight w:val="none"/>
        </w:rPr>
        <w:t>日期：</w:t>
      </w:r>
    </w:p>
    <w:p>
      <w:pPr>
        <w:pStyle w:val="3"/>
        <w:spacing w:line="360" w:lineRule="auto"/>
        <w:ind w:firstLine="2563" w:firstLineChars="800"/>
        <w:rPr>
          <w:rFonts w:ascii="华文中宋" w:hAnsi="华文中宋" w:eastAsia="华文中宋"/>
          <w:highlight w:val="none"/>
        </w:rPr>
      </w:pPr>
    </w:p>
    <w:p>
      <w:pPr>
        <w:pStyle w:val="3"/>
        <w:spacing w:line="360" w:lineRule="auto"/>
        <w:ind w:firstLine="2563" w:firstLineChars="800"/>
        <w:rPr>
          <w:rFonts w:ascii="Times New Roman" w:hAnsi="Times New Roman" w:eastAsia="华文中宋"/>
          <w:b w:val="0"/>
          <w:highlight w:val="none"/>
        </w:rPr>
      </w:pPr>
      <w:r>
        <w:rPr>
          <w:rFonts w:ascii="华文中宋" w:hAnsi="华文中宋" w:eastAsia="华文中宋"/>
          <w:highlight w:val="none"/>
        </w:rPr>
        <w:br w:type="page"/>
      </w:r>
      <w:r>
        <w:rPr>
          <w:rFonts w:hint="eastAsia" w:ascii="华文中宋" w:hAnsi="华文中宋" w:eastAsia="华文中宋"/>
          <w:highlight w:val="none"/>
        </w:rPr>
        <w:t>第一部分合同</w:t>
      </w:r>
      <w:r>
        <w:rPr>
          <w:rFonts w:hint="eastAsia" w:ascii="宋体" w:hAnsi="宋体"/>
          <w:highlight w:val="none"/>
        </w:rPr>
        <w:t>协议书</w:t>
      </w:r>
    </w:p>
    <w:p>
      <w:pPr>
        <w:spacing w:line="360" w:lineRule="auto"/>
        <w:rPr>
          <w:rFonts w:eastAsia="仿宋_GB2312"/>
          <w:b/>
          <w:sz w:val="24"/>
          <w:highlight w:val="none"/>
          <w:u w:val="single"/>
        </w:rPr>
      </w:pPr>
      <w:r>
        <w:rPr>
          <w:rFonts w:hint="eastAsia" w:eastAsia="仿宋_GB2312"/>
          <w:b/>
          <w:sz w:val="24"/>
          <w:highlight w:val="none"/>
        </w:rPr>
        <w:t>发包人（全称）：</w:t>
      </w:r>
      <w:r>
        <w:rPr>
          <w:rFonts w:hint="eastAsia" w:eastAsia="仿宋_GB2312"/>
          <w:b/>
          <w:sz w:val="24"/>
          <w:highlight w:val="none"/>
          <w:u w:val="single"/>
        </w:rPr>
        <w:t xml:space="preserve">                                  </w:t>
      </w:r>
    </w:p>
    <w:p>
      <w:pPr>
        <w:spacing w:line="360" w:lineRule="auto"/>
        <w:rPr>
          <w:rFonts w:eastAsia="仿宋_GB2312"/>
          <w:b/>
          <w:sz w:val="24"/>
          <w:highlight w:val="none"/>
        </w:rPr>
      </w:pPr>
      <w:r>
        <w:rPr>
          <w:rFonts w:hint="eastAsia" w:eastAsia="仿宋_GB2312"/>
          <w:b/>
          <w:sz w:val="24"/>
          <w:highlight w:val="none"/>
        </w:rPr>
        <w:t>承包人（全称）：</w:t>
      </w:r>
      <w:r>
        <w:rPr>
          <w:rFonts w:eastAsia="仿宋_GB2312"/>
          <w:b/>
          <w:sz w:val="24"/>
          <w:highlight w:val="none"/>
          <w:u w:val="single"/>
        </w:rPr>
        <w:t xml:space="preserve">                   </w:t>
      </w:r>
      <w:r>
        <w:rPr>
          <w:rFonts w:hint="eastAsia" w:eastAsia="仿宋_GB2312"/>
          <w:b/>
          <w:sz w:val="24"/>
          <w:highlight w:val="none"/>
          <w:u w:val="single"/>
        </w:rPr>
        <w:t xml:space="preserve">               </w:t>
      </w:r>
      <w:r>
        <w:rPr>
          <w:rFonts w:eastAsia="仿宋_GB2312"/>
          <w:b/>
          <w:sz w:val="24"/>
          <w:highlight w:val="none"/>
          <w:u w:val="single"/>
        </w:rPr>
        <w:t xml:space="preserve"> </w:t>
      </w:r>
    </w:p>
    <w:p>
      <w:pPr>
        <w:spacing w:line="360" w:lineRule="auto"/>
        <w:ind w:firstLine="480" w:firstLineChars="200"/>
        <w:rPr>
          <w:rFonts w:eastAsia="仿宋_GB2312"/>
          <w:sz w:val="24"/>
          <w:highlight w:val="none"/>
        </w:rPr>
      </w:pPr>
      <w:r>
        <w:rPr>
          <w:rFonts w:hint="eastAsia" w:eastAsia="仿宋_GB2312"/>
          <w:sz w:val="24"/>
          <w:highlight w:val="none"/>
        </w:rPr>
        <w:t>根据《中华人民共和国合同法》、《中华人民共和国建筑法》及有关法律规定，遵循平等、自愿、公平和诚实信用的原则，双方就</w:t>
      </w:r>
      <w:r>
        <w:rPr>
          <w:rFonts w:hint="eastAsia" w:eastAsia="仿宋_GB2312"/>
          <w:sz w:val="24"/>
          <w:highlight w:val="none"/>
          <w:u w:val="single"/>
        </w:rPr>
        <w:t xml:space="preserve">                   </w:t>
      </w:r>
      <w:r>
        <w:rPr>
          <w:rFonts w:hint="eastAsia" w:eastAsia="仿宋_GB2312"/>
          <w:sz w:val="24"/>
          <w:highlight w:val="none"/>
        </w:rPr>
        <w:t>施工及有关事项协商一致，共同达成如下协议：</w:t>
      </w:r>
    </w:p>
    <w:p>
      <w:pPr>
        <w:pStyle w:val="4"/>
        <w:spacing w:before="120" w:after="120" w:line="360" w:lineRule="auto"/>
        <w:rPr>
          <w:rFonts w:ascii="Times New Roman" w:hAnsi="Times New Roman"/>
          <w:bCs w:val="0"/>
          <w:sz w:val="24"/>
          <w:szCs w:val="24"/>
          <w:highlight w:val="none"/>
        </w:rPr>
      </w:pPr>
      <w:bookmarkStart w:id="0" w:name="_Toc351203481"/>
      <w:r>
        <w:rPr>
          <w:rFonts w:hint="eastAsia" w:ascii="Times New Roman" w:hAnsi="Times New Roman"/>
          <w:b w:val="0"/>
          <w:sz w:val="24"/>
          <w:szCs w:val="24"/>
          <w:highlight w:val="none"/>
        </w:rPr>
        <w:t>一、工程概况</w:t>
      </w:r>
      <w:bookmarkEnd w:id="0"/>
    </w:p>
    <w:p>
      <w:pPr>
        <w:spacing w:line="360" w:lineRule="auto"/>
        <w:ind w:firstLine="470" w:firstLineChars="196"/>
        <w:rPr>
          <w:rFonts w:eastAsia="仿宋_GB2312"/>
          <w:sz w:val="24"/>
          <w:highlight w:val="none"/>
          <w:u w:val="single"/>
        </w:rPr>
      </w:pPr>
      <w:r>
        <w:rPr>
          <w:rFonts w:eastAsia="仿宋_GB2312"/>
          <w:bCs/>
          <w:sz w:val="24"/>
          <w:highlight w:val="none"/>
        </w:rPr>
        <w:t>1.</w:t>
      </w:r>
      <w:r>
        <w:rPr>
          <w:rFonts w:hint="eastAsia" w:eastAsia="仿宋_GB2312"/>
          <w:bCs/>
          <w:sz w:val="24"/>
          <w:highlight w:val="none"/>
        </w:rPr>
        <w:t>工程名称</w:t>
      </w:r>
      <w:r>
        <w:rPr>
          <w:rFonts w:hint="eastAsia" w:eastAsia="仿宋_GB2312"/>
          <w:sz w:val="24"/>
          <w:highlight w:val="none"/>
        </w:rPr>
        <w:t>：</w:t>
      </w:r>
      <w:r>
        <w:rPr>
          <w:rFonts w:hint="eastAsia" w:eastAsia="仿宋_GB2312"/>
          <w:sz w:val="24"/>
          <w:highlight w:val="none"/>
          <w:u w:val="single"/>
        </w:rPr>
        <w:t xml:space="preserve">                                     </w:t>
      </w:r>
    </w:p>
    <w:p>
      <w:pPr>
        <w:spacing w:line="360" w:lineRule="auto"/>
        <w:ind w:firstLine="470" w:firstLineChars="196"/>
        <w:rPr>
          <w:rFonts w:eastAsia="仿宋_GB2312"/>
          <w:bCs/>
          <w:sz w:val="24"/>
          <w:highlight w:val="none"/>
        </w:rPr>
      </w:pPr>
      <w:r>
        <w:rPr>
          <w:rFonts w:eastAsia="仿宋_GB2312"/>
          <w:bCs/>
          <w:sz w:val="24"/>
          <w:highlight w:val="none"/>
        </w:rPr>
        <w:t>2.</w:t>
      </w:r>
      <w:r>
        <w:rPr>
          <w:rFonts w:hint="eastAsia" w:eastAsia="仿宋_GB2312"/>
          <w:bCs/>
          <w:sz w:val="24"/>
          <w:highlight w:val="none"/>
        </w:rPr>
        <w:t>工程地点：</w:t>
      </w:r>
      <w:r>
        <w:rPr>
          <w:rFonts w:hint="eastAsia"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u w:val="single"/>
        </w:rPr>
        <w:t xml:space="preserve"> </w:t>
      </w:r>
    </w:p>
    <w:p>
      <w:pPr>
        <w:spacing w:line="360" w:lineRule="auto"/>
        <w:ind w:firstLine="470" w:firstLineChars="196"/>
        <w:rPr>
          <w:rFonts w:eastAsia="仿宋_GB2312"/>
          <w:bCs/>
          <w:sz w:val="24"/>
          <w:highlight w:val="none"/>
        </w:rPr>
      </w:pPr>
      <w:r>
        <w:rPr>
          <w:rFonts w:eastAsia="仿宋_GB2312"/>
          <w:bCs/>
          <w:sz w:val="24"/>
          <w:highlight w:val="none"/>
        </w:rPr>
        <w:t>3.</w:t>
      </w:r>
      <w:r>
        <w:rPr>
          <w:rFonts w:hint="eastAsia" w:eastAsia="仿宋_GB2312"/>
          <w:bCs/>
          <w:sz w:val="24"/>
          <w:highlight w:val="none"/>
        </w:rPr>
        <w:t>工程立项批准文号：</w:t>
      </w:r>
      <w:r>
        <w:rPr>
          <w:rFonts w:hint="eastAsia" w:ascii="仿宋_GB2312" w:hAnsi="仿宋_GB2312" w:eastAsia="仿宋_GB2312" w:cs="仿宋_GB2312"/>
          <w:sz w:val="24"/>
          <w:highlight w:val="none"/>
          <w:u w:val="single"/>
        </w:rPr>
        <w:t xml:space="preserve">               </w:t>
      </w:r>
    </w:p>
    <w:p>
      <w:pPr>
        <w:spacing w:line="360" w:lineRule="auto"/>
        <w:ind w:firstLine="470" w:firstLineChars="196"/>
        <w:rPr>
          <w:rFonts w:eastAsia="仿宋_GB2312"/>
          <w:bCs/>
          <w:sz w:val="24"/>
          <w:highlight w:val="none"/>
        </w:rPr>
      </w:pPr>
      <w:r>
        <w:rPr>
          <w:rFonts w:eastAsia="仿宋_GB2312"/>
          <w:bCs/>
          <w:sz w:val="24"/>
          <w:highlight w:val="none"/>
        </w:rPr>
        <w:t>4.</w:t>
      </w:r>
      <w:r>
        <w:rPr>
          <w:rFonts w:hint="eastAsia" w:eastAsia="仿宋_GB2312"/>
          <w:bCs/>
          <w:sz w:val="24"/>
          <w:highlight w:val="none"/>
        </w:rPr>
        <w:t>资金来源：</w:t>
      </w:r>
      <w:r>
        <w:rPr>
          <w:rFonts w:hint="eastAsia"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r>
        <w:rPr>
          <w:rFonts w:hint="eastAsia" w:eastAsia="仿宋_GB2312"/>
          <w:bCs/>
          <w:sz w:val="24"/>
          <w:highlight w:val="none"/>
        </w:rPr>
        <w:t>。</w:t>
      </w:r>
    </w:p>
    <w:p>
      <w:pPr>
        <w:spacing w:line="360" w:lineRule="auto"/>
        <w:ind w:firstLine="470" w:firstLineChars="196"/>
        <w:rPr>
          <w:rFonts w:eastAsia="仿宋_GB2312"/>
          <w:bCs/>
          <w:sz w:val="24"/>
          <w:highlight w:val="none"/>
        </w:rPr>
      </w:pPr>
      <w:r>
        <w:rPr>
          <w:rFonts w:eastAsia="仿宋_GB2312"/>
          <w:bCs/>
          <w:sz w:val="24"/>
          <w:highlight w:val="none"/>
        </w:rPr>
        <w:t>5.</w:t>
      </w:r>
      <w:r>
        <w:rPr>
          <w:rFonts w:hint="eastAsia" w:eastAsia="仿宋_GB2312"/>
          <w:bCs/>
          <w:sz w:val="24"/>
          <w:highlight w:val="none"/>
        </w:rPr>
        <w:t>工程内容：</w:t>
      </w:r>
      <w:r>
        <w:rPr>
          <w:rFonts w:hint="eastAsia" w:ascii="仿宋_GB2312" w:hAnsi="仿宋_GB2312" w:eastAsia="仿宋_GB2312" w:cs="仿宋_GB2312"/>
          <w:sz w:val="24"/>
          <w:highlight w:val="none"/>
          <w:u w:val="single"/>
        </w:rPr>
        <w:t>                               </w:t>
      </w:r>
      <w:r>
        <w:rPr>
          <w:rFonts w:hint="eastAsia" w:eastAsia="仿宋_GB2312"/>
          <w:bCs/>
          <w:sz w:val="24"/>
          <w:highlight w:val="none"/>
        </w:rPr>
        <w:t>。</w:t>
      </w:r>
    </w:p>
    <w:p>
      <w:pPr>
        <w:spacing w:line="360" w:lineRule="auto"/>
        <w:ind w:firstLine="470" w:firstLineChars="196"/>
        <w:rPr>
          <w:rFonts w:eastAsia="仿宋_GB2312"/>
          <w:bCs/>
          <w:sz w:val="24"/>
          <w:highlight w:val="none"/>
        </w:rPr>
      </w:pPr>
      <w:r>
        <w:rPr>
          <w:rFonts w:eastAsia="仿宋_GB2312"/>
          <w:bCs/>
          <w:sz w:val="24"/>
          <w:highlight w:val="none"/>
        </w:rPr>
        <w:t>6.</w:t>
      </w:r>
      <w:r>
        <w:rPr>
          <w:rFonts w:hint="eastAsia" w:eastAsia="仿宋_GB2312"/>
          <w:bCs/>
          <w:sz w:val="24"/>
          <w:highlight w:val="none"/>
        </w:rPr>
        <w:t>工程承包范围：</w:t>
      </w:r>
      <w:r>
        <w:rPr>
          <w:rFonts w:hint="eastAsia" w:ascii="仿宋_GB2312" w:hAnsi="仿宋_GB2312" w:eastAsia="仿宋_GB2312" w:cs="仿宋_GB2312"/>
          <w:sz w:val="24"/>
          <w:highlight w:val="none"/>
          <w:u w:val="single"/>
        </w:rPr>
        <w:t>工程预算及图纸所示范围</w:t>
      </w:r>
      <w:r>
        <w:rPr>
          <w:rFonts w:hint="eastAsia" w:eastAsia="仿宋_GB2312"/>
          <w:sz w:val="24"/>
          <w:highlight w:val="none"/>
        </w:rPr>
        <w:t>。</w:t>
      </w:r>
    </w:p>
    <w:p>
      <w:pPr>
        <w:pStyle w:val="4"/>
        <w:spacing w:before="120" w:after="120" w:line="360" w:lineRule="auto"/>
        <w:rPr>
          <w:rFonts w:ascii="Times New Roman" w:hAnsi="Times New Roman"/>
          <w:b w:val="0"/>
          <w:sz w:val="24"/>
          <w:szCs w:val="24"/>
          <w:highlight w:val="none"/>
        </w:rPr>
      </w:pPr>
      <w:bookmarkStart w:id="1" w:name="_Toc351203482"/>
      <w:r>
        <w:rPr>
          <w:rFonts w:hint="eastAsia" w:ascii="Times New Roman" w:hAnsi="Times New Roman"/>
          <w:b w:val="0"/>
          <w:sz w:val="24"/>
          <w:szCs w:val="24"/>
          <w:highlight w:val="none"/>
        </w:rPr>
        <w:t>二、合同工期</w:t>
      </w:r>
      <w:bookmarkEnd w:id="1"/>
    </w:p>
    <w:p>
      <w:pPr>
        <w:spacing w:line="360" w:lineRule="auto"/>
        <w:ind w:firstLine="459"/>
        <w:rPr>
          <w:rFonts w:eastAsia="仿宋_GB2312"/>
          <w:sz w:val="24"/>
          <w:highlight w:val="none"/>
        </w:rPr>
      </w:pPr>
      <w:r>
        <w:rPr>
          <w:rFonts w:hint="eastAsia" w:eastAsia="仿宋_GB2312"/>
          <w:sz w:val="24"/>
          <w:highlight w:val="none"/>
        </w:rPr>
        <w:t>计划开工日期：</w:t>
      </w:r>
      <w:r>
        <w:rPr>
          <w:rFonts w:hint="eastAsia" w:ascii="仿宋_GB2312" w:hAnsi="仿宋_GB2312" w:eastAsia="仿宋_GB2312" w:cs="仿宋_GB2312"/>
          <w:sz w:val="24"/>
          <w:highlight w:val="none"/>
          <w:u w:val="single"/>
          <w:lang w:eastAsia="zh-CN"/>
        </w:rPr>
        <w:t>202</w:t>
      </w:r>
      <w:r>
        <w:rPr>
          <w:rFonts w:hint="eastAsia" w:ascii="仿宋_GB2312" w:hAnsi="仿宋_GB2312" w:eastAsia="仿宋_GB2312" w:cs="仿宋_GB2312"/>
          <w:sz w:val="24"/>
          <w:highlight w:val="none"/>
          <w:u w:val="single"/>
          <w:lang w:val="en-US" w:eastAsia="zh-CN"/>
        </w:rPr>
        <w:t>2</w:t>
      </w:r>
      <w:r>
        <w:rPr>
          <w:rFonts w:hint="eastAsia" w:eastAsia="仿宋_GB2312"/>
          <w:sz w:val="24"/>
          <w:highlight w:val="none"/>
        </w:rPr>
        <w:t>年</w:t>
      </w:r>
      <w:r>
        <w:rPr>
          <w:rFonts w:hint="eastAsia" w:ascii="仿宋_GB2312" w:hAnsi="仿宋_GB2312" w:eastAsia="仿宋_GB2312" w:cs="仿宋_GB2312"/>
          <w:sz w:val="24"/>
          <w:highlight w:val="none"/>
          <w:u w:val="single"/>
        </w:rPr>
        <w:t></w:t>
      </w:r>
      <w:r>
        <w:rPr>
          <w:rFonts w:hint="eastAsia" w:eastAsia="仿宋_GB2312"/>
          <w:sz w:val="24"/>
          <w:highlight w:val="none"/>
        </w:rPr>
        <w:t>月</w:t>
      </w:r>
      <w:r>
        <w:rPr>
          <w:rFonts w:hint="eastAsia" w:ascii="仿宋_GB2312" w:hAnsi="仿宋_GB2312" w:eastAsia="仿宋_GB2312" w:cs="仿宋_GB2312"/>
          <w:sz w:val="24"/>
          <w:highlight w:val="none"/>
          <w:u w:val="single"/>
        </w:rPr>
        <w:t></w:t>
      </w:r>
      <w:r>
        <w:rPr>
          <w:rFonts w:hint="eastAsia" w:eastAsia="仿宋_GB2312"/>
          <w:sz w:val="24"/>
          <w:highlight w:val="none"/>
        </w:rPr>
        <w:t>日（开工日期以开工令为准）。</w:t>
      </w:r>
    </w:p>
    <w:p>
      <w:pPr>
        <w:spacing w:line="360" w:lineRule="auto"/>
        <w:ind w:firstLine="459"/>
        <w:rPr>
          <w:rFonts w:eastAsia="仿宋_GB2312"/>
          <w:sz w:val="24"/>
          <w:highlight w:val="none"/>
        </w:rPr>
      </w:pPr>
      <w:r>
        <w:rPr>
          <w:rFonts w:hint="eastAsia" w:eastAsia="仿宋_GB2312"/>
          <w:sz w:val="24"/>
          <w:highlight w:val="none"/>
        </w:rPr>
        <w:t>计划竣工日期：</w:t>
      </w:r>
      <w:r>
        <w:rPr>
          <w:rFonts w:hint="eastAsia" w:ascii="仿宋_GB2312" w:hAnsi="仿宋_GB2312" w:eastAsia="仿宋_GB2312" w:cs="仿宋_GB2312"/>
          <w:sz w:val="24"/>
          <w:highlight w:val="none"/>
          <w:u w:val="single"/>
          <w:lang w:eastAsia="zh-CN"/>
        </w:rPr>
        <w:t>202</w:t>
      </w:r>
      <w:r>
        <w:rPr>
          <w:rFonts w:hint="eastAsia" w:ascii="仿宋_GB2312" w:hAnsi="仿宋_GB2312" w:eastAsia="仿宋_GB2312" w:cs="仿宋_GB2312"/>
          <w:sz w:val="24"/>
          <w:highlight w:val="none"/>
          <w:u w:val="single"/>
          <w:lang w:val="en-US" w:eastAsia="zh-CN"/>
        </w:rPr>
        <w:t>2</w:t>
      </w:r>
      <w:r>
        <w:rPr>
          <w:rFonts w:hint="eastAsia" w:eastAsia="仿宋_GB2312"/>
          <w:sz w:val="24"/>
          <w:highlight w:val="none"/>
        </w:rPr>
        <w:t>年</w:t>
      </w:r>
      <w:r>
        <w:rPr>
          <w:rFonts w:hint="eastAsia" w:ascii="仿宋_GB2312" w:hAnsi="仿宋_GB2312" w:eastAsia="仿宋_GB2312" w:cs="仿宋_GB2312"/>
          <w:sz w:val="24"/>
          <w:highlight w:val="none"/>
          <w:u w:val="single"/>
        </w:rPr>
        <w:t></w:t>
      </w:r>
      <w:r>
        <w:rPr>
          <w:rFonts w:hint="eastAsia" w:eastAsia="仿宋_GB2312"/>
          <w:sz w:val="24"/>
          <w:highlight w:val="none"/>
        </w:rPr>
        <w:t>月</w:t>
      </w:r>
      <w:r>
        <w:rPr>
          <w:rFonts w:hint="eastAsia" w:ascii="仿宋_GB2312" w:hAnsi="仿宋_GB2312" w:eastAsia="仿宋_GB2312" w:cs="仿宋_GB2312"/>
          <w:sz w:val="24"/>
          <w:highlight w:val="none"/>
          <w:u w:val="single"/>
        </w:rPr>
        <w:t></w:t>
      </w:r>
      <w:r>
        <w:rPr>
          <w:rFonts w:hint="eastAsia" w:eastAsia="仿宋_GB2312"/>
          <w:sz w:val="24"/>
          <w:highlight w:val="none"/>
        </w:rPr>
        <w:t>日。</w:t>
      </w:r>
    </w:p>
    <w:p>
      <w:pPr>
        <w:spacing w:line="360" w:lineRule="auto"/>
        <w:ind w:firstLine="459"/>
        <w:rPr>
          <w:rFonts w:eastAsia="仿宋_GB2312"/>
          <w:sz w:val="30"/>
          <w:szCs w:val="30"/>
          <w:highlight w:val="none"/>
        </w:rPr>
      </w:pPr>
      <w:r>
        <w:rPr>
          <w:rFonts w:hint="eastAsia" w:eastAsia="仿宋_GB2312"/>
          <w:sz w:val="24"/>
          <w:highlight w:val="none"/>
        </w:rPr>
        <w:t>工期总日历天数：</w:t>
      </w:r>
      <w:r>
        <w:rPr>
          <w:rFonts w:hint="eastAsia" w:eastAsia="仿宋_GB2312"/>
          <w:sz w:val="24"/>
          <w:highlight w:val="none"/>
          <w:u w:val="single"/>
        </w:rPr>
        <w:t xml:space="preserve">            </w:t>
      </w:r>
      <w:r>
        <w:rPr>
          <w:rFonts w:hint="eastAsia" w:eastAsia="仿宋_GB2312"/>
          <w:sz w:val="24"/>
          <w:highlight w:val="none"/>
        </w:rPr>
        <w:t>天。工期总日历天数与根据前述计划开竣工日期计算的工期天数不一致的，以工期总日历天数为准。</w:t>
      </w:r>
    </w:p>
    <w:p>
      <w:pPr>
        <w:pStyle w:val="4"/>
        <w:spacing w:before="120" w:after="120" w:line="360" w:lineRule="auto"/>
        <w:rPr>
          <w:rFonts w:ascii="Times New Roman" w:hAnsi="Times New Roman"/>
          <w:bCs w:val="0"/>
          <w:sz w:val="24"/>
          <w:szCs w:val="24"/>
          <w:highlight w:val="none"/>
        </w:rPr>
      </w:pPr>
      <w:bookmarkStart w:id="2" w:name="_Toc351203483"/>
      <w:r>
        <w:rPr>
          <w:rFonts w:hint="eastAsia" w:ascii="Times New Roman" w:hAnsi="Times New Roman"/>
          <w:b w:val="0"/>
          <w:sz w:val="24"/>
          <w:szCs w:val="24"/>
          <w:highlight w:val="none"/>
        </w:rPr>
        <w:t>三、质量标准</w:t>
      </w:r>
      <w:bookmarkEnd w:id="2"/>
    </w:p>
    <w:p>
      <w:pPr>
        <w:spacing w:line="360" w:lineRule="auto"/>
        <w:ind w:firstLine="459"/>
        <w:rPr>
          <w:rFonts w:eastAsia="仿宋_GB2312"/>
          <w:sz w:val="24"/>
          <w:highlight w:val="none"/>
        </w:rPr>
      </w:pPr>
      <w:r>
        <w:rPr>
          <w:rFonts w:hint="eastAsia" w:eastAsia="仿宋_GB2312"/>
          <w:sz w:val="24"/>
          <w:highlight w:val="none"/>
        </w:rPr>
        <w:t>工程质量符合</w:t>
      </w:r>
      <w:r>
        <w:rPr>
          <w:rFonts w:hint="eastAsia" w:ascii="仿宋_GB2312" w:hAnsi="仿宋_GB2312" w:eastAsia="仿宋_GB2312" w:cs="仿宋_GB2312"/>
          <w:sz w:val="24"/>
          <w:highlight w:val="none"/>
          <w:u w:val="single"/>
        </w:rPr>
        <w:t>合格</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r>
        <w:rPr>
          <w:rFonts w:hint="eastAsia" w:eastAsia="仿宋_GB2312"/>
          <w:sz w:val="24"/>
          <w:highlight w:val="none"/>
        </w:rPr>
        <w:t>标准。</w:t>
      </w:r>
    </w:p>
    <w:p>
      <w:pPr>
        <w:pStyle w:val="4"/>
        <w:spacing w:before="120" w:after="120" w:line="360" w:lineRule="auto"/>
        <w:rPr>
          <w:rFonts w:ascii="Times New Roman" w:hAnsi="Times New Roman"/>
          <w:bCs w:val="0"/>
          <w:sz w:val="24"/>
          <w:szCs w:val="24"/>
          <w:highlight w:val="none"/>
        </w:rPr>
      </w:pPr>
      <w:bookmarkStart w:id="3" w:name="_Toc351203484"/>
      <w:r>
        <w:rPr>
          <w:rFonts w:hint="eastAsia" w:ascii="Times New Roman" w:hAnsi="Times New Roman"/>
          <w:b w:val="0"/>
          <w:sz w:val="24"/>
          <w:szCs w:val="24"/>
          <w:highlight w:val="none"/>
        </w:rPr>
        <w:t>四、签约合同价与合同价格形式</w:t>
      </w:r>
      <w:bookmarkEnd w:id="3"/>
      <w:r>
        <w:rPr>
          <w:rFonts w:ascii="Times New Roman" w:hAnsi="Times New Roman"/>
          <w:b w:val="0"/>
          <w:sz w:val="24"/>
          <w:szCs w:val="24"/>
          <w:highlight w:val="none"/>
        </w:rPr>
        <w:tab/>
      </w:r>
    </w:p>
    <w:p>
      <w:pPr>
        <w:spacing w:line="360" w:lineRule="auto"/>
        <w:ind w:firstLine="480" w:firstLineChars="200"/>
        <w:rPr>
          <w:rFonts w:eastAsia="仿宋_GB2312"/>
          <w:sz w:val="24"/>
          <w:highlight w:val="none"/>
          <w:u w:val="single"/>
        </w:rPr>
      </w:pPr>
      <w:r>
        <w:rPr>
          <w:rFonts w:eastAsia="仿宋_GB2312"/>
          <w:sz w:val="24"/>
          <w:highlight w:val="none"/>
        </w:rPr>
        <w:t>1.</w:t>
      </w:r>
      <w:r>
        <w:rPr>
          <w:rFonts w:hint="eastAsia" w:eastAsia="仿宋_GB2312"/>
          <w:sz w:val="24"/>
          <w:highlight w:val="none"/>
        </w:rPr>
        <w:t>签约合同价暂估为：人民币（大写：</w:t>
      </w:r>
      <w:r>
        <w:rPr>
          <w:rFonts w:eastAsia="仿宋_GB2312"/>
          <w:sz w:val="24"/>
          <w:highlight w:val="none"/>
          <w:u w:val="single"/>
        </w:rPr>
        <w:t xml:space="preserve">      </w:t>
      </w:r>
      <w:r>
        <w:rPr>
          <w:rFonts w:hint="eastAsia" w:eastAsia="仿宋_GB2312"/>
          <w:sz w:val="24"/>
          <w:highlight w:val="none"/>
        </w:rPr>
        <w:t>）</w:t>
      </w:r>
      <w:r>
        <w:rPr>
          <w:rFonts w:eastAsia="仿宋_GB2312"/>
          <w:sz w:val="24"/>
          <w:highlight w:val="none"/>
        </w:rPr>
        <w:t>(¥</w:t>
      </w:r>
      <w:r>
        <w:rPr>
          <w:rFonts w:hint="eastAsia" w:eastAsia="仿宋_GB2312"/>
          <w:sz w:val="24"/>
          <w:highlight w:val="none"/>
        </w:rPr>
        <w:t>：</w:t>
      </w:r>
      <w:r>
        <w:rPr>
          <w:rFonts w:eastAsia="仿宋_GB2312"/>
          <w:sz w:val="24"/>
          <w:highlight w:val="none"/>
          <w:u w:val="single"/>
        </w:rPr>
        <w:t xml:space="preserve">     </w:t>
      </w:r>
      <w:r>
        <w:rPr>
          <w:rFonts w:hint="eastAsia" w:ascii="仿宋_GB2312" w:hAnsi="宋体" w:eastAsia="仿宋_GB2312" w:cs="宋体"/>
          <w:sz w:val="24"/>
          <w:szCs w:val="28"/>
          <w:highlight w:val="none"/>
        </w:rPr>
        <w:t>元</w:t>
      </w:r>
      <w:r>
        <w:rPr>
          <w:rFonts w:eastAsia="仿宋_GB2312"/>
          <w:sz w:val="24"/>
          <w:highlight w:val="none"/>
        </w:rPr>
        <w:t>)</w:t>
      </w:r>
      <w:r>
        <w:rPr>
          <w:rFonts w:hint="eastAsia" w:eastAsia="仿宋_GB2312"/>
          <w:sz w:val="24"/>
          <w:highlight w:val="none"/>
        </w:rPr>
        <w:t>。</w:t>
      </w:r>
    </w:p>
    <w:p>
      <w:pPr>
        <w:spacing w:line="360" w:lineRule="auto"/>
        <w:ind w:firstLine="480" w:firstLineChars="200"/>
        <w:rPr>
          <w:rFonts w:eastAsia="仿宋_GB2312"/>
          <w:sz w:val="24"/>
          <w:highlight w:val="none"/>
        </w:rPr>
      </w:pPr>
      <w:r>
        <w:rPr>
          <w:rFonts w:eastAsia="仿宋_GB2312"/>
          <w:sz w:val="24"/>
          <w:highlight w:val="none"/>
        </w:rPr>
        <w:t>2.</w:t>
      </w:r>
      <w:r>
        <w:rPr>
          <w:rFonts w:hint="eastAsia" w:eastAsia="仿宋_GB2312"/>
          <w:sz w:val="24"/>
          <w:highlight w:val="none"/>
        </w:rPr>
        <w:t>合同价格形式：</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w:t>
      </w:r>
      <w:r>
        <w:rPr>
          <w:rFonts w:hint="eastAsia" w:eastAsia="仿宋_GB2312"/>
          <w:sz w:val="24"/>
          <w:highlight w:val="none"/>
        </w:rPr>
        <w:t>。</w:t>
      </w:r>
    </w:p>
    <w:p>
      <w:pPr>
        <w:pStyle w:val="4"/>
        <w:spacing w:before="120" w:after="120" w:line="360" w:lineRule="auto"/>
        <w:rPr>
          <w:rFonts w:ascii="Times New Roman" w:hAnsi="Times New Roman"/>
          <w:b w:val="0"/>
          <w:sz w:val="24"/>
          <w:szCs w:val="24"/>
          <w:highlight w:val="none"/>
        </w:rPr>
      </w:pPr>
      <w:bookmarkStart w:id="4" w:name="_Toc351203485"/>
      <w:r>
        <w:rPr>
          <w:rFonts w:hint="eastAsia" w:ascii="Times New Roman" w:hAnsi="Times New Roman"/>
          <w:b w:val="0"/>
          <w:sz w:val="24"/>
          <w:szCs w:val="24"/>
          <w:highlight w:val="none"/>
        </w:rPr>
        <w:t>五、</w:t>
      </w:r>
      <w:bookmarkEnd w:id="4"/>
      <w:r>
        <w:rPr>
          <w:rFonts w:hint="eastAsia" w:ascii="Times New Roman" w:hAnsi="Times New Roman"/>
          <w:b w:val="0"/>
          <w:sz w:val="24"/>
          <w:szCs w:val="24"/>
          <w:highlight w:val="none"/>
        </w:rPr>
        <w:t>项目经理</w:t>
      </w:r>
    </w:p>
    <w:p>
      <w:pPr>
        <w:spacing w:line="360" w:lineRule="auto"/>
        <w:ind w:firstLine="480" w:firstLineChars="200"/>
        <w:rPr>
          <w:rFonts w:eastAsia="仿宋_GB2312"/>
          <w:sz w:val="24"/>
          <w:highlight w:val="none"/>
        </w:rPr>
      </w:pPr>
      <w:r>
        <w:rPr>
          <w:rFonts w:hint="eastAsia" w:eastAsia="仿宋_GB2312"/>
          <w:sz w:val="24"/>
          <w:highlight w:val="none"/>
        </w:rPr>
        <w:t>承包人项目经理：</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r>
        <w:rPr>
          <w:rFonts w:hint="eastAsia" w:eastAsia="仿宋_GB2312"/>
          <w:sz w:val="24"/>
          <w:highlight w:val="none"/>
        </w:rPr>
        <w:t>。</w:t>
      </w:r>
    </w:p>
    <w:p>
      <w:pPr>
        <w:pStyle w:val="4"/>
        <w:spacing w:before="120" w:after="120" w:line="360" w:lineRule="auto"/>
        <w:rPr>
          <w:sz w:val="24"/>
          <w:highlight w:val="none"/>
        </w:rPr>
      </w:pPr>
      <w:r>
        <w:rPr>
          <w:rFonts w:hint="eastAsia"/>
          <w:sz w:val="24"/>
          <w:highlight w:val="none"/>
        </w:rPr>
        <w:t>六、履约担保</w:t>
      </w:r>
    </w:p>
    <w:p>
      <w:pPr>
        <w:spacing w:line="360" w:lineRule="auto"/>
        <w:ind w:firstLine="480" w:firstLineChars="200"/>
        <w:jc w:val="left"/>
        <w:rPr>
          <w:rFonts w:eastAsia="仿宋_GB2312"/>
          <w:sz w:val="24"/>
          <w:highlight w:val="none"/>
        </w:rPr>
      </w:pPr>
      <w:r>
        <w:rPr>
          <w:rFonts w:hint="eastAsia" w:eastAsia="仿宋_GB2312"/>
          <w:sz w:val="24"/>
          <w:highlight w:val="none"/>
        </w:rPr>
        <w:t>承包人是否提供履约担保：</w:t>
      </w:r>
      <w:r>
        <w:rPr>
          <w:rFonts w:hint="eastAsia" w:ascii="宋体" w:hAnsi="宋体"/>
          <w:sz w:val="24"/>
          <w:highlight w:val="none"/>
          <w:u w:val="single"/>
        </w:rPr>
        <w:t>提供合同总价</w:t>
      </w:r>
      <w:r>
        <w:rPr>
          <w:rFonts w:hint="eastAsia" w:ascii="宋体" w:hAnsi="宋体"/>
          <w:sz w:val="24"/>
          <w:highlight w:val="none"/>
          <w:u w:val="single"/>
          <w:lang w:val="en-US" w:eastAsia="zh-CN"/>
        </w:rPr>
        <w:t>2</w:t>
      </w:r>
      <w:r>
        <w:rPr>
          <w:rFonts w:ascii="宋体" w:hAnsi="宋体"/>
          <w:sz w:val="24"/>
          <w:highlight w:val="none"/>
          <w:u w:val="single"/>
        </w:rPr>
        <w:t>%</w:t>
      </w:r>
      <w:r>
        <w:rPr>
          <w:rFonts w:hint="eastAsia" w:ascii="宋体" w:hAnsi="宋体"/>
          <w:sz w:val="24"/>
          <w:highlight w:val="none"/>
          <w:u w:val="single"/>
        </w:rPr>
        <w:t>的履约保证金。</w:t>
      </w:r>
    </w:p>
    <w:p>
      <w:pPr>
        <w:spacing w:line="360" w:lineRule="auto"/>
        <w:ind w:firstLine="480" w:firstLineChars="200"/>
        <w:rPr>
          <w:rFonts w:eastAsia="仿宋_GB2312"/>
          <w:sz w:val="24"/>
          <w:highlight w:val="none"/>
        </w:rPr>
      </w:pPr>
      <w:r>
        <w:rPr>
          <w:rFonts w:hint="eastAsia" w:eastAsia="仿宋_GB2312"/>
          <w:sz w:val="24"/>
          <w:highlight w:val="none"/>
        </w:rPr>
        <w:t>承包人提供履约担保的形式、金额及期限的：</w:t>
      </w:r>
      <w:r>
        <w:rPr>
          <w:rFonts w:hint="eastAsia" w:ascii="宋体" w:hAnsi="宋体"/>
          <w:sz w:val="24"/>
          <w:highlight w:val="none"/>
          <w:u w:val="single"/>
        </w:rPr>
        <w:t>开工前</w:t>
      </w:r>
      <w:r>
        <w:rPr>
          <w:rFonts w:ascii="宋体" w:hAnsi="宋体"/>
          <w:sz w:val="24"/>
          <w:highlight w:val="none"/>
          <w:u w:val="single"/>
        </w:rPr>
        <w:t>7</w:t>
      </w:r>
      <w:r>
        <w:rPr>
          <w:rFonts w:hint="eastAsia" w:ascii="宋体" w:hAnsi="宋体"/>
          <w:sz w:val="24"/>
          <w:highlight w:val="none"/>
          <w:u w:val="single"/>
        </w:rPr>
        <w:t>天内合同总价</w:t>
      </w:r>
      <w:r>
        <w:rPr>
          <w:rFonts w:hint="eastAsia" w:ascii="宋体" w:hAnsi="宋体"/>
          <w:sz w:val="24"/>
          <w:highlight w:val="none"/>
          <w:u w:val="single"/>
          <w:lang w:val="en-US" w:eastAsia="zh-CN"/>
        </w:rPr>
        <w:t>2</w:t>
      </w:r>
      <w:r>
        <w:rPr>
          <w:rFonts w:ascii="宋体" w:hAnsi="宋体"/>
          <w:sz w:val="24"/>
          <w:highlight w:val="none"/>
          <w:u w:val="single"/>
        </w:rPr>
        <w:t>%</w:t>
      </w:r>
      <w:r>
        <w:rPr>
          <w:rFonts w:hint="eastAsia" w:ascii="宋体" w:hAnsi="宋体"/>
          <w:sz w:val="24"/>
          <w:highlight w:val="none"/>
          <w:u w:val="single"/>
        </w:rPr>
        <w:t>的保证金或银行保函</w:t>
      </w:r>
      <w:r>
        <w:rPr>
          <w:rFonts w:hint="eastAsia" w:eastAsia="仿宋_GB2312"/>
          <w:sz w:val="24"/>
          <w:highlight w:val="none"/>
          <w:u w:val="single"/>
        </w:rPr>
        <w:t>。</w:t>
      </w:r>
    </w:p>
    <w:p>
      <w:pPr>
        <w:pStyle w:val="4"/>
        <w:spacing w:before="120" w:after="120" w:line="360" w:lineRule="auto"/>
        <w:rPr>
          <w:b w:val="0"/>
          <w:sz w:val="24"/>
          <w:highlight w:val="none"/>
        </w:rPr>
      </w:pPr>
      <w:bookmarkStart w:id="5" w:name="_Toc351203486"/>
      <w:r>
        <w:rPr>
          <w:rFonts w:hint="eastAsia"/>
          <w:sz w:val="24"/>
          <w:highlight w:val="none"/>
        </w:rPr>
        <w:t>七、</w:t>
      </w:r>
      <w:bookmarkEnd w:id="5"/>
      <w:r>
        <w:rPr>
          <w:rFonts w:hint="eastAsia"/>
          <w:sz w:val="24"/>
          <w:highlight w:val="none"/>
        </w:rPr>
        <w:t>安全施工</w:t>
      </w:r>
    </w:p>
    <w:p>
      <w:pPr>
        <w:spacing w:line="360" w:lineRule="auto"/>
        <w:ind w:firstLine="480" w:firstLineChars="200"/>
        <w:jc w:val="left"/>
        <w:rPr>
          <w:rFonts w:eastAsia="仿宋_GB2312"/>
          <w:b/>
          <w:sz w:val="24"/>
          <w:highlight w:val="none"/>
        </w:rPr>
      </w:pPr>
      <w:r>
        <w:rPr>
          <w:rFonts w:eastAsia="仿宋_GB2312"/>
          <w:sz w:val="24"/>
          <w:highlight w:val="none"/>
        </w:rPr>
        <w:t>1</w:t>
      </w:r>
      <w:r>
        <w:rPr>
          <w:rFonts w:hint="eastAsia" w:eastAsia="仿宋_GB2312"/>
          <w:sz w:val="24"/>
          <w:highlight w:val="none"/>
        </w:rPr>
        <w:t>、项目安全生产的达标目标及相应事项的约定：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360" w:lineRule="auto"/>
        <w:ind w:firstLine="480" w:firstLineChars="200"/>
        <w:jc w:val="left"/>
        <w:rPr>
          <w:rFonts w:eastAsia="仿宋_GB2312"/>
          <w:kern w:val="0"/>
          <w:sz w:val="24"/>
          <w:highlight w:val="none"/>
        </w:rPr>
      </w:pPr>
      <w:r>
        <w:rPr>
          <w:rFonts w:eastAsia="仿宋_GB2312"/>
          <w:sz w:val="24"/>
          <w:highlight w:val="none"/>
        </w:rPr>
        <w:t>2</w:t>
      </w:r>
      <w:r>
        <w:rPr>
          <w:rFonts w:hint="eastAsia" w:eastAsia="仿宋_GB2312"/>
          <w:sz w:val="24"/>
          <w:highlight w:val="none"/>
        </w:rPr>
        <w:t>、关于工程保险的特别约定：</w:t>
      </w:r>
      <w:r>
        <w:rPr>
          <w:rFonts w:hint="eastAsia" w:eastAsia="仿宋_GB2312"/>
          <w:snapToGrid w:val="0"/>
          <w:kern w:val="0"/>
          <w:sz w:val="24"/>
          <w:highlight w:val="none"/>
        </w:rPr>
        <w:t>承包人应按国家、浙江省、杭州市有关规定办理相关保险并自行支付保费（主要包括：施工场地内自有人员办理意外伤害保险、施工机械设备办理保险等），其中涉及发包人保险利益的，应将发包人列为被保险人。发生事故，除保险公司理赔外，发包人不承担任何费用。</w:t>
      </w:r>
    </w:p>
    <w:p>
      <w:pPr>
        <w:pStyle w:val="4"/>
        <w:spacing w:before="120" w:after="120" w:line="360" w:lineRule="auto"/>
        <w:rPr>
          <w:rFonts w:eastAsia="仿宋_GB2312"/>
          <w:b w:val="0"/>
          <w:sz w:val="24"/>
          <w:highlight w:val="none"/>
        </w:rPr>
      </w:pPr>
      <w:r>
        <w:rPr>
          <w:rFonts w:hint="eastAsia"/>
          <w:kern w:val="0"/>
          <w:sz w:val="24"/>
          <w:highlight w:val="none"/>
        </w:rPr>
        <w:t>八、</w:t>
      </w:r>
      <w:r>
        <w:rPr>
          <w:rFonts w:hint="eastAsia"/>
          <w:sz w:val="24"/>
          <w:highlight w:val="none"/>
        </w:rPr>
        <w:t>变更</w:t>
      </w:r>
    </w:p>
    <w:p>
      <w:pPr>
        <w:spacing w:line="360" w:lineRule="auto"/>
        <w:ind w:firstLine="480" w:firstLineChars="200"/>
        <w:jc w:val="left"/>
        <w:rPr>
          <w:rFonts w:ascii="仿宋_GB2312" w:hAnsi="宋体" w:eastAsia="仿宋_GB2312"/>
          <w:sz w:val="24"/>
          <w:highlight w:val="none"/>
          <w:u w:val="single"/>
        </w:rPr>
      </w:pPr>
      <w:r>
        <w:rPr>
          <w:rFonts w:hint="eastAsia" w:ascii="仿宋_GB2312" w:eastAsia="仿宋_GB2312"/>
          <w:sz w:val="24"/>
          <w:highlight w:val="none"/>
        </w:rPr>
        <w:t>关于变更的范围的约定：</w:t>
      </w:r>
      <w:r>
        <w:rPr>
          <w:rFonts w:hint="eastAsia" w:ascii="仿宋_GB2312" w:hAnsi="宋体" w:eastAsia="仿宋_GB2312"/>
          <w:sz w:val="24"/>
          <w:highlight w:val="none"/>
          <w:u w:val="single"/>
        </w:rPr>
        <w:t>执行《淳安县政府投资项目工程变更管理实施细则》和《淳安县政府投资项目工程违规变更责任追究暂行办法》（淳监〔</w:t>
      </w:r>
      <w:r>
        <w:rPr>
          <w:rFonts w:ascii="仿宋_GB2312" w:hAnsi="宋体" w:eastAsia="仿宋_GB2312"/>
          <w:sz w:val="24"/>
          <w:highlight w:val="none"/>
          <w:u w:val="single"/>
        </w:rPr>
        <w:t>2015</w:t>
      </w:r>
      <w:r>
        <w:rPr>
          <w:rFonts w:hint="eastAsia" w:ascii="仿宋_GB2312" w:hAnsi="宋体" w:eastAsia="仿宋_GB2312"/>
          <w:sz w:val="24"/>
          <w:highlight w:val="none"/>
          <w:u w:val="single"/>
        </w:rPr>
        <w:t>〕</w:t>
      </w:r>
      <w:r>
        <w:rPr>
          <w:rFonts w:ascii="仿宋_GB2312" w:hAnsi="宋体" w:eastAsia="仿宋_GB2312"/>
          <w:sz w:val="24"/>
          <w:highlight w:val="none"/>
          <w:u w:val="single"/>
        </w:rPr>
        <w:t>25</w:t>
      </w:r>
      <w:r>
        <w:rPr>
          <w:rFonts w:hint="eastAsia" w:ascii="仿宋_GB2312" w:hAnsi="宋体" w:eastAsia="仿宋_GB2312"/>
          <w:sz w:val="24"/>
          <w:highlight w:val="none"/>
          <w:u w:val="single"/>
        </w:rPr>
        <w:t>号）的规定。如有违反，则按照如下约定，由招标单位追究中标人的违约责任</w:t>
      </w:r>
      <w:r>
        <w:rPr>
          <w:rFonts w:hint="eastAsia" w:ascii="仿宋_GB2312" w:hAnsi="宋体" w:eastAsia="仿宋_GB2312"/>
          <w:sz w:val="24"/>
          <w:highlight w:val="none"/>
        </w:rPr>
        <w:t>。</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项目工程建设中标单位（施工单位）如有淳监【</w:t>
      </w:r>
      <w:r>
        <w:rPr>
          <w:rFonts w:ascii="仿宋_GB2312" w:eastAsia="仿宋_GB2312"/>
          <w:sz w:val="24"/>
          <w:highlight w:val="none"/>
        </w:rPr>
        <w:t>2015</w:t>
      </w:r>
      <w:r>
        <w:rPr>
          <w:rFonts w:hint="eastAsia" w:ascii="仿宋_GB2312" w:eastAsia="仿宋_GB2312"/>
          <w:sz w:val="24"/>
          <w:highlight w:val="none"/>
        </w:rPr>
        <w:t>】</w:t>
      </w:r>
      <w:r>
        <w:rPr>
          <w:rFonts w:ascii="仿宋_GB2312" w:eastAsia="仿宋_GB2312"/>
          <w:sz w:val="24"/>
          <w:highlight w:val="none"/>
        </w:rPr>
        <w:t>25</w:t>
      </w:r>
      <w:r>
        <w:rPr>
          <w:rFonts w:hint="eastAsia" w:ascii="仿宋_GB2312" w:eastAsia="仿宋_GB2312"/>
          <w:sz w:val="24"/>
          <w:highlight w:val="none"/>
        </w:rPr>
        <w:t>号《淳安县政府投资项目工程违规变更责任追究暂行办法（试行）》第六条第</w:t>
      </w:r>
      <w:r>
        <w:rPr>
          <w:rFonts w:ascii="仿宋_GB2312" w:eastAsia="仿宋_GB2312"/>
          <w:sz w:val="24"/>
          <w:highlight w:val="none"/>
        </w:rPr>
        <w:t>4</w:t>
      </w:r>
      <w:r>
        <w:rPr>
          <w:rFonts w:hint="eastAsia" w:ascii="仿宋_GB2312" w:eastAsia="仿宋_GB2312"/>
          <w:sz w:val="24"/>
          <w:highlight w:val="none"/>
        </w:rPr>
        <w:t>、第</w:t>
      </w:r>
      <w:r>
        <w:rPr>
          <w:rFonts w:ascii="仿宋_GB2312" w:eastAsia="仿宋_GB2312"/>
          <w:sz w:val="24"/>
          <w:highlight w:val="none"/>
        </w:rPr>
        <w:t>6</w:t>
      </w:r>
      <w:r>
        <w:rPr>
          <w:rFonts w:hint="eastAsia" w:ascii="仿宋_GB2312" w:eastAsia="仿宋_GB2312"/>
          <w:sz w:val="24"/>
          <w:highlight w:val="none"/>
        </w:rPr>
        <w:t>、第</w:t>
      </w:r>
      <w:r>
        <w:rPr>
          <w:rFonts w:ascii="仿宋_GB2312" w:eastAsia="仿宋_GB2312"/>
          <w:sz w:val="24"/>
          <w:highlight w:val="none"/>
        </w:rPr>
        <w:t>7</w:t>
      </w:r>
      <w:r>
        <w:rPr>
          <w:rFonts w:hint="eastAsia" w:ascii="仿宋_GB2312" w:eastAsia="仿宋_GB2312"/>
          <w:sz w:val="24"/>
          <w:highlight w:val="none"/>
        </w:rPr>
        <w:t>款情形之一的，造成工程变更数额较大的，由中标单位按淳监【</w:t>
      </w:r>
      <w:r>
        <w:rPr>
          <w:rFonts w:ascii="仿宋_GB2312" w:eastAsia="仿宋_GB2312"/>
          <w:sz w:val="24"/>
          <w:highlight w:val="none"/>
        </w:rPr>
        <w:t>2015</w:t>
      </w:r>
      <w:r>
        <w:rPr>
          <w:rFonts w:hint="eastAsia" w:ascii="仿宋_GB2312" w:eastAsia="仿宋_GB2312"/>
          <w:sz w:val="24"/>
          <w:highlight w:val="none"/>
        </w:rPr>
        <w:t>】</w:t>
      </w:r>
      <w:r>
        <w:rPr>
          <w:rFonts w:ascii="仿宋_GB2312" w:eastAsia="仿宋_GB2312"/>
          <w:sz w:val="24"/>
          <w:highlight w:val="none"/>
        </w:rPr>
        <w:t>25</w:t>
      </w:r>
      <w:r>
        <w:rPr>
          <w:rFonts w:hint="eastAsia" w:ascii="仿宋_GB2312" w:eastAsia="仿宋_GB2312"/>
          <w:sz w:val="24"/>
          <w:highlight w:val="none"/>
        </w:rPr>
        <w:t>号《淳安县政府投资项目工程违规变更责任追究暂行办法（试行）》第十一条规定，向招标人承担如下违约责任，并按如下办法结算：</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①大于</w:t>
      </w:r>
      <w:r>
        <w:rPr>
          <w:rFonts w:ascii="仿宋_GB2312" w:eastAsia="仿宋_GB2312"/>
          <w:sz w:val="24"/>
          <w:highlight w:val="none"/>
        </w:rPr>
        <w:t>3%</w:t>
      </w:r>
      <w:r>
        <w:rPr>
          <w:rFonts w:hint="eastAsia" w:ascii="仿宋_GB2312" w:eastAsia="仿宋_GB2312"/>
          <w:sz w:val="24"/>
          <w:highlight w:val="none"/>
        </w:rPr>
        <w:t>小于</w:t>
      </w:r>
      <w:r>
        <w:rPr>
          <w:rFonts w:ascii="仿宋_GB2312" w:eastAsia="仿宋_GB2312"/>
          <w:sz w:val="24"/>
          <w:highlight w:val="none"/>
        </w:rPr>
        <w:t>10%</w:t>
      </w:r>
      <w:r>
        <w:rPr>
          <w:rFonts w:hint="eastAsia" w:ascii="仿宋_GB2312" w:eastAsia="仿宋_GB2312"/>
          <w:sz w:val="24"/>
          <w:highlight w:val="none"/>
        </w:rPr>
        <w:t>（含本数）的，增加的工程量不予计算，同时向招标人支付中标合同款的</w:t>
      </w:r>
      <w:r>
        <w:rPr>
          <w:rFonts w:ascii="仿宋_GB2312" w:eastAsia="仿宋_GB2312"/>
          <w:sz w:val="24"/>
          <w:highlight w:val="none"/>
        </w:rPr>
        <w:t>5%</w:t>
      </w:r>
      <w:r>
        <w:rPr>
          <w:rFonts w:hint="eastAsia" w:ascii="仿宋_GB2312" w:eastAsia="仿宋_GB2312"/>
          <w:sz w:val="24"/>
          <w:highlight w:val="none"/>
        </w:rPr>
        <w:t>的违约金；</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②大于</w:t>
      </w:r>
      <w:r>
        <w:rPr>
          <w:rFonts w:ascii="仿宋_GB2312" w:eastAsia="仿宋_GB2312"/>
          <w:sz w:val="24"/>
          <w:highlight w:val="none"/>
        </w:rPr>
        <w:t>10%</w:t>
      </w:r>
      <w:r>
        <w:rPr>
          <w:rFonts w:hint="eastAsia" w:ascii="仿宋_GB2312" w:eastAsia="仿宋_GB2312"/>
          <w:sz w:val="24"/>
          <w:highlight w:val="none"/>
        </w:rPr>
        <w:t>小于</w:t>
      </w:r>
      <w:r>
        <w:rPr>
          <w:rFonts w:ascii="仿宋_GB2312" w:eastAsia="仿宋_GB2312"/>
          <w:sz w:val="24"/>
          <w:highlight w:val="none"/>
        </w:rPr>
        <w:t>20%</w:t>
      </w:r>
      <w:r>
        <w:rPr>
          <w:rFonts w:hint="eastAsia" w:ascii="仿宋_GB2312" w:eastAsia="仿宋_GB2312"/>
          <w:sz w:val="24"/>
          <w:highlight w:val="none"/>
        </w:rPr>
        <w:t>（含本数）的，增加的工程量不予计算，同时向招标人支付合同款的</w:t>
      </w:r>
      <w:r>
        <w:rPr>
          <w:rFonts w:ascii="仿宋_GB2312" w:eastAsia="仿宋_GB2312"/>
          <w:sz w:val="24"/>
          <w:highlight w:val="none"/>
        </w:rPr>
        <w:t>10%</w:t>
      </w:r>
      <w:r>
        <w:rPr>
          <w:rFonts w:hint="eastAsia" w:ascii="仿宋_GB2312" w:eastAsia="仿宋_GB2312"/>
          <w:sz w:val="24"/>
          <w:highlight w:val="none"/>
        </w:rPr>
        <w:t>的违约金；</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③大于</w:t>
      </w:r>
      <w:r>
        <w:rPr>
          <w:rFonts w:ascii="仿宋_GB2312" w:eastAsia="仿宋_GB2312"/>
          <w:sz w:val="24"/>
          <w:highlight w:val="none"/>
        </w:rPr>
        <w:t>20%</w:t>
      </w:r>
      <w:r>
        <w:rPr>
          <w:rFonts w:hint="eastAsia" w:ascii="仿宋_GB2312" w:eastAsia="仿宋_GB2312"/>
          <w:sz w:val="24"/>
          <w:highlight w:val="none"/>
        </w:rPr>
        <w:t>小于</w:t>
      </w:r>
      <w:r>
        <w:rPr>
          <w:rFonts w:ascii="仿宋_GB2312" w:eastAsia="仿宋_GB2312"/>
          <w:sz w:val="24"/>
          <w:highlight w:val="none"/>
        </w:rPr>
        <w:t>30%</w:t>
      </w:r>
      <w:r>
        <w:rPr>
          <w:rFonts w:hint="eastAsia" w:ascii="仿宋_GB2312" w:eastAsia="仿宋_GB2312"/>
          <w:sz w:val="24"/>
          <w:highlight w:val="none"/>
        </w:rPr>
        <w:t>（含本数）的，增加的工程量不予计算，同时向招标人支付中标合同款的</w:t>
      </w:r>
      <w:r>
        <w:rPr>
          <w:rFonts w:ascii="仿宋_GB2312" w:eastAsia="仿宋_GB2312"/>
          <w:sz w:val="24"/>
          <w:highlight w:val="none"/>
        </w:rPr>
        <w:t>20%</w:t>
      </w:r>
      <w:r>
        <w:rPr>
          <w:rFonts w:hint="eastAsia" w:ascii="仿宋_GB2312" w:eastAsia="仿宋_GB2312"/>
          <w:sz w:val="24"/>
          <w:highlight w:val="none"/>
        </w:rPr>
        <w:t>的违约金；</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④大于</w:t>
      </w:r>
      <w:r>
        <w:rPr>
          <w:rFonts w:ascii="仿宋_GB2312" w:eastAsia="仿宋_GB2312"/>
          <w:sz w:val="24"/>
          <w:highlight w:val="none"/>
        </w:rPr>
        <w:t>30%</w:t>
      </w:r>
      <w:r>
        <w:rPr>
          <w:rFonts w:hint="eastAsia" w:ascii="仿宋_GB2312" w:eastAsia="仿宋_GB2312"/>
          <w:sz w:val="24"/>
          <w:highlight w:val="none"/>
        </w:rPr>
        <w:t>小于</w:t>
      </w:r>
      <w:r>
        <w:rPr>
          <w:rFonts w:ascii="仿宋_GB2312" w:eastAsia="仿宋_GB2312"/>
          <w:sz w:val="24"/>
          <w:highlight w:val="none"/>
        </w:rPr>
        <w:t>40%</w:t>
      </w:r>
      <w:r>
        <w:rPr>
          <w:rFonts w:hint="eastAsia" w:ascii="仿宋_GB2312" w:eastAsia="仿宋_GB2312"/>
          <w:sz w:val="24"/>
          <w:highlight w:val="none"/>
        </w:rPr>
        <w:t>（含本数）的，增加的工程量不予计算，同时向招标人支付中标合同款的</w:t>
      </w:r>
      <w:r>
        <w:rPr>
          <w:rFonts w:ascii="仿宋_GB2312" w:eastAsia="仿宋_GB2312"/>
          <w:sz w:val="24"/>
          <w:highlight w:val="none"/>
        </w:rPr>
        <w:t>30%</w:t>
      </w:r>
      <w:r>
        <w:rPr>
          <w:rFonts w:hint="eastAsia" w:ascii="仿宋_GB2312" w:eastAsia="仿宋_GB2312"/>
          <w:sz w:val="24"/>
          <w:highlight w:val="none"/>
        </w:rPr>
        <w:t>的违约金；</w:t>
      </w:r>
    </w:p>
    <w:p>
      <w:pPr>
        <w:spacing w:line="360" w:lineRule="auto"/>
        <w:ind w:firstLine="480" w:firstLineChars="200"/>
        <w:jc w:val="left"/>
        <w:rPr>
          <w:rFonts w:ascii="仿宋_GB2312" w:eastAsia="仿宋_GB2312"/>
          <w:sz w:val="24"/>
          <w:highlight w:val="none"/>
        </w:rPr>
      </w:pPr>
      <w:r>
        <w:rPr>
          <w:rFonts w:hint="eastAsia" w:ascii="仿宋_GB2312" w:eastAsia="仿宋_GB2312"/>
          <w:sz w:val="24"/>
          <w:highlight w:val="none"/>
        </w:rPr>
        <w:t>⑤大于</w:t>
      </w:r>
      <w:r>
        <w:rPr>
          <w:rFonts w:ascii="仿宋_GB2312" w:eastAsia="仿宋_GB2312"/>
          <w:sz w:val="24"/>
          <w:highlight w:val="none"/>
        </w:rPr>
        <w:t>40%</w:t>
      </w:r>
      <w:r>
        <w:rPr>
          <w:rFonts w:hint="eastAsia" w:ascii="仿宋_GB2312" w:eastAsia="仿宋_GB2312"/>
          <w:sz w:val="24"/>
          <w:highlight w:val="none"/>
        </w:rPr>
        <w:t>的，增加的工程量不予计算，同时向招标人支付中标合同款的</w:t>
      </w:r>
      <w:r>
        <w:rPr>
          <w:rFonts w:ascii="仿宋_GB2312" w:eastAsia="仿宋_GB2312"/>
          <w:sz w:val="24"/>
          <w:highlight w:val="none"/>
        </w:rPr>
        <w:t>40%</w:t>
      </w:r>
      <w:r>
        <w:rPr>
          <w:rFonts w:hint="eastAsia" w:ascii="仿宋_GB2312" w:eastAsia="仿宋_GB2312"/>
          <w:sz w:val="24"/>
          <w:highlight w:val="none"/>
        </w:rPr>
        <w:t>的违约金。</w:t>
      </w:r>
    </w:p>
    <w:p>
      <w:pPr>
        <w:pStyle w:val="4"/>
        <w:spacing w:before="120" w:after="120" w:line="360" w:lineRule="auto"/>
        <w:rPr>
          <w:sz w:val="24"/>
          <w:highlight w:val="none"/>
        </w:rPr>
      </w:pPr>
      <w:r>
        <w:rPr>
          <w:rFonts w:hint="eastAsia"/>
          <w:sz w:val="24"/>
          <w:highlight w:val="none"/>
        </w:rPr>
        <w:t>九、预付款</w:t>
      </w:r>
    </w:p>
    <w:p>
      <w:pPr>
        <w:spacing w:line="500" w:lineRule="exact"/>
        <w:ind w:firstLine="480" w:firstLineChars="200"/>
        <w:jc w:val="left"/>
        <w:rPr>
          <w:rFonts w:ascii="宋体"/>
          <w:sz w:val="24"/>
          <w:highlight w:val="none"/>
        </w:rPr>
      </w:pPr>
      <w:r>
        <w:rPr>
          <w:rFonts w:hint="eastAsia" w:eastAsia="仿宋_GB2312"/>
          <w:sz w:val="24"/>
          <w:highlight w:val="none"/>
        </w:rPr>
        <w:t>预付款支付比例或金额：</w:t>
      </w:r>
      <w:r>
        <w:rPr>
          <w:rFonts w:hint="eastAsia" w:ascii="宋体" w:hAnsi="宋体"/>
          <w:sz w:val="24"/>
          <w:highlight w:val="none"/>
          <w:u w:val="single"/>
        </w:rPr>
        <w:t>提交履约担保后</w:t>
      </w:r>
      <w:r>
        <w:rPr>
          <w:rFonts w:ascii="宋体" w:hAnsi="宋体"/>
          <w:sz w:val="24"/>
          <w:highlight w:val="none"/>
          <w:u w:val="single"/>
        </w:rPr>
        <w:t>7</w:t>
      </w:r>
      <w:r>
        <w:rPr>
          <w:rFonts w:hint="eastAsia" w:ascii="宋体" w:hAnsi="宋体"/>
          <w:sz w:val="24"/>
          <w:highlight w:val="none"/>
          <w:u w:val="single"/>
        </w:rPr>
        <w:t>天内向承包人支付合同价的</w:t>
      </w:r>
      <w:r>
        <w:rPr>
          <w:rFonts w:ascii="宋体" w:hAnsi="宋体"/>
          <w:sz w:val="24"/>
          <w:highlight w:val="none"/>
          <w:u w:val="single"/>
        </w:rPr>
        <w:t>15%</w:t>
      </w:r>
      <w:r>
        <w:rPr>
          <w:rFonts w:hint="eastAsia" w:ascii="宋体" w:hAnsi="宋体"/>
          <w:sz w:val="24"/>
          <w:highlight w:val="none"/>
          <w:u w:val="single"/>
        </w:rPr>
        <w:t>预付款</w:t>
      </w:r>
      <w:r>
        <w:rPr>
          <w:rFonts w:hint="eastAsia" w:ascii="宋体" w:hAnsi="宋体"/>
          <w:sz w:val="24"/>
          <w:highlight w:val="none"/>
        </w:rPr>
        <w:t>。</w:t>
      </w:r>
    </w:p>
    <w:p>
      <w:pPr>
        <w:spacing w:line="500" w:lineRule="exact"/>
        <w:ind w:firstLine="480" w:firstLineChars="200"/>
        <w:jc w:val="left"/>
        <w:rPr>
          <w:rFonts w:eastAsia="仿宋_GB2312"/>
          <w:sz w:val="24"/>
          <w:highlight w:val="none"/>
        </w:rPr>
      </w:pPr>
      <w:r>
        <w:rPr>
          <w:rFonts w:hint="eastAsia" w:eastAsia="仿宋_GB2312"/>
          <w:sz w:val="24"/>
          <w:highlight w:val="none"/>
        </w:rPr>
        <w:t>预付款扣回的方式：</w:t>
      </w:r>
      <w:r>
        <w:rPr>
          <w:rFonts w:hint="eastAsia" w:ascii="宋体" w:hAnsi="宋体"/>
          <w:sz w:val="24"/>
          <w:highlight w:val="none"/>
          <w:u w:val="single"/>
        </w:rPr>
        <w:t>前三次工程款支付时扣完</w:t>
      </w:r>
      <w:r>
        <w:rPr>
          <w:rFonts w:hint="eastAsia" w:eastAsia="仿宋_GB2312"/>
          <w:sz w:val="24"/>
          <w:highlight w:val="none"/>
        </w:rPr>
        <w:t>。</w:t>
      </w:r>
    </w:p>
    <w:p>
      <w:pPr>
        <w:pStyle w:val="4"/>
        <w:spacing w:before="120" w:after="120" w:line="360" w:lineRule="auto"/>
        <w:rPr>
          <w:sz w:val="24"/>
          <w:highlight w:val="none"/>
        </w:rPr>
      </w:pPr>
      <w:r>
        <w:rPr>
          <w:rFonts w:hint="eastAsia"/>
          <w:sz w:val="24"/>
          <w:highlight w:val="none"/>
        </w:rPr>
        <w:t>十、工程进度款支付</w:t>
      </w:r>
    </w:p>
    <w:p>
      <w:pPr>
        <w:spacing w:after="120" w:line="360" w:lineRule="auto"/>
        <w:ind w:firstLine="480" w:firstLineChars="200"/>
        <w:rPr>
          <w:rFonts w:eastAsia="仿宋_GB2312"/>
          <w:sz w:val="24"/>
          <w:highlight w:val="none"/>
        </w:rPr>
      </w:pPr>
      <w:r>
        <w:rPr>
          <w:rFonts w:hint="eastAsia" w:eastAsia="仿宋_GB2312"/>
          <w:sz w:val="24"/>
          <w:highlight w:val="none"/>
        </w:rPr>
        <w:t>关于付款周期的约定：</w:t>
      </w:r>
      <w:bookmarkStart w:id="6" w:name="_Toc351203487"/>
      <w:r>
        <w:rPr>
          <w:rFonts w:hint="eastAsia" w:eastAsia="仿宋_GB2312"/>
          <w:b/>
          <w:sz w:val="24"/>
          <w:highlight w:val="none"/>
          <w:u w:val="words"/>
        </w:rPr>
        <w:t>以审计结果作为竣工结算依据，转帐支付。</w:t>
      </w:r>
      <w:r>
        <w:rPr>
          <w:rFonts w:hint="eastAsia" w:eastAsia="仿宋_GB2312"/>
          <w:b/>
          <w:sz w:val="24"/>
          <w:highlight w:val="none"/>
          <w:u w:val="single"/>
        </w:rPr>
        <w:t>每月</w:t>
      </w:r>
      <w:r>
        <w:rPr>
          <w:rFonts w:eastAsia="仿宋_GB2312"/>
          <w:b/>
          <w:sz w:val="24"/>
          <w:highlight w:val="none"/>
          <w:u w:val="single"/>
        </w:rPr>
        <w:t>25</w:t>
      </w:r>
      <w:r>
        <w:rPr>
          <w:rFonts w:hint="eastAsia" w:eastAsia="仿宋_GB2312"/>
          <w:b/>
          <w:sz w:val="24"/>
          <w:highlight w:val="none"/>
          <w:u w:val="single"/>
        </w:rPr>
        <w:t>日，承包方向监理工程师提交工程量（计量支付申报表），经复核确认后</w:t>
      </w:r>
      <w:r>
        <w:rPr>
          <w:rFonts w:eastAsia="仿宋_GB2312"/>
          <w:b/>
          <w:sz w:val="24"/>
          <w:highlight w:val="none"/>
          <w:u w:val="single"/>
        </w:rPr>
        <w:t>15</w:t>
      </w:r>
      <w:r>
        <w:rPr>
          <w:rFonts w:hint="eastAsia" w:eastAsia="仿宋_GB2312"/>
          <w:b/>
          <w:sz w:val="24"/>
          <w:highlight w:val="none"/>
          <w:u w:val="single"/>
        </w:rPr>
        <w:t>天内支付实际完成工程量的</w:t>
      </w:r>
      <w:r>
        <w:rPr>
          <w:rFonts w:hint="eastAsia" w:eastAsia="仿宋_GB2312"/>
          <w:b/>
          <w:sz w:val="24"/>
          <w:highlight w:val="none"/>
          <w:u w:val="single"/>
          <w:lang w:val="en-US" w:eastAsia="zh-CN"/>
        </w:rPr>
        <w:t>60</w:t>
      </w:r>
      <w:r>
        <w:rPr>
          <w:rFonts w:eastAsia="仿宋_GB2312"/>
          <w:b/>
          <w:sz w:val="24"/>
          <w:highlight w:val="none"/>
          <w:u w:val="single"/>
        </w:rPr>
        <w:t>%</w:t>
      </w:r>
      <w:r>
        <w:rPr>
          <w:rFonts w:hint="eastAsia" w:eastAsia="仿宋_GB2312"/>
          <w:b/>
          <w:sz w:val="24"/>
          <w:highlight w:val="none"/>
          <w:u w:val="single"/>
        </w:rPr>
        <w:t>进度款。工程竣工验收合格</w:t>
      </w:r>
      <w:r>
        <w:rPr>
          <w:rFonts w:eastAsia="仿宋_GB2312"/>
          <w:b/>
          <w:sz w:val="24"/>
          <w:highlight w:val="none"/>
          <w:u w:val="single"/>
        </w:rPr>
        <w:t>15</w:t>
      </w:r>
      <w:r>
        <w:rPr>
          <w:rFonts w:hint="eastAsia" w:eastAsia="仿宋_GB2312"/>
          <w:b/>
          <w:sz w:val="24"/>
          <w:highlight w:val="none"/>
          <w:u w:val="single"/>
        </w:rPr>
        <w:t>天内支付至实际完成工程量的</w:t>
      </w:r>
      <w:r>
        <w:rPr>
          <w:rFonts w:eastAsia="仿宋_GB2312"/>
          <w:b/>
          <w:sz w:val="24"/>
          <w:highlight w:val="none"/>
          <w:u w:val="single"/>
        </w:rPr>
        <w:t>8</w:t>
      </w:r>
      <w:r>
        <w:rPr>
          <w:rFonts w:hint="eastAsia" w:eastAsia="仿宋_GB2312"/>
          <w:b/>
          <w:sz w:val="24"/>
          <w:highlight w:val="none"/>
          <w:u w:val="single"/>
          <w:lang w:val="en-US" w:eastAsia="zh-CN"/>
        </w:rPr>
        <w:t>5</w:t>
      </w:r>
      <w:r>
        <w:rPr>
          <w:rFonts w:eastAsia="仿宋_GB2312"/>
          <w:b/>
          <w:sz w:val="24"/>
          <w:highlight w:val="none"/>
          <w:u w:val="single"/>
        </w:rPr>
        <w:t>%</w:t>
      </w:r>
      <w:r>
        <w:rPr>
          <w:rFonts w:hint="eastAsia" w:eastAsia="仿宋_GB2312"/>
          <w:b/>
          <w:sz w:val="24"/>
          <w:highlight w:val="none"/>
          <w:u w:val="single"/>
        </w:rPr>
        <w:t>工程款，余款待承包人提交结算资料并经审计确认后扣除结算造价</w:t>
      </w:r>
      <w:r>
        <w:rPr>
          <w:rFonts w:hint="eastAsia" w:eastAsia="仿宋_GB2312"/>
          <w:b/>
          <w:sz w:val="24"/>
          <w:highlight w:val="none"/>
          <w:u w:val="single"/>
          <w:lang w:val="en-US" w:eastAsia="zh-CN"/>
        </w:rPr>
        <w:t>1</w:t>
      </w:r>
      <w:r>
        <w:rPr>
          <w:rFonts w:hint="eastAsia" w:eastAsia="仿宋_GB2312"/>
          <w:b/>
          <w:sz w:val="24"/>
          <w:highlight w:val="none"/>
          <w:u w:val="single"/>
        </w:rPr>
        <w:t>.5</w:t>
      </w:r>
      <w:r>
        <w:rPr>
          <w:rFonts w:eastAsia="仿宋_GB2312"/>
          <w:b/>
          <w:sz w:val="24"/>
          <w:highlight w:val="none"/>
          <w:u w:val="single"/>
        </w:rPr>
        <w:t>%</w:t>
      </w:r>
      <w:r>
        <w:rPr>
          <w:rFonts w:hint="eastAsia" w:eastAsia="仿宋_GB2312"/>
          <w:b/>
          <w:sz w:val="24"/>
          <w:highlight w:val="none"/>
          <w:u w:val="single"/>
        </w:rPr>
        <w:t>质量保证金后</w:t>
      </w:r>
      <w:r>
        <w:rPr>
          <w:rFonts w:eastAsia="仿宋_GB2312"/>
          <w:b/>
          <w:sz w:val="24"/>
          <w:highlight w:val="none"/>
          <w:u w:val="single"/>
        </w:rPr>
        <w:t>6</w:t>
      </w:r>
      <w:r>
        <w:rPr>
          <w:rFonts w:hint="eastAsia" w:eastAsia="仿宋_GB2312"/>
          <w:b/>
          <w:sz w:val="24"/>
          <w:highlight w:val="none"/>
          <w:u w:val="single"/>
        </w:rPr>
        <w:t>个月内付清。</w:t>
      </w:r>
    </w:p>
    <w:bookmarkEnd w:id="6"/>
    <w:p>
      <w:pPr>
        <w:pStyle w:val="4"/>
        <w:spacing w:before="120" w:after="120" w:line="360" w:lineRule="auto"/>
        <w:rPr>
          <w:rFonts w:ascii="宋体" w:eastAsia="仿宋_GB2312"/>
          <w:sz w:val="24"/>
          <w:highlight w:val="none"/>
        </w:rPr>
      </w:pPr>
      <w:r>
        <w:rPr>
          <w:rFonts w:hint="eastAsia"/>
          <w:sz w:val="24"/>
          <w:highlight w:val="none"/>
        </w:rPr>
        <w:t>十一、工程质量保修：</w:t>
      </w:r>
      <w:r>
        <w:rPr>
          <w:rFonts w:hint="eastAsia" w:eastAsia="仿宋_GB2312"/>
          <w:sz w:val="24"/>
          <w:highlight w:val="none"/>
        </w:rPr>
        <w:t>保修费用由造成质量缺陷的责任方承担。</w:t>
      </w:r>
      <w:r>
        <w:rPr>
          <w:rFonts w:hint="eastAsia" w:eastAsia="仿宋_GB2312"/>
          <w:sz w:val="24"/>
          <w:highlight w:val="none"/>
          <w:u w:val="single"/>
        </w:rPr>
        <w:t>工程缺陷责任期为</w:t>
      </w:r>
      <w:r>
        <w:rPr>
          <w:rFonts w:hint="eastAsia" w:hAnsi="宋体" w:eastAsia="仿宋_GB2312"/>
          <w:sz w:val="24"/>
          <w:highlight w:val="none"/>
          <w:u w:val="single"/>
        </w:rPr>
        <w:t>个月（自工程验收合格之日起算），扣留结算造价</w:t>
      </w:r>
      <w:r>
        <w:rPr>
          <w:rFonts w:hint="eastAsia" w:eastAsia="仿宋_GB2312"/>
          <w:sz w:val="24"/>
          <w:highlight w:val="none"/>
          <w:u w:val="single"/>
          <w:lang w:val="en-US" w:eastAsia="zh-CN"/>
        </w:rPr>
        <w:t>1.</w:t>
      </w:r>
      <w:r>
        <w:rPr>
          <w:rFonts w:hint="eastAsia" w:eastAsia="仿宋_GB2312"/>
          <w:sz w:val="24"/>
          <w:highlight w:val="none"/>
          <w:u w:val="single"/>
        </w:rPr>
        <w:t>5</w:t>
      </w:r>
      <w:r>
        <w:rPr>
          <w:rFonts w:eastAsia="仿宋_GB2312"/>
          <w:sz w:val="24"/>
          <w:highlight w:val="none"/>
          <w:u w:val="single"/>
        </w:rPr>
        <w:t>%</w:t>
      </w:r>
      <w:r>
        <w:rPr>
          <w:rFonts w:hint="eastAsia" w:hAnsi="宋体" w:eastAsia="仿宋_GB2312"/>
          <w:sz w:val="24"/>
          <w:highlight w:val="none"/>
          <w:u w:val="single"/>
        </w:rPr>
        <w:t>的质量保证金。</w:t>
      </w:r>
      <w:r>
        <w:rPr>
          <w:rFonts w:hint="eastAsia" w:eastAsia="仿宋_GB2312"/>
          <w:sz w:val="24"/>
          <w:highlight w:val="none"/>
          <w:u w:val="single"/>
        </w:rPr>
        <w:t>缺陷责任期终止后，发包人应退还剩余的质量保证金。</w:t>
      </w:r>
    </w:p>
    <w:p>
      <w:pPr>
        <w:pStyle w:val="4"/>
        <w:spacing w:before="120" w:after="120" w:line="360" w:lineRule="auto"/>
        <w:rPr>
          <w:sz w:val="24"/>
          <w:highlight w:val="none"/>
        </w:rPr>
      </w:pPr>
      <w:r>
        <w:rPr>
          <w:rFonts w:hint="eastAsia"/>
          <w:sz w:val="24"/>
          <w:highlight w:val="none"/>
        </w:rPr>
        <w:t>十二、承诺</w:t>
      </w:r>
    </w:p>
    <w:p>
      <w:pPr>
        <w:spacing w:line="360" w:lineRule="auto"/>
        <w:ind w:firstLine="480" w:firstLineChars="200"/>
        <w:rPr>
          <w:rFonts w:eastAsia="仿宋_GB2312"/>
          <w:bCs/>
          <w:sz w:val="24"/>
          <w:highlight w:val="none"/>
        </w:rPr>
      </w:pPr>
      <w:r>
        <w:rPr>
          <w:rFonts w:eastAsia="仿宋_GB2312"/>
          <w:bCs/>
          <w:sz w:val="24"/>
          <w:highlight w:val="none"/>
        </w:rPr>
        <w:t>1.</w:t>
      </w:r>
      <w:r>
        <w:rPr>
          <w:rFonts w:hint="eastAsia" w:eastAsia="仿宋_GB2312"/>
          <w:bCs/>
          <w:sz w:val="24"/>
          <w:highlight w:val="none"/>
        </w:rPr>
        <w:t>发包人承诺按照法律规定履行项目审批手续、筹集工程建设资金并按照合同约定的期限和方式支付合同价款。</w:t>
      </w:r>
    </w:p>
    <w:p>
      <w:pPr>
        <w:spacing w:line="360" w:lineRule="auto"/>
        <w:ind w:firstLine="480" w:firstLineChars="200"/>
        <w:rPr>
          <w:rFonts w:eastAsia="仿宋_GB2312"/>
          <w:bCs/>
          <w:sz w:val="24"/>
          <w:highlight w:val="none"/>
        </w:rPr>
      </w:pPr>
      <w:r>
        <w:rPr>
          <w:rFonts w:eastAsia="仿宋_GB2312"/>
          <w:bCs/>
          <w:sz w:val="24"/>
          <w:highlight w:val="none"/>
        </w:rPr>
        <w:t>2.</w:t>
      </w:r>
      <w:r>
        <w:rPr>
          <w:rFonts w:hint="eastAsia" w:eastAsia="仿宋_GB2312"/>
          <w:bCs/>
          <w:sz w:val="24"/>
          <w:highlight w:val="none"/>
        </w:rPr>
        <w:t>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eastAsia="仿宋_GB2312"/>
          <w:bCs/>
          <w:sz w:val="24"/>
          <w:highlight w:val="none"/>
        </w:rPr>
      </w:pPr>
      <w:r>
        <w:rPr>
          <w:rFonts w:eastAsia="仿宋_GB2312"/>
          <w:bCs/>
          <w:sz w:val="24"/>
          <w:highlight w:val="none"/>
        </w:rPr>
        <w:t>3.</w:t>
      </w:r>
      <w:r>
        <w:rPr>
          <w:rFonts w:hint="eastAsia" w:eastAsia="仿宋_GB2312"/>
          <w:bCs/>
          <w:sz w:val="24"/>
          <w:highlight w:val="none"/>
        </w:rPr>
        <w:t>发包人和承包人通过招投标形式签订合同的，双方理解并承诺不再就同一工程另行签订与合同实质性内容相背离的协议。</w:t>
      </w:r>
    </w:p>
    <w:p>
      <w:pPr>
        <w:pStyle w:val="4"/>
        <w:spacing w:before="120" w:after="120" w:line="360" w:lineRule="auto"/>
        <w:rPr>
          <w:rFonts w:ascii="宋体"/>
          <w:b w:val="0"/>
          <w:sz w:val="24"/>
          <w:highlight w:val="none"/>
        </w:rPr>
      </w:pPr>
      <w:r>
        <w:rPr>
          <w:rFonts w:hint="eastAsia" w:ascii="宋体" w:hAnsi="宋体"/>
          <w:sz w:val="24"/>
          <w:highlight w:val="none"/>
        </w:rPr>
        <w:t>十三、补充条款</w:t>
      </w:r>
    </w:p>
    <w:p>
      <w:pPr>
        <w:tabs>
          <w:tab w:val="left" w:pos="540"/>
        </w:tabs>
        <w:spacing w:line="440" w:lineRule="exact"/>
        <w:ind w:firstLine="480" w:firstLineChars="200"/>
        <w:rPr>
          <w:rFonts w:eastAsia="仿宋_GB2312"/>
          <w:sz w:val="24"/>
          <w:highlight w:val="none"/>
          <w:u w:val="single"/>
        </w:rPr>
      </w:pPr>
      <w:bookmarkStart w:id="7" w:name="_Toc351203489"/>
      <w:r>
        <w:rPr>
          <w:rFonts w:eastAsia="仿宋_GB2312"/>
          <w:sz w:val="24"/>
          <w:highlight w:val="none"/>
          <w:u w:val="single"/>
        </w:rPr>
        <w:t>(1)</w:t>
      </w:r>
      <w:r>
        <w:rPr>
          <w:rFonts w:hint="eastAsia" w:hAnsi="宋体" w:eastAsia="仿宋_GB2312"/>
          <w:sz w:val="24"/>
          <w:highlight w:val="none"/>
          <w:u w:val="single"/>
        </w:rPr>
        <w:t>本工程发包范围内的工程项目，一律不得分包、转包，招标人发现中标人转包或违法分包时，可要求其改正，拒不改正的可终止合同，因此引起的一切经济损失由中标人承担。</w:t>
      </w:r>
    </w:p>
    <w:p>
      <w:pPr>
        <w:pStyle w:val="19"/>
        <w:spacing w:before="0" w:beforeAutospacing="0" w:after="0" w:afterAutospacing="0" w:line="440" w:lineRule="exact"/>
        <w:ind w:firstLine="480" w:firstLineChars="200"/>
        <w:rPr>
          <w:rFonts w:ascii="Times New Roman" w:hAnsi="Times New Roman" w:eastAsia="仿宋_GB2312"/>
          <w:szCs w:val="24"/>
          <w:highlight w:val="none"/>
          <w:u w:val="single"/>
        </w:rPr>
      </w:pPr>
      <w:r>
        <w:rPr>
          <w:rFonts w:ascii="Times New Roman" w:hAnsi="Times New Roman" w:eastAsia="仿宋_GB2312"/>
          <w:szCs w:val="24"/>
          <w:highlight w:val="none"/>
          <w:u w:val="single"/>
        </w:rPr>
        <w:t>(2)</w:t>
      </w:r>
      <w:r>
        <w:rPr>
          <w:rFonts w:hint="eastAsia" w:ascii="Times New Roman" w:eastAsia="仿宋_GB2312"/>
          <w:szCs w:val="24"/>
          <w:highlight w:val="none"/>
          <w:u w:val="single"/>
        </w:rPr>
        <w:t>中标的项目经理原则上不得更换，更换的项目经理，是违约行为，乙方须支付合同总价的</w:t>
      </w:r>
      <w:r>
        <w:rPr>
          <w:rFonts w:ascii="Times New Roman" w:hAnsi="Times New Roman" w:eastAsia="仿宋_GB2312"/>
          <w:szCs w:val="24"/>
          <w:highlight w:val="none"/>
          <w:u w:val="single"/>
        </w:rPr>
        <w:t>1%</w:t>
      </w:r>
      <w:r>
        <w:rPr>
          <w:rFonts w:hint="eastAsia" w:ascii="Times New Roman" w:eastAsia="仿宋_GB2312"/>
          <w:szCs w:val="24"/>
          <w:highlight w:val="none"/>
          <w:u w:val="single"/>
        </w:rPr>
        <w:t>的违约金。项目经理每月到勤不得少于</w:t>
      </w:r>
      <w:r>
        <w:rPr>
          <w:rFonts w:ascii="Times New Roman" w:hAnsi="Times New Roman" w:eastAsia="仿宋_GB2312"/>
          <w:szCs w:val="24"/>
          <w:highlight w:val="none"/>
          <w:u w:val="single"/>
        </w:rPr>
        <w:t>20</w:t>
      </w:r>
      <w:r>
        <w:rPr>
          <w:rFonts w:hint="eastAsia" w:ascii="Times New Roman" w:eastAsia="仿宋_GB2312"/>
          <w:szCs w:val="24"/>
          <w:highlight w:val="none"/>
          <w:u w:val="single"/>
        </w:rPr>
        <w:t>天。</w:t>
      </w:r>
    </w:p>
    <w:p>
      <w:pPr>
        <w:spacing w:line="440" w:lineRule="exact"/>
        <w:ind w:firstLine="480" w:firstLineChars="200"/>
        <w:rPr>
          <w:rFonts w:eastAsia="仿宋_GB2312"/>
          <w:sz w:val="24"/>
          <w:highlight w:val="none"/>
        </w:rPr>
      </w:pPr>
      <w:r>
        <w:rPr>
          <w:rFonts w:eastAsia="仿宋_GB2312"/>
          <w:sz w:val="24"/>
          <w:highlight w:val="none"/>
          <w:u w:val="single"/>
        </w:rPr>
        <w:t>(3)</w:t>
      </w:r>
      <w:r>
        <w:rPr>
          <w:rFonts w:hint="eastAsia" w:hAnsi="宋体" w:eastAsia="仿宋_GB2312"/>
          <w:sz w:val="24"/>
          <w:highlight w:val="none"/>
          <w:u w:val="single"/>
        </w:rPr>
        <w:t>项目经理和主要技术人员不到位按每人次</w:t>
      </w:r>
      <w:r>
        <w:rPr>
          <w:rFonts w:eastAsia="仿宋_GB2312"/>
          <w:sz w:val="24"/>
          <w:highlight w:val="none"/>
          <w:u w:val="single"/>
        </w:rPr>
        <w:t>500</w:t>
      </w:r>
      <w:r>
        <w:rPr>
          <w:rFonts w:hint="eastAsia" w:hAnsi="宋体" w:eastAsia="仿宋_GB2312"/>
          <w:sz w:val="24"/>
          <w:highlight w:val="none"/>
          <w:u w:val="single"/>
        </w:rPr>
        <w:t>元进行处罚。主要机械设备不到位，按每套每台班</w:t>
      </w:r>
      <w:r>
        <w:rPr>
          <w:rFonts w:eastAsia="仿宋_GB2312"/>
          <w:sz w:val="24"/>
          <w:highlight w:val="none"/>
          <w:u w:val="single"/>
        </w:rPr>
        <w:t>1000</w:t>
      </w:r>
      <w:r>
        <w:rPr>
          <w:rFonts w:hint="eastAsia" w:hAnsi="宋体" w:eastAsia="仿宋_GB2312"/>
          <w:sz w:val="24"/>
          <w:highlight w:val="none"/>
          <w:u w:val="single"/>
        </w:rPr>
        <w:t>元进行处罚。每发生一次</w:t>
      </w:r>
      <w:r>
        <w:rPr>
          <w:rFonts w:eastAsia="仿宋_GB2312"/>
          <w:sz w:val="24"/>
          <w:highlight w:val="none"/>
          <w:u w:val="single"/>
        </w:rPr>
        <w:t>4</w:t>
      </w:r>
      <w:r>
        <w:rPr>
          <w:rFonts w:hint="eastAsia" w:hAnsi="宋体" w:eastAsia="仿宋_GB2312"/>
          <w:sz w:val="24"/>
          <w:highlight w:val="none"/>
          <w:u w:val="single"/>
        </w:rPr>
        <w:t>级以上安全事故，按合同总价的</w:t>
      </w:r>
      <w:r>
        <w:rPr>
          <w:rFonts w:eastAsia="仿宋_GB2312"/>
          <w:sz w:val="24"/>
          <w:highlight w:val="none"/>
          <w:u w:val="single"/>
        </w:rPr>
        <w:t>0.1%</w:t>
      </w:r>
      <w:r>
        <w:rPr>
          <w:rFonts w:hint="eastAsia" w:hAnsi="宋体" w:eastAsia="仿宋_GB2312"/>
          <w:sz w:val="24"/>
          <w:highlight w:val="none"/>
          <w:u w:val="single"/>
        </w:rPr>
        <w:t>处罚。</w:t>
      </w:r>
      <w:r>
        <w:rPr>
          <w:rFonts w:eastAsia="仿宋_GB2312"/>
          <w:sz w:val="24"/>
          <w:highlight w:val="none"/>
        </w:rPr>
        <w:tab/>
      </w:r>
    </w:p>
    <w:p>
      <w:pPr>
        <w:spacing w:line="440" w:lineRule="exact"/>
        <w:ind w:firstLine="420" w:firstLineChars="200"/>
        <w:rPr>
          <w:rFonts w:eastAsia="仿宋_GB2312"/>
          <w:sz w:val="24"/>
          <w:highlight w:val="none"/>
        </w:rPr>
      </w:pPr>
      <w:r>
        <w:rPr>
          <w:rFonts w:eastAsia="仿宋_GB2312"/>
          <w:highlight w:val="none"/>
          <w:u w:val="single"/>
          <w:lang w:val="en-GB"/>
        </w:rPr>
        <w:t>(4)</w:t>
      </w:r>
      <w:r>
        <w:rPr>
          <w:rFonts w:hint="eastAsia" w:hAnsi="宋体" w:eastAsia="仿宋_GB2312"/>
          <w:sz w:val="24"/>
          <w:highlight w:val="none"/>
          <w:u w:val="single"/>
        </w:rPr>
        <w:t>因承包人原因造成延误工期，每延误一天按</w:t>
      </w:r>
      <w:r>
        <w:rPr>
          <w:rFonts w:eastAsia="仿宋_GB2312"/>
          <w:sz w:val="24"/>
          <w:highlight w:val="none"/>
          <w:u w:val="single"/>
        </w:rPr>
        <w:t>500</w:t>
      </w:r>
      <w:r>
        <w:rPr>
          <w:rFonts w:hint="eastAsia" w:hAnsi="宋体" w:eastAsia="仿宋_GB2312"/>
          <w:sz w:val="24"/>
          <w:highlight w:val="none"/>
          <w:u w:val="single"/>
        </w:rPr>
        <w:t>元对承包人罚款；每提前一天按</w:t>
      </w:r>
      <w:r>
        <w:rPr>
          <w:rFonts w:eastAsia="仿宋_GB2312"/>
          <w:sz w:val="24"/>
          <w:highlight w:val="none"/>
          <w:u w:val="single"/>
        </w:rPr>
        <w:t>500</w:t>
      </w:r>
      <w:r>
        <w:rPr>
          <w:rFonts w:hint="eastAsia" w:hAnsi="宋体" w:eastAsia="仿宋_GB2312"/>
          <w:sz w:val="24"/>
          <w:highlight w:val="none"/>
          <w:u w:val="single"/>
        </w:rPr>
        <w:t>元对承包人进行奖励。</w:t>
      </w:r>
    </w:p>
    <w:p>
      <w:pPr>
        <w:pStyle w:val="19"/>
        <w:spacing w:before="0" w:beforeAutospacing="0" w:after="0" w:afterAutospacing="0" w:line="440" w:lineRule="exact"/>
        <w:ind w:firstLine="360" w:firstLineChars="150"/>
        <w:rPr>
          <w:rFonts w:ascii="Times New Roman" w:hAnsi="Times New Roman" w:eastAsia="仿宋_GB2312"/>
          <w:szCs w:val="24"/>
          <w:highlight w:val="none"/>
          <w:u w:val="single"/>
          <w:lang w:val="en-GB"/>
        </w:rPr>
      </w:pPr>
      <w:r>
        <w:rPr>
          <w:rFonts w:ascii="Times New Roman" w:hAnsi="Times New Roman" w:eastAsia="仿宋_GB2312"/>
          <w:highlight w:val="none"/>
          <w:u w:val="single"/>
          <w:lang w:val="en-GB"/>
        </w:rPr>
        <w:t>(</w:t>
      </w:r>
      <w:r>
        <w:rPr>
          <w:rFonts w:ascii="Times New Roman" w:hAnsi="Times New Roman" w:eastAsia="仿宋_GB2312"/>
          <w:highlight w:val="none"/>
          <w:u w:val="single"/>
        </w:rPr>
        <w:t>5)</w:t>
      </w:r>
      <w:r>
        <w:rPr>
          <w:rFonts w:hint="eastAsia" w:ascii="Times New Roman" w:eastAsia="仿宋_GB2312"/>
          <w:szCs w:val="24"/>
          <w:highlight w:val="none"/>
          <w:u w:val="single"/>
          <w:lang w:val="en-GB"/>
        </w:rPr>
        <w:t>预算和工程量清单中的暂估暂定价项目结算时按实际发生价调整。</w:t>
      </w:r>
    </w:p>
    <w:p>
      <w:pPr>
        <w:tabs>
          <w:tab w:val="left" w:pos="540"/>
        </w:tabs>
        <w:spacing w:line="440" w:lineRule="exact"/>
        <w:ind w:firstLine="420" w:firstLineChars="200"/>
        <w:rPr>
          <w:rFonts w:eastAsia="仿宋_GB2312"/>
          <w:sz w:val="24"/>
          <w:highlight w:val="none"/>
          <w:u w:val="single"/>
        </w:rPr>
      </w:pPr>
      <w:r>
        <w:rPr>
          <w:rFonts w:eastAsia="仿宋_GB2312"/>
          <w:highlight w:val="none"/>
          <w:u w:val="single"/>
        </w:rPr>
        <w:t>(</w:t>
      </w:r>
      <w:r>
        <w:rPr>
          <w:rFonts w:eastAsia="仿宋_GB2312"/>
          <w:highlight w:val="none"/>
          <w:u w:val="single"/>
          <w:lang w:val="en-GB"/>
        </w:rPr>
        <w:t>6)</w:t>
      </w:r>
      <w:r>
        <w:rPr>
          <w:rFonts w:hint="eastAsia" w:hAnsi="宋体" w:eastAsia="仿宋_GB2312"/>
          <w:sz w:val="24"/>
          <w:highlight w:val="none"/>
          <w:u w:val="single"/>
        </w:rPr>
        <w:t>招标范围、施工图以外的工程量乙方不得先施工签证，必须经业主批准后方可施工。</w:t>
      </w:r>
    </w:p>
    <w:p>
      <w:pPr>
        <w:pStyle w:val="19"/>
        <w:spacing w:before="0" w:beforeAutospacing="0" w:after="0" w:afterAutospacing="0" w:line="440" w:lineRule="exact"/>
        <w:ind w:firstLine="480" w:firstLineChars="200"/>
        <w:rPr>
          <w:rFonts w:ascii="Times New Roman" w:hAnsi="Times New Roman" w:eastAsia="仿宋_GB2312"/>
          <w:szCs w:val="24"/>
          <w:highlight w:val="none"/>
          <w:u w:val="single"/>
          <w:lang w:val="en-GB"/>
        </w:rPr>
      </w:pPr>
      <w:r>
        <w:rPr>
          <w:rFonts w:ascii="Times New Roman" w:hAnsi="Times New Roman" w:eastAsia="仿宋_GB2312"/>
          <w:szCs w:val="24"/>
          <w:highlight w:val="none"/>
          <w:u w:val="single"/>
          <w:lang w:val="en-GB"/>
        </w:rPr>
        <w:t>(7)</w:t>
      </w:r>
      <w:r>
        <w:rPr>
          <w:rFonts w:hint="eastAsia" w:ascii="Times New Roman" w:eastAsia="仿宋_GB2312"/>
          <w:szCs w:val="24"/>
          <w:highlight w:val="none"/>
          <w:u w:val="single"/>
          <w:lang w:val="en-GB"/>
        </w:rPr>
        <w:t>允许承包方对工程量清单进行复核，复核结果必须在开工的</w:t>
      </w:r>
      <w:r>
        <w:rPr>
          <w:rFonts w:ascii="Times New Roman" w:hAnsi="Times New Roman" w:eastAsia="仿宋_GB2312"/>
          <w:szCs w:val="24"/>
          <w:highlight w:val="none"/>
          <w:u w:val="single"/>
          <w:lang w:val="en-GB"/>
        </w:rPr>
        <w:t>10</w:t>
      </w:r>
      <w:r>
        <w:rPr>
          <w:rFonts w:hint="eastAsia" w:ascii="Times New Roman" w:eastAsia="仿宋_GB2312"/>
          <w:szCs w:val="24"/>
          <w:highlight w:val="none"/>
          <w:u w:val="single"/>
          <w:lang w:val="en-GB"/>
        </w:rPr>
        <w:t>天内上报发包方，发包方报财政审核，财政审核确认后调整工程造价。承包方超过</w:t>
      </w:r>
      <w:r>
        <w:rPr>
          <w:rFonts w:ascii="Times New Roman" w:hAnsi="Times New Roman" w:eastAsia="仿宋_GB2312"/>
          <w:szCs w:val="24"/>
          <w:highlight w:val="none"/>
          <w:u w:val="single"/>
          <w:lang w:val="en-GB"/>
        </w:rPr>
        <w:t>10</w:t>
      </w:r>
      <w:r>
        <w:rPr>
          <w:rFonts w:hint="eastAsia" w:ascii="Times New Roman" w:eastAsia="仿宋_GB2312"/>
          <w:szCs w:val="24"/>
          <w:highlight w:val="none"/>
          <w:u w:val="single"/>
          <w:lang w:val="en-GB"/>
        </w:rPr>
        <w:t>天不报视为对施工图和工程量清单的认可，放弃因工程量清单错误引起的索赔。</w:t>
      </w:r>
    </w:p>
    <w:p>
      <w:pPr>
        <w:pStyle w:val="19"/>
        <w:spacing w:before="0" w:beforeAutospacing="0" w:after="0" w:afterAutospacing="0" w:line="440" w:lineRule="exact"/>
        <w:ind w:firstLine="480" w:firstLineChars="200"/>
        <w:rPr>
          <w:rFonts w:ascii="Times New Roman" w:hAnsi="Times New Roman" w:eastAsia="仿宋_GB2312"/>
          <w:szCs w:val="24"/>
          <w:highlight w:val="none"/>
          <w:u w:val="single"/>
          <w:lang w:val="en-GB"/>
        </w:rPr>
      </w:pPr>
      <w:r>
        <w:rPr>
          <w:rFonts w:ascii="Times New Roman" w:hAnsi="Times New Roman" w:eastAsia="仿宋_GB2312"/>
          <w:szCs w:val="24"/>
          <w:highlight w:val="none"/>
          <w:u w:val="single"/>
          <w:lang w:val="en-GB"/>
        </w:rPr>
        <w:t>(</w:t>
      </w:r>
      <w:r>
        <w:rPr>
          <w:rFonts w:ascii="Times New Roman" w:hAnsi="Times New Roman" w:eastAsia="仿宋_GB2312"/>
          <w:szCs w:val="24"/>
          <w:highlight w:val="none"/>
          <w:u w:val="single"/>
        </w:rPr>
        <w:t>8)</w:t>
      </w:r>
      <w:r>
        <w:rPr>
          <w:rFonts w:hint="eastAsia" w:ascii="Times New Roman" w:eastAsia="仿宋_GB2312"/>
          <w:szCs w:val="24"/>
          <w:highlight w:val="none"/>
          <w:u w:val="single"/>
          <w:lang w:val="en-GB"/>
        </w:rPr>
        <w:t>工程变更及签证必须在</w:t>
      </w:r>
      <w:r>
        <w:rPr>
          <w:rFonts w:ascii="Times New Roman" w:hAnsi="Times New Roman" w:eastAsia="仿宋_GB2312"/>
          <w:szCs w:val="24"/>
          <w:highlight w:val="none"/>
          <w:u w:val="single"/>
          <w:lang w:val="en-GB"/>
        </w:rPr>
        <w:t>5</w:t>
      </w:r>
      <w:r>
        <w:rPr>
          <w:rFonts w:hint="eastAsia" w:ascii="Times New Roman" w:eastAsia="仿宋_GB2312"/>
          <w:szCs w:val="24"/>
          <w:highlight w:val="none"/>
          <w:u w:val="single"/>
          <w:lang w:val="en-GB"/>
        </w:rPr>
        <w:t>日内报建设单位签字盖章，逾期未报的作自动放弃处理，甲方不予受理。</w:t>
      </w:r>
    </w:p>
    <w:p>
      <w:pPr>
        <w:pStyle w:val="19"/>
        <w:spacing w:before="0" w:beforeAutospacing="0" w:after="0" w:afterAutospacing="0" w:line="440" w:lineRule="exact"/>
        <w:ind w:firstLine="480" w:firstLineChars="200"/>
        <w:rPr>
          <w:rFonts w:ascii="Times New Roman" w:hAnsi="Times New Roman" w:eastAsia="仿宋_GB2312"/>
          <w:szCs w:val="24"/>
          <w:highlight w:val="none"/>
          <w:u w:val="single"/>
        </w:rPr>
      </w:pPr>
      <w:r>
        <w:rPr>
          <w:rFonts w:ascii="Times New Roman" w:hAnsi="Times New Roman" w:eastAsia="仿宋_GB2312"/>
          <w:highlight w:val="none"/>
          <w:u w:val="single"/>
        </w:rPr>
        <w:t>(9)</w:t>
      </w:r>
      <w:r>
        <w:rPr>
          <w:rFonts w:hint="eastAsia" w:ascii="Times New Roman" w:eastAsia="仿宋_GB2312"/>
          <w:szCs w:val="24"/>
          <w:highlight w:val="none"/>
          <w:u w:val="single"/>
        </w:rPr>
        <w:t>检查发现质量、安全隐患</w:t>
      </w:r>
      <w:r>
        <w:rPr>
          <w:rFonts w:ascii="Times New Roman" w:hAnsi="Times New Roman" w:eastAsia="仿宋_GB2312"/>
          <w:szCs w:val="24"/>
          <w:highlight w:val="none"/>
          <w:u w:val="single"/>
        </w:rPr>
        <w:t>2</w:t>
      </w:r>
      <w:r>
        <w:rPr>
          <w:rFonts w:hint="eastAsia" w:ascii="Times New Roman" w:eastAsia="仿宋_GB2312"/>
          <w:szCs w:val="24"/>
          <w:highlight w:val="none"/>
          <w:u w:val="single"/>
        </w:rPr>
        <w:t>次以上、工期计划连续两周达不到要求的，建设单位有权要求施工单位加强工程管理、更换项目经理直至清退出场。</w:t>
      </w:r>
    </w:p>
    <w:p>
      <w:pPr>
        <w:spacing w:line="500" w:lineRule="exact"/>
        <w:ind w:firstLine="480" w:firstLineChars="200"/>
        <w:rPr>
          <w:rFonts w:eastAsia="仿宋_GB2312"/>
          <w:sz w:val="24"/>
          <w:highlight w:val="none"/>
          <w:u w:val="single"/>
        </w:rPr>
      </w:pPr>
      <w:r>
        <w:rPr>
          <w:rFonts w:eastAsia="仿宋_GB2312"/>
          <w:sz w:val="24"/>
          <w:highlight w:val="none"/>
          <w:u w:val="single"/>
        </w:rPr>
        <w:t>(10)</w:t>
      </w:r>
      <w:r>
        <w:rPr>
          <w:rFonts w:hint="eastAsia" w:eastAsia="仿宋_GB2312"/>
          <w:sz w:val="24"/>
          <w:highlight w:val="none"/>
          <w:u w:val="single"/>
        </w:rPr>
        <w:t>建设工程必须按县住建局等六部门联合下发的《关于全县建设工程全面禁止现场搅拌砂浆、混凝土和严控工地扬尘工作的通知》（淳住建发〔</w:t>
      </w:r>
      <w:r>
        <w:rPr>
          <w:rFonts w:eastAsia="仿宋_GB2312"/>
          <w:sz w:val="24"/>
          <w:highlight w:val="none"/>
          <w:u w:val="single"/>
        </w:rPr>
        <w:t>2016</w:t>
      </w:r>
      <w:r>
        <w:rPr>
          <w:rFonts w:hint="eastAsia" w:eastAsia="仿宋_GB2312"/>
          <w:sz w:val="24"/>
          <w:highlight w:val="none"/>
          <w:u w:val="single"/>
        </w:rPr>
        <w:t>〕</w:t>
      </w:r>
      <w:r>
        <w:rPr>
          <w:rFonts w:eastAsia="仿宋_GB2312"/>
          <w:sz w:val="24"/>
          <w:highlight w:val="none"/>
          <w:u w:val="single"/>
        </w:rPr>
        <w:t>103</w:t>
      </w:r>
      <w:r>
        <w:rPr>
          <w:rFonts w:hint="eastAsia" w:eastAsia="仿宋_GB2312"/>
          <w:sz w:val="24"/>
          <w:highlight w:val="none"/>
          <w:u w:val="single"/>
        </w:rPr>
        <w:t>号）文件的规定使用预拌砂浆，未按规定使用预拌砂浆的，按《</w:t>
      </w:r>
      <w:r>
        <w:rPr>
          <w:rFonts w:hint="eastAsia" w:eastAsia="仿宋_GB2312"/>
          <w:sz w:val="24"/>
          <w:highlight w:val="none"/>
          <w:u w:val="single"/>
          <w:lang w:eastAsia="zh-CN"/>
        </w:rPr>
        <w:t>淳安县排岭初级中学</w:t>
      </w:r>
      <w:r>
        <w:rPr>
          <w:rFonts w:hint="eastAsia" w:eastAsia="仿宋_GB2312"/>
          <w:sz w:val="24"/>
          <w:highlight w:val="none"/>
          <w:u w:val="single"/>
        </w:rPr>
        <w:t>等</w:t>
      </w:r>
      <w:r>
        <w:rPr>
          <w:rFonts w:eastAsia="仿宋_GB2312"/>
          <w:sz w:val="24"/>
          <w:highlight w:val="none"/>
          <w:u w:val="single"/>
        </w:rPr>
        <w:t>6</w:t>
      </w:r>
      <w:r>
        <w:rPr>
          <w:rFonts w:hint="eastAsia" w:eastAsia="仿宋_GB2312"/>
          <w:sz w:val="24"/>
          <w:highlight w:val="none"/>
          <w:u w:val="single"/>
        </w:rPr>
        <w:t>部门关于进一步加强预拌砂浆使用管理的通知》追究违规责任。</w:t>
      </w:r>
    </w:p>
    <w:p>
      <w:pPr>
        <w:spacing w:line="440" w:lineRule="exact"/>
        <w:ind w:firstLine="480" w:firstLineChars="200"/>
        <w:rPr>
          <w:rFonts w:eastAsia="仿宋_GB2312"/>
          <w:sz w:val="24"/>
          <w:highlight w:val="none"/>
          <w:u w:val="single"/>
        </w:rPr>
      </w:pPr>
      <w:r>
        <w:rPr>
          <w:rFonts w:eastAsia="仿宋_GB2312"/>
          <w:sz w:val="24"/>
          <w:highlight w:val="none"/>
          <w:u w:val="single"/>
        </w:rPr>
        <w:t>(11)</w:t>
      </w:r>
      <w:r>
        <w:rPr>
          <w:rFonts w:hint="eastAsia" w:hAnsi="宋体" w:eastAsia="仿宋_GB2312"/>
          <w:sz w:val="24"/>
          <w:highlight w:val="none"/>
          <w:u w:val="single"/>
        </w:rPr>
        <w:t>乙方严禁将建筑垃圾倒入千岛湖内或湖边，若发现一次罚款</w:t>
      </w:r>
      <w:r>
        <w:rPr>
          <w:rFonts w:eastAsia="仿宋_GB2312"/>
          <w:sz w:val="24"/>
          <w:highlight w:val="none"/>
          <w:u w:val="single"/>
        </w:rPr>
        <w:t>2000</w:t>
      </w:r>
      <w:r>
        <w:rPr>
          <w:rFonts w:hint="eastAsia" w:hAnsi="宋体" w:eastAsia="仿宋_GB2312"/>
          <w:sz w:val="24"/>
          <w:highlight w:val="none"/>
          <w:u w:val="single"/>
        </w:rPr>
        <w:t>元，并清理干净，一切后果自负。</w:t>
      </w:r>
    </w:p>
    <w:p>
      <w:pPr>
        <w:spacing w:line="440" w:lineRule="exact"/>
        <w:ind w:firstLine="480" w:firstLineChars="200"/>
        <w:rPr>
          <w:rFonts w:eastAsia="仿宋_GB2312"/>
          <w:sz w:val="24"/>
          <w:highlight w:val="none"/>
          <w:u w:val="single"/>
        </w:rPr>
      </w:pPr>
      <w:r>
        <w:rPr>
          <w:rFonts w:hint="eastAsia" w:hAnsi="宋体" w:eastAsia="仿宋_GB2312"/>
          <w:sz w:val="24"/>
          <w:highlight w:val="none"/>
          <w:u w:val="single"/>
        </w:rPr>
        <w:t>（</w:t>
      </w:r>
      <w:r>
        <w:rPr>
          <w:rFonts w:eastAsia="仿宋_GB2312"/>
          <w:sz w:val="24"/>
          <w:highlight w:val="none"/>
          <w:u w:val="single"/>
        </w:rPr>
        <w:t>12</w:t>
      </w:r>
      <w:r>
        <w:rPr>
          <w:rFonts w:hint="eastAsia" w:hAnsi="宋体" w:eastAsia="仿宋_GB2312"/>
          <w:sz w:val="24"/>
          <w:highlight w:val="none"/>
          <w:u w:val="single"/>
        </w:rPr>
        <w:t>）乙方将所有弃方运至甲方指定位置，若倒入湖内和其他地方，则一切后果自负，造成的经济损失和赔偿由乙方承担。</w:t>
      </w:r>
    </w:p>
    <w:p>
      <w:pPr>
        <w:spacing w:line="440" w:lineRule="exact"/>
        <w:ind w:firstLine="480" w:firstLineChars="200"/>
        <w:rPr>
          <w:rFonts w:eastAsia="仿宋_GB2312"/>
          <w:sz w:val="24"/>
          <w:highlight w:val="none"/>
          <w:u w:val="single"/>
        </w:rPr>
      </w:pPr>
      <w:r>
        <w:rPr>
          <w:rFonts w:hint="eastAsia" w:hAnsi="宋体" w:eastAsia="仿宋_GB2312"/>
          <w:sz w:val="24"/>
          <w:highlight w:val="none"/>
          <w:u w:val="single"/>
        </w:rPr>
        <w:t>（</w:t>
      </w:r>
      <w:r>
        <w:rPr>
          <w:rFonts w:eastAsia="仿宋_GB2312"/>
          <w:sz w:val="24"/>
          <w:highlight w:val="none"/>
          <w:u w:val="single"/>
        </w:rPr>
        <w:t>13</w:t>
      </w:r>
      <w:r>
        <w:rPr>
          <w:rFonts w:hint="eastAsia" w:hAnsi="宋体" w:eastAsia="仿宋_GB2312"/>
          <w:sz w:val="24"/>
          <w:highlight w:val="none"/>
          <w:u w:val="single"/>
        </w:rPr>
        <w:t>）乙方施工结束后，必须在通过竣工验收合格后</w:t>
      </w:r>
      <w:r>
        <w:rPr>
          <w:rFonts w:eastAsia="仿宋_GB2312"/>
          <w:sz w:val="24"/>
          <w:highlight w:val="none"/>
          <w:u w:val="single"/>
        </w:rPr>
        <w:t>10</w:t>
      </w:r>
      <w:r>
        <w:rPr>
          <w:rFonts w:hint="eastAsia" w:hAnsi="宋体" w:eastAsia="仿宋_GB2312"/>
          <w:sz w:val="24"/>
          <w:highlight w:val="none"/>
          <w:u w:val="single"/>
        </w:rPr>
        <w:t>日内将施工机械、剩余材料清理干净。逾期未清理的，甲方有权强制清理，所发生的费用由乙方承担。</w:t>
      </w:r>
    </w:p>
    <w:p>
      <w:pPr>
        <w:pStyle w:val="4"/>
        <w:spacing w:before="120" w:after="120" w:line="360" w:lineRule="auto"/>
        <w:rPr>
          <w:b w:val="0"/>
          <w:sz w:val="24"/>
          <w:highlight w:val="none"/>
        </w:rPr>
      </w:pPr>
      <w:r>
        <w:rPr>
          <w:rFonts w:hint="eastAsia"/>
          <w:sz w:val="24"/>
          <w:highlight w:val="none"/>
        </w:rPr>
        <w:t>十</w:t>
      </w:r>
      <w:r>
        <w:rPr>
          <w:rFonts w:hint="eastAsia"/>
          <w:b w:val="0"/>
          <w:sz w:val="24"/>
          <w:highlight w:val="none"/>
        </w:rPr>
        <w:t>四</w:t>
      </w:r>
      <w:r>
        <w:rPr>
          <w:rFonts w:hint="eastAsia"/>
          <w:sz w:val="24"/>
          <w:highlight w:val="none"/>
        </w:rPr>
        <w:t>、争议解决</w:t>
      </w:r>
    </w:p>
    <w:p>
      <w:pPr>
        <w:spacing w:line="360" w:lineRule="auto"/>
        <w:ind w:firstLine="480" w:firstLineChars="200"/>
        <w:rPr>
          <w:rFonts w:eastAsia="仿宋_GB2312"/>
          <w:b/>
          <w:sz w:val="24"/>
          <w:highlight w:val="none"/>
        </w:rPr>
      </w:pPr>
      <w:r>
        <w:rPr>
          <w:rFonts w:hint="eastAsia" w:eastAsia="仿宋_GB2312"/>
          <w:sz w:val="24"/>
          <w:highlight w:val="none"/>
        </w:rPr>
        <w:t>双方协商解决，协商不成时向</w:t>
      </w:r>
      <w:r>
        <w:rPr>
          <w:rFonts w:hint="eastAsia" w:hAnsi="宋体" w:eastAsia="仿宋_GB2312"/>
          <w:sz w:val="24"/>
          <w:highlight w:val="none"/>
          <w:u w:val="single"/>
        </w:rPr>
        <w:t>淳安县</w:t>
      </w:r>
      <w:r>
        <w:rPr>
          <w:rFonts w:hint="eastAsia" w:eastAsia="仿宋_GB2312"/>
          <w:sz w:val="24"/>
          <w:highlight w:val="none"/>
        </w:rPr>
        <w:t>人民法院起诉。</w:t>
      </w:r>
    </w:p>
    <w:p>
      <w:pPr>
        <w:pStyle w:val="4"/>
        <w:spacing w:before="120" w:after="120" w:line="360" w:lineRule="auto"/>
        <w:rPr>
          <w:rFonts w:ascii="宋体"/>
          <w:sz w:val="24"/>
          <w:highlight w:val="none"/>
          <w:u w:val="single"/>
        </w:rPr>
      </w:pPr>
      <w:r>
        <w:rPr>
          <w:rFonts w:hint="eastAsia"/>
          <w:sz w:val="24"/>
          <w:highlight w:val="none"/>
        </w:rPr>
        <w:t>十</w:t>
      </w:r>
      <w:r>
        <w:rPr>
          <w:rFonts w:hint="eastAsia"/>
          <w:b w:val="0"/>
          <w:sz w:val="24"/>
          <w:highlight w:val="none"/>
        </w:rPr>
        <w:t>五</w:t>
      </w:r>
      <w:r>
        <w:rPr>
          <w:rFonts w:hint="eastAsia"/>
          <w:sz w:val="24"/>
          <w:highlight w:val="none"/>
        </w:rPr>
        <w:t>、签订时间</w:t>
      </w:r>
      <w:bookmarkEnd w:id="7"/>
    </w:p>
    <w:p>
      <w:pPr>
        <w:spacing w:line="360" w:lineRule="auto"/>
        <w:ind w:firstLine="480" w:firstLineChars="200"/>
        <w:rPr>
          <w:rFonts w:eastAsia="仿宋_GB2312"/>
          <w:sz w:val="24"/>
          <w:highlight w:val="none"/>
        </w:rPr>
      </w:pPr>
      <w:r>
        <w:rPr>
          <w:rFonts w:hint="eastAsia" w:eastAsia="仿宋_GB2312"/>
          <w:sz w:val="24"/>
          <w:highlight w:val="none"/>
        </w:rPr>
        <w:t>本合同于</w:t>
      </w:r>
      <w:r>
        <w:rPr>
          <w:rFonts w:eastAsia="仿宋_GB2312"/>
          <w:sz w:val="24"/>
          <w:highlight w:val="none"/>
          <w:u w:val="single"/>
        </w:rPr>
        <w:t xml:space="preserve">   </w:t>
      </w:r>
      <w:r>
        <w:rPr>
          <w:rFonts w:hint="eastAsia" w:eastAsia="仿宋_GB2312"/>
          <w:sz w:val="24"/>
          <w:highlight w:val="none"/>
        </w:rPr>
        <w:t>年</w:t>
      </w:r>
      <w:r>
        <w:rPr>
          <w:rFonts w:eastAsia="仿宋_GB2312"/>
          <w:sz w:val="24"/>
          <w:highlight w:val="none"/>
          <w:u w:val="single"/>
        </w:rPr>
        <w:t xml:space="preserve">   </w:t>
      </w:r>
      <w:r>
        <w:rPr>
          <w:rFonts w:hint="eastAsia" w:eastAsia="仿宋_GB2312"/>
          <w:sz w:val="24"/>
          <w:highlight w:val="none"/>
        </w:rPr>
        <w:t>月</w:t>
      </w:r>
      <w:r>
        <w:rPr>
          <w:rFonts w:eastAsia="仿宋_GB2312"/>
          <w:sz w:val="24"/>
          <w:highlight w:val="none"/>
          <w:u w:val="single"/>
        </w:rPr>
        <w:t xml:space="preserve">   </w:t>
      </w:r>
      <w:r>
        <w:rPr>
          <w:rFonts w:hint="eastAsia" w:eastAsia="仿宋_GB2312"/>
          <w:sz w:val="24"/>
          <w:highlight w:val="none"/>
        </w:rPr>
        <w:t>日签订。</w:t>
      </w:r>
      <w:bookmarkStart w:id="8" w:name="_Toc351203490"/>
    </w:p>
    <w:p>
      <w:pPr>
        <w:pStyle w:val="4"/>
        <w:spacing w:before="120" w:after="120" w:line="360" w:lineRule="auto"/>
        <w:rPr>
          <w:rFonts w:eastAsia="仿宋_GB2312"/>
          <w:bCs w:val="0"/>
          <w:sz w:val="24"/>
          <w:highlight w:val="none"/>
        </w:rPr>
      </w:pPr>
      <w:r>
        <w:rPr>
          <w:rFonts w:hint="eastAsia"/>
          <w:sz w:val="24"/>
          <w:highlight w:val="none"/>
        </w:rPr>
        <w:t>十</w:t>
      </w:r>
      <w:r>
        <w:rPr>
          <w:rFonts w:hint="eastAsia"/>
          <w:b w:val="0"/>
          <w:sz w:val="24"/>
          <w:highlight w:val="none"/>
        </w:rPr>
        <w:t>六</w:t>
      </w:r>
      <w:r>
        <w:rPr>
          <w:rFonts w:hint="eastAsia"/>
          <w:sz w:val="24"/>
          <w:highlight w:val="none"/>
        </w:rPr>
        <w:t>、签订地点</w:t>
      </w:r>
      <w:bookmarkEnd w:id="8"/>
    </w:p>
    <w:p>
      <w:pPr>
        <w:spacing w:line="360" w:lineRule="auto"/>
        <w:ind w:firstLine="480" w:firstLineChars="200"/>
        <w:rPr>
          <w:rFonts w:eastAsia="仿宋_GB2312"/>
          <w:sz w:val="24"/>
          <w:highlight w:val="none"/>
        </w:rPr>
      </w:pPr>
      <w:r>
        <w:rPr>
          <w:rFonts w:hint="eastAsia" w:eastAsia="仿宋_GB2312"/>
          <w:sz w:val="24"/>
          <w:highlight w:val="none"/>
        </w:rPr>
        <w:t>本合同在</w:t>
      </w:r>
      <w:r>
        <w:rPr>
          <w:rFonts w:eastAsia="仿宋_GB2312"/>
          <w:sz w:val="24"/>
          <w:highlight w:val="none"/>
          <w:u w:val="single"/>
        </w:rPr>
        <w:t xml:space="preserve">     </w:t>
      </w:r>
      <w:r>
        <w:rPr>
          <w:rFonts w:hint="eastAsia" w:eastAsia="仿宋_GB2312"/>
          <w:sz w:val="24"/>
          <w:highlight w:val="none"/>
        </w:rPr>
        <w:t>签订。</w:t>
      </w:r>
      <w:bookmarkStart w:id="9" w:name="_Toc351203491"/>
    </w:p>
    <w:p>
      <w:pPr>
        <w:pStyle w:val="4"/>
        <w:spacing w:before="120" w:after="120" w:line="360" w:lineRule="auto"/>
        <w:rPr>
          <w:rFonts w:eastAsia="仿宋_GB2312"/>
          <w:bCs w:val="0"/>
          <w:sz w:val="24"/>
          <w:highlight w:val="none"/>
        </w:rPr>
      </w:pPr>
      <w:r>
        <w:rPr>
          <w:rFonts w:hint="eastAsia"/>
          <w:sz w:val="24"/>
          <w:highlight w:val="none"/>
        </w:rPr>
        <w:t>十</w:t>
      </w:r>
      <w:r>
        <w:rPr>
          <w:rFonts w:hint="eastAsia"/>
          <w:b w:val="0"/>
          <w:sz w:val="24"/>
          <w:highlight w:val="none"/>
        </w:rPr>
        <w:t>七</w:t>
      </w:r>
      <w:r>
        <w:rPr>
          <w:rFonts w:hint="eastAsia"/>
          <w:sz w:val="24"/>
          <w:highlight w:val="none"/>
        </w:rPr>
        <w:t>、补充协议</w:t>
      </w:r>
      <w:bookmarkEnd w:id="9"/>
    </w:p>
    <w:p>
      <w:pPr>
        <w:spacing w:line="360" w:lineRule="auto"/>
        <w:ind w:firstLine="480" w:firstLineChars="200"/>
        <w:rPr>
          <w:rFonts w:eastAsia="仿宋_GB2312"/>
          <w:sz w:val="24"/>
          <w:highlight w:val="none"/>
        </w:rPr>
      </w:pPr>
      <w:r>
        <w:rPr>
          <w:rFonts w:hint="eastAsia" w:eastAsia="仿宋_GB2312"/>
          <w:sz w:val="24"/>
          <w:highlight w:val="none"/>
        </w:rPr>
        <w:t>合同未尽事宜，合同当事人另行签订补充协议，补充协议是合同的组成部分。</w:t>
      </w:r>
      <w:bookmarkStart w:id="10" w:name="_Toc351203492"/>
    </w:p>
    <w:p>
      <w:pPr>
        <w:pStyle w:val="4"/>
        <w:spacing w:before="120" w:after="120" w:line="360" w:lineRule="auto"/>
        <w:rPr>
          <w:rFonts w:eastAsia="仿宋_GB2312"/>
          <w:b w:val="0"/>
          <w:bCs w:val="0"/>
          <w:sz w:val="24"/>
          <w:highlight w:val="none"/>
        </w:rPr>
      </w:pPr>
      <w:r>
        <w:rPr>
          <w:rFonts w:hint="eastAsia"/>
          <w:sz w:val="24"/>
          <w:highlight w:val="none"/>
        </w:rPr>
        <w:t>十</w:t>
      </w:r>
      <w:r>
        <w:rPr>
          <w:rFonts w:hint="eastAsia"/>
          <w:b w:val="0"/>
          <w:sz w:val="24"/>
          <w:highlight w:val="none"/>
        </w:rPr>
        <w:t>八</w:t>
      </w:r>
      <w:r>
        <w:rPr>
          <w:rFonts w:hint="eastAsia"/>
          <w:sz w:val="24"/>
          <w:highlight w:val="none"/>
        </w:rPr>
        <w:t>、合同生效</w:t>
      </w:r>
      <w:bookmarkEnd w:id="10"/>
    </w:p>
    <w:p>
      <w:pPr>
        <w:spacing w:line="360" w:lineRule="auto"/>
        <w:ind w:firstLine="480" w:firstLineChars="200"/>
        <w:rPr>
          <w:rFonts w:eastAsia="仿宋_GB2312"/>
          <w:sz w:val="24"/>
          <w:highlight w:val="none"/>
        </w:rPr>
      </w:pPr>
      <w:r>
        <w:rPr>
          <w:rFonts w:hint="eastAsia" w:eastAsia="仿宋_GB2312"/>
          <w:sz w:val="24"/>
          <w:highlight w:val="none"/>
        </w:rPr>
        <w:t>本合同自生效。</w:t>
      </w:r>
      <w:bookmarkStart w:id="11" w:name="_Toc351203493"/>
    </w:p>
    <w:p>
      <w:pPr>
        <w:pStyle w:val="4"/>
        <w:spacing w:before="120" w:after="120" w:line="360" w:lineRule="auto"/>
        <w:rPr>
          <w:rFonts w:eastAsia="仿宋_GB2312"/>
          <w:bCs w:val="0"/>
          <w:sz w:val="24"/>
          <w:highlight w:val="none"/>
        </w:rPr>
      </w:pPr>
      <w:r>
        <w:rPr>
          <w:rFonts w:hint="eastAsia"/>
          <w:sz w:val="24"/>
          <w:highlight w:val="none"/>
        </w:rPr>
        <w:t>十</w:t>
      </w:r>
      <w:r>
        <w:rPr>
          <w:rFonts w:hint="eastAsia"/>
          <w:b w:val="0"/>
          <w:sz w:val="24"/>
          <w:highlight w:val="none"/>
        </w:rPr>
        <w:t>九</w:t>
      </w:r>
      <w:r>
        <w:rPr>
          <w:rFonts w:hint="eastAsia"/>
          <w:sz w:val="24"/>
          <w:highlight w:val="none"/>
        </w:rPr>
        <w:t>、合同份数</w:t>
      </w:r>
      <w:bookmarkEnd w:id="11"/>
    </w:p>
    <w:p>
      <w:pPr>
        <w:spacing w:line="360" w:lineRule="auto"/>
        <w:ind w:firstLine="480" w:firstLineChars="200"/>
        <w:rPr>
          <w:rFonts w:eastAsia="仿宋_GB2312"/>
          <w:bCs/>
          <w:sz w:val="24"/>
          <w:highlight w:val="none"/>
        </w:rPr>
      </w:pPr>
      <w:r>
        <w:rPr>
          <w:rFonts w:hint="eastAsia" w:eastAsia="仿宋_GB2312"/>
          <w:bCs/>
          <w:sz w:val="24"/>
          <w:highlight w:val="none"/>
        </w:rPr>
        <w:t>本合同一式份，均具有同等法律效力，发包人执</w:t>
      </w:r>
      <w:r>
        <w:rPr>
          <w:rFonts w:hint="eastAsia" w:eastAsia="仿宋_GB2312"/>
          <w:bCs/>
          <w:sz w:val="24"/>
          <w:highlight w:val="none"/>
          <w:u w:val="single"/>
        </w:rPr>
        <w:t>叁</w:t>
      </w:r>
      <w:r>
        <w:rPr>
          <w:rFonts w:hint="eastAsia" w:eastAsia="仿宋_GB2312"/>
          <w:bCs/>
          <w:sz w:val="24"/>
          <w:highlight w:val="none"/>
        </w:rPr>
        <w:t>份，承包人执</w:t>
      </w:r>
      <w:r>
        <w:rPr>
          <w:rFonts w:hint="eastAsia" w:eastAsia="仿宋_GB2312"/>
          <w:bCs/>
          <w:sz w:val="24"/>
          <w:highlight w:val="none"/>
          <w:u w:val="single"/>
        </w:rPr>
        <w:t>叁</w:t>
      </w:r>
      <w:r>
        <w:rPr>
          <w:rFonts w:hint="eastAsia" w:eastAsia="仿宋_GB2312"/>
          <w:bCs/>
          <w:sz w:val="24"/>
          <w:highlight w:val="none"/>
        </w:rPr>
        <w:t>份。</w:t>
      </w:r>
    </w:p>
    <w:p>
      <w:pPr>
        <w:spacing w:line="360" w:lineRule="auto"/>
        <w:rPr>
          <w:rFonts w:eastAsia="仿宋_GB2312"/>
          <w:sz w:val="24"/>
          <w:highlight w:val="none"/>
        </w:rPr>
      </w:pPr>
    </w:p>
    <w:p>
      <w:pPr>
        <w:spacing w:line="360" w:lineRule="auto"/>
        <w:rPr>
          <w:rFonts w:eastAsia="仿宋_GB2312"/>
          <w:sz w:val="24"/>
          <w:highlight w:val="none"/>
        </w:rPr>
      </w:pPr>
    </w:p>
    <w:p>
      <w:pPr>
        <w:spacing w:line="360" w:lineRule="auto"/>
        <w:rPr>
          <w:rFonts w:eastAsia="仿宋_GB2312"/>
          <w:sz w:val="24"/>
          <w:highlight w:val="none"/>
        </w:rPr>
      </w:pPr>
      <w:r>
        <w:rPr>
          <w:rFonts w:hint="eastAsia" w:eastAsia="仿宋_GB2312"/>
          <w:sz w:val="24"/>
          <w:highlight w:val="none"/>
        </w:rPr>
        <w:t>发包人：</w:t>
      </w:r>
      <w:r>
        <w:rPr>
          <w:rFonts w:eastAsia="仿宋_GB2312"/>
          <w:sz w:val="24"/>
          <w:highlight w:val="none"/>
        </w:rPr>
        <w:t xml:space="preserve">  (</w:t>
      </w:r>
      <w:r>
        <w:rPr>
          <w:rFonts w:hint="eastAsia" w:eastAsia="仿宋_GB2312"/>
          <w:sz w:val="24"/>
          <w:highlight w:val="none"/>
        </w:rPr>
        <w:t>公章</w:t>
      </w:r>
      <w:r>
        <w:rPr>
          <w:rFonts w:eastAsia="仿宋_GB2312"/>
          <w:sz w:val="24"/>
          <w:highlight w:val="none"/>
        </w:rPr>
        <w:t xml:space="preserve">)            </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　承包人：</w:t>
      </w:r>
      <w:r>
        <w:rPr>
          <w:rFonts w:eastAsia="仿宋_GB2312"/>
          <w:sz w:val="24"/>
          <w:highlight w:val="none"/>
        </w:rPr>
        <w:t xml:space="preserve">  (</w:t>
      </w:r>
      <w:r>
        <w:rPr>
          <w:rFonts w:hint="eastAsia" w:eastAsia="仿宋_GB2312"/>
          <w:sz w:val="24"/>
          <w:highlight w:val="none"/>
        </w:rPr>
        <w:t>公章</w:t>
      </w:r>
      <w:r>
        <w:rPr>
          <w:rFonts w:eastAsia="仿宋_GB2312"/>
          <w:sz w:val="24"/>
          <w:highlight w:val="none"/>
        </w:rPr>
        <w:t>)</w:t>
      </w:r>
    </w:p>
    <w:p>
      <w:pPr>
        <w:spacing w:line="360" w:lineRule="auto"/>
        <w:rPr>
          <w:rFonts w:eastAsia="仿宋_GB2312"/>
          <w:sz w:val="24"/>
          <w:highlight w:val="none"/>
        </w:rPr>
      </w:pPr>
      <w:r>
        <w:rPr>
          <w:rFonts w:hint="eastAsia" w:eastAsia="仿宋_GB2312"/>
          <w:sz w:val="24"/>
          <w:highlight w:val="none"/>
        </w:rPr>
        <w:t>法定代表人或其委托代理人：　　　</w:t>
      </w:r>
      <w:r>
        <w:rPr>
          <w:rFonts w:eastAsia="仿宋_GB2312"/>
          <w:sz w:val="24"/>
          <w:highlight w:val="none"/>
        </w:rPr>
        <w:t xml:space="preserve">  </w:t>
      </w:r>
      <w:r>
        <w:rPr>
          <w:rFonts w:hint="eastAsia" w:eastAsia="仿宋_GB2312"/>
          <w:sz w:val="24"/>
          <w:highlight w:val="none"/>
        </w:rPr>
        <w:t>法定代表人或其委托代理人：</w:t>
      </w:r>
    </w:p>
    <w:p>
      <w:pPr>
        <w:spacing w:line="360" w:lineRule="auto"/>
        <w:rPr>
          <w:rFonts w:eastAsia="仿宋_GB2312"/>
          <w:sz w:val="24"/>
          <w:highlight w:val="none"/>
        </w:rPr>
      </w:pPr>
      <w:r>
        <w:rPr>
          <w:rFonts w:hint="eastAsia" w:eastAsia="仿宋_GB2312"/>
          <w:sz w:val="24"/>
          <w:highlight w:val="none"/>
        </w:rPr>
        <w:t>（签字）　　　</w:t>
      </w:r>
      <w:r>
        <w:rPr>
          <w:rFonts w:eastAsia="仿宋_GB2312"/>
          <w:sz w:val="24"/>
          <w:highlight w:val="none"/>
        </w:rPr>
        <w:t xml:space="preserve">                   </w:t>
      </w:r>
      <w:r>
        <w:rPr>
          <w:rFonts w:hint="eastAsia" w:eastAsia="仿宋_GB2312"/>
          <w:sz w:val="24"/>
          <w:highlight w:val="none"/>
        </w:rPr>
        <w:t>（签字）</w:t>
      </w:r>
    </w:p>
    <w:p>
      <w:pPr>
        <w:tabs>
          <w:tab w:val="left" w:pos="4410"/>
        </w:tabs>
        <w:spacing w:line="360" w:lineRule="auto"/>
        <w:rPr>
          <w:rFonts w:eastAsia="仿宋_GB2312"/>
          <w:sz w:val="24"/>
          <w:highlight w:val="none"/>
        </w:rPr>
      </w:pPr>
      <w:r>
        <w:rPr>
          <w:rFonts w:hint="eastAsia" w:eastAsia="仿宋_GB2312"/>
          <w:sz w:val="24"/>
          <w:highlight w:val="none"/>
        </w:rPr>
        <w:t>组织机构代码：</w:t>
      </w:r>
      <w:r>
        <w:rPr>
          <w:rFonts w:hint="eastAsia" w:ascii="仿宋_GB2312" w:hAnsi="仿宋_GB2312" w:eastAsia="仿宋_GB2312" w:cs="仿宋_GB2312"/>
          <w:sz w:val="24"/>
          <w:highlight w:val="none"/>
          <w:u w:val="single"/>
        </w:rPr>
        <w:t></w:t>
      </w:r>
      <w:r>
        <w:rPr>
          <w:rFonts w:hint="eastAsia" w:eastAsia="仿宋_GB2312"/>
          <w:sz w:val="24"/>
          <w:highlight w:val="none"/>
          <w:u w:val="single"/>
        </w:rPr>
        <w:t>　</w:t>
      </w:r>
      <w:r>
        <w:rPr>
          <w:rFonts w:eastAsia="仿宋_GB2312"/>
          <w:sz w:val="24"/>
          <w:highlight w:val="none"/>
          <w:u w:val="single"/>
        </w:rPr>
        <w:t xml:space="preserve">           </w:t>
      </w:r>
      <w:r>
        <w:rPr>
          <w:rFonts w:eastAsia="仿宋_GB2312"/>
          <w:sz w:val="24"/>
          <w:highlight w:val="none"/>
        </w:rPr>
        <w:t xml:space="preserve">     </w:t>
      </w:r>
      <w:r>
        <w:rPr>
          <w:rFonts w:hint="eastAsia" w:eastAsia="仿宋_GB2312"/>
          <w:sz w:val="24"/>
          <w:highlight w:val="none"/>
        </w:rPr>
        <w:t>组织机构代码：</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p>
    <w:p>
      <w:pPr>
        <w:spacing w:line="360" w:lineRule="auto"/>
        <w:rPr>
          <w:rFonts w:eastAsia="仿宋_GB2312"/>
          <w:sz w:val="24"/>
          <w:highlight w:val="none"/>
        </w:rPr>
      </w:pPr>
      <w:r>
        <w:rPr>
          <w:rFonts w:hint="eastAsia" w:eastAsia="仿宋_GB2312"/>
          <w:sz w:val="24"/>
          <w:highlight w:val="none"/>
        </w:rPr>
        <w:t>地址：　</w:t>
      </w:r>
      <w:r>
        <w:rPr>
          <w:rFonts w:eastAsia="仿宋_GB2312"/>
          <w:sz w:val="24"/>
          <w:highlight w:val="none"/>
          <w:u w:val="single"/>
        </w:rPr>
        <w:t xml:space="preserve">                     </w:t>
      </w:r>
      <w:r>
        <w:rPr>
          <w:rFonts w:eastAsia="仿宋_GB2312"/>
          <w:sz w:val="24"/>
          <w:highlight w:val="none"/>
        </w:rPr>
        <w:t xml:space="preserve">   </w:t>
      </w:r>
      <w:r>
        <w:rPr>
          <w:rFonts w:hint="eastAsia" w:eastAsia="仿宋_GB2312"/>
          <w:sz w:val="24"/>
          <w:highlight w:val="none"/>
        </w:rPr>
        <w:t>　地址：</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      </w:t>
      </w:r>
    </w:p>
    <w:p>
      <w:pPr>
        <w:spacing w:line="360" w:lineRule="auto"/>
        <w:rPr>
          <w:rFonts w:eastAsia="仿宋_GB2312"/>
          <w:sz w:val="24"/>
          <w:highlight w:val="none"/>
        </w:rPr>
      </w:pPr>
      <w:r>
        <w:rPr>
          <w:rFonts w:hint="eastAsia" w:eastAsia="仿宋_GB2312"/>
          <w:sz w:val="24"/>
          <w:highlight w:val="none"/>
        </w:rPr>
        <w:t>邮政编码：</w:t>
      </w:r>
      <w:r>
        <w:rPr>
          <w:rFonts w:eastAsia="仿宋_GB2312"/>
          <w:sz w:val="24"/>
          <w:highlight w:val="none"/>
          <w:u w:val="single"/>
        </w:rPr>
        <w:t xml:space="preserve">      </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邮政编码：</w:t>
      </w:r>
      <w:r>
        <w:rPr>
          <w:rFonts w:hint="eastAsia" w:ascii="仿宋_GB2312" w:hAnsi="仿宋_GB2312" w:eastAsia="仿宋_GB2312" w:cs="仿宋_GB2312"/>
          <w:sz w:val="24"/>
          <w:highlight w:val="none"/>
          <w:u w:val="single"/>
        </w:rPr>
        <w:t></w:t>
      </w:r>
    </w:p>
    <w:p>
      <w:pPr>
        <w:spacing w:line="360" w:lineRule="auto"/>
        <w:rPr>
          <w:rFonts w:eastAsia="仿宋_GB2312"/>
          <w:sz w:val="24"/>
          <w:highlight w:val="none"/>
        </w:rPr>
      </w:pPr>
      <w:r>
        <w:rPr>
          <w:rFonts w:hint="eastAsia" w:eastAsia="仿宋_GB2312"/>
          <w:sz w:val="24"/>
          <w:highlight w:val="none"/>
        </w:rPr>
        <w:t>法定代表人：</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　法定代表人：</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p>
    <w:p>
      <w:pPr>
        <w:spacing w:line="360" w:lineRule="auto"/>
        <w:rPr>
          <w:rFonts w:eastAsia="仿宋_GB2312"/>
          <w:sz w:val="24"/>
          <w:highlight w:val="none"/>
        </w:rPr>
      </w:pPr>
      <w:r>
        <w:rPr>
          <w:rFonts w:hint="eastAsia" w:eastAsia="仿宋_GB2312"/>
          <w:sz w:val="24"/>
          <w:highlight w:val="none"/>
        </w:rPr>
        <w:t>委托代理人：</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eastAsia="仿宋_GB2312"/>
          <w:sz w:val="24"/>
          <w:highlight w:val="none"/>
          <w:u w:val="single"/>
        </w:rPr>
        <w:t>　　　</w:t>
      </w:r>
      <w:r>
        <w:rPr>
          <w:rFonts w:eastAsia="仿宋_GB2312"/>
          <w:sz w:val="24"/>
          <w:highlight w:val="none"/>
          <w:u w:val="single"/>
        </w:rPr>
        <w:t xml:space="preserve">    </w:t>
      </w:r>
      <w:r>
        <w:rPr>
          <w:rFonts w:eastAsia="仿宋_GB2312"/>
          <w:sz w:val="24"/>
          <w:highlight w:val="none"/>
        </w:rPr>
        <w:t xml:space="preserve">       </w:t>
      </w:r>
      <w:r>
        <w:rPr>
          <w:rFonts w:hint="eastAsia" w:eastAsia="仿宋_GB2312"/>
          <w:sz w:val="24"/>
          <w:highlight w:val="none"/>
        </w:rPr>
        <w:t>委托代理人：</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p>
    <w:p>
      <w:pPr>
        <w:spacing w:line="360" w:lineRule="auto"/>
        <w:rPr>
          <w:rFonts w:eastAsia="仿宋_GB2312"/>
          <w:sz w:val="24"/>
          <w:highlight w:val="none"/>
        </w:rPr>
      </w:pPr>
      <w:r>
        <w:rPr>
          <w:rFonts w:hint="eastAsia" w:eastAsia="仿宋_GB2312"/>
          <w:sz w:val="24"/>
          <w:highlight w:val="none"/>
        </w:rPr>
        <w:t>电话：</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电话：</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p>
    <w:p>
      <w:pPr>
        <w:spacing w:line="360" w:lineRule="auto"/>
        <w:rPr>
          <w:rFonts w:eastAsia="仿宋_GB2312"/>
          <w:sz w:val="24"/>
          <w:highlight w:val="none"/>
        </w:rPr>
      </w:pPr>
      <w:r>
        <w:rPr>
          <w:rFonts w:hint="eastAsia" w:eastAsia="仿宋_GB2312"/>
          <w:sz w:val="24"/>
          <w:highlight w:val="none"/>
        </w:rPr>
        <w:t>传真：</w:t>
      </w:r>
      <w:r>
        <w:rPr>
          <w:rFonts w:hint="eastAsia" w:ascii="仿宋_GB2312" w:hAnsi="仿宋_GB2312" w:eastAsia="仿宋_GB2312" w:cs="仿宋_GB2312"/>
          <w:sz w:val="24"/>
          <w:highlight w:val="none"/>
          <w:u w:val="single"/>
        </w:rPr>
        <w:t></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传真：</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p>
    <w:p>
      <w:pPr>
        <w:spacing w:line="360" w:lineRule="auto"/>
        <w:rPr>
          <w:rFonts w:eastAsia="仿宋_GB2312"/>
          <w:sz w:val="24"/>
          <w:highlight w:val="none"/>
        </w:rPr>
      </w:pPr>
      <w:r>
        <w:rPr>
          <w:rFonts w:hint="eastAsia" w:eastAsia="仿宋_GB2312"/>
          <w:sz w:val="24"/>
          <w:highlight w:val="none"/>
        </w:rPr>
        <w:t>开户银行：</w:t>
      </w:r>
      <w:r>
        <w:rPr>
          <w:rFonts w:hint="eastAsia" w:ascii="仿宋_GB2312" w:hAnsi="仿宋_GB2312" w:eastAsia="仿宋_GB2312" w:cs="仿宋_GB2312"/>
          <w:sz w:val="24"/>
          <w:highlight w:val="none"/>
          <w:u w:val="single"/>
        </w:rPr>
        <w:t></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开户银行：</w:t>
      </w:r>
      <w:r>
        <w:rPr>
          <w:rFonts w:hint="eastAsia" w:ascii="仿宋_GB2312" w:hAnsi="仿宋_GB2312" w:eastAsia="仿宋_GB2312" w:cs="仿宋_GB2312"/>
          <w:sz w:val="24"/>
          <w:highlight w:val="none"/>
          <w:u w:val="single"/>
        </w:rPr>
        <w:t></w:t>
      </w:r>
    </w:p>
    <w:p>
      <w:pPr>
        <w:spacing w:line="360" w:lineRule="auto"/>
        <w:rPr>
          <w:rFonts w:eastAsia="仿宋_GB2312"/>
          <w:sz w:val="24"/>
          <w:highlight w:val="none"/>
        </w:rPr>
      </w:pPr>
      <w:r>
        <w:rPr>
          <w:rFonts w:hint="eastAsia" w:eastAsia="仿宋_GB2312"/>
          <w:sz w:val="24"/>
          <w:highlight w:val="none"/>
        </w:rPr>
        <w:t>账号：</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r>
        <w:rPr>
          <w:rFonts w:hint="eastAsia" w:eastAsia="仿宋_GB2312"/>
          <w:sz w:val="24"/>
          <w:highlight w:val="none"/>
        </w:rPr>
        <w:t>　　　</w:t>
      </w:r>
      <w:r>
        <w:rPr>
          <w:rFonts w:eastAsia="仿宋_GB2312"/>
          <w:sz w:val="24"/>
          <w:highlight w:val="none"/>
        </w:rPr>
        <w:t xml:space="preserve">   </w:t>
      </w:r>
      <w:r>
        <w:rPr>
          <w:rFonts w:hint="eastAsia" w:eastAsia="仿宋_GB2312"/>
          <w:sz w:val="24"/>
          <w:highlight w:val="none"/>
        </w:rPr>
        <w:t>账号：</w:t>
      </w:r>
      <w:r>
        <w:rPr>
          <w:rFonts w:hint="eastAsia" w:ascii="仿宋_GB2312" w:hAnsi="仿宋_GB2312" w:eastAsia="仿宋_GB2312" w:cs="仿宋_GB2312"/>
          <w:sz w:val="24"/>
          <w:highlight w:val="none"/>
          <w:u w:val="single"/>
        </w:rPr>
        <w:t></w:t>
      </w:r>
    </w:p>
    <w:p>
      <w:pPr>
        <w:tabs>
          <w:tab w:val="left" w:pos="7740"/>
        </w:tabs>
        <w:spacing w:beforeLines="50" w:afterLines="50" w:line="520" w:lineRule="exact"/>
        <w:jc w:val="center"/>
        <w:rPr>
          <w:rFonts w:eastAsia="黑体"/>
          <w:sz w:val="36"/>
          <w:szCs w:val="36"/>
          <w:highlight w:val="none"/>
        </w:rPr>
      </w:pPr>
    </w:p>
    <w:p>
      <w:pPr>
        <w:tabs>
          <w:tab w:val="left" w:pos="7740"/>
        </w:tabs>
        <w:spacing w:beforeLines="50" w:afterLines="50" w:line="520" w:lineRule="exact"/>
        <w:ind w:firstLine="2880" w:firstLineChars="800"/>
        <w:rPr>
          <w:rFonts w:eastAsia="黑体"/>
          <w:sz w:val="36"/>
          <w:szCs w:val="36"/>
          <w:highlight w:val="none"/>
        </w:rPr>
      </w:pPr>
      <w:r>
        <w:rPr>
          <w:rFonts w:eastAsia="黑体"/>
          <w:sz w:val="36"/>
          <w:szCs w:val="36"/>
          <w:highlight w:val="none"/>
        </w:rPr>
        <w:br w:type="page"/>
      </w:r>
    </w:p>
    <w:p>
      <w:pPr>
        <w:tabs>
          <w:tab w:val="left" w:pos="7740"/>
        </w:tabs>
        <w:spacing w:beforeLines="50" w:afterLines="50" w:line="520" w:lineRule="exact"/>
        <w:ind w:firstLine="2880" w:firstLineChars="800"/>
        <w:rPr>
          <w:rFonts w:eastAsia="黑体"/>
          <w:sz w:val="36"/>
          <w:szCs w:val="36"/>
          <w:highlight w:val="none"/>
        </w:rPr>
      </w:pPr>
      <w:r>
        <w:rPr>
          <w:rFonts w:hint="eastAsia" w:eastAsia="黑体"/>
          <w:sz w:val="36"/>
          <w:szCs w:val="36"/>
          <w:highlight w:val="none"/>
        </w:rPr>
        <w:t>工程质量保修书</w:t>
      </w:r>
    </w:p>
    <w:p>
      <w:pPr>
        <w:tabs>
          <w:tab w:val="left" w:pos="7740"/>
        </w:tabs>
        <w:spacing w:line="520" w:lineRule="exact"/>
        <w:rPr>
          <w:rFonts w:eastAsia="仿宋_GB2312"/>
          <w:sz w:val="24"/>
          <w:highlight w:val="none"/>
        </w:rPr>
      </w:pPr>
    </w:p>
    <w:p>
      <w:pPr>
        <w:tabs>
          <w:tab w:val="left" w:pos="7740"/>
        </w:tabs>
        <w:spacing w:line="520" w:lineRule="exact"/>
        <w:rPr>
          <w:rFonts w:eastAsia="仿宋_GB2312"/>
          <w:sz w:val="24"/>
          <w:highlight w:val="none"/>
        </w:rPr>
      </w:pPr>
      <w:r>
        <w:rPr>
          <w:rFonts w:hint="eastAsia" w:eastAsia="仿宋_GB2312"/>
          <w:sz w:val="24"/>
          <w:highlight w:val="none"/>
        </w:rPr>
        <w:t>发包人（全称）：</w:t>
      </w:r>
      <w:r>
        <w:rPr>
          <w:rFonts w:hint="eastAsia" w:ascii="仿宋_GB2312" w:hAnsi="仿宋_GB2312" w:eastAsia="仿宋_GB2312" w:cs="仿宋_GB2312"/>
          <w:b/>
          <w:sz w:val="24"/>
          <w:highlight w:val="none"/>
          <w:u w:val="single"/>
        </w:rPr>
        <w:t xml:space="preserve">                                  </w:t>
      </w:r>
      <w:r>
        <w:rPr>
          <w:rFonts w:ascii="仿宋_GB2312" w:hAnsi="仿宋_GB2312" w:eastAsia="仿宋_GB2312" w:cs="仿宋_GB2312"/>
          <w:b/>
          <w:sz w:val="24"/>
          <w:highlight w:val="none"/>
          <w:u w:val="single"/>
        </w:rPr>
        <w:t xml:space="preserve">    </w:t>
      </w:r>
    </w:p>
    <w:p>
      <w:pPr>
        <w:tabs>
          <w:tab w:val="left" w:pos="7740"/>
        </w:tabs>
        <w:spacing w:line="520" w:lineRule="exact"/>
        <w:rPr>
          <w:rFonts w:eastAsia="仿宋_GB2312"/>
          <w:b/>
          <w:sz w:val="24"/>
          <w:highlight w:val="none"/>
          <w:u w:val="single"/>
        </w:rPr>
      </w:pPr>
      <w:r>
        <w:rPr>
          <w:rFonts w:hint="eastAsia" w:eastAsia="仿宋_GB2312"/>
          <w:sz w:val="24"/>
          <w:highlight w:val="none"/>
        </w:rPr>
        <w:t>承包人（全称）：</w:t>
      </w:r>
      <w:r>
        <w:rPr>
          <w:rFonts w:hint="eastAsia" w:ascii="仿宋_GB2312" w:hAnsi="仿宋_GB2312" w:eastAsia="仿宋_GB2312" w:cs="仿宋_GB2312"/>
          <w:b/>
          <w:sz w:val="24"/>
          <w:highlight w:val="none"/>
          <w:u w:val="single"/>
        </w:rPr>
        <w:t></w:t>
      </w:r>
      <w:r>
        <w:rPr>
          <w:rFonts w:ascii="仿宋_GB2312" w:hAnsi="仿宋_GB2312" w:eastAsia="仿宋_GB2312" w:cs="仿宋_GB2312"/>
          <w:b/>
          <w:sz w:val="24"/>
          <w:highlight w:val="none"/>
          <w:u w:val="single"/>
        </w:rPr>
        <w:t xml:space="preserve">                        </w:t>
      </w:r>
      <w:r>
        <w:rPr>
          <w:rFonts w:hint="eastAsia" w:ascii="仿宋_GB2312" w:hAnsi="仿宋_GB2312" w:eastAsia="仿宋_GB2312" w:cs="仿宋_GB2312"/>
          <w:b/>
          <w:sz w:val="24"/>
          <w:highlight w:val="none"/>
          <w:u w:val="single"/>
        </w:rPr>
        <w:t xml:space="preserve">         </w:t>
      </w:r>
      <w:r>
        <w:rPr>
          <w:rFonts w:ascii="仿宋_GB2312" w:hAnsi="仿宋_GB2312" w:eastAsia="仿宋_GB2312" w:cs="仿宋_GB2312"/>
          <w:b/>
          <w:sz w:val="24"/>
          <w:highlight w:val="none"/>
          <w:u w:val="single"/>
        </w:rPr>
        <w:t xml:space="preserve">   </w:t>
      </w:r>
    </w:p>
    <w:p>
      <w:pPr>
        <w:tabs>
          <w:tab w:val="left" w:pos="7740"/>
        </w:tabs>
        <w:spacing w:line="520" w:lineRule="exact"/>
        <w:ind w:firstLine="480" w:firstLineChars="200"/>
        <w:rPr>
          <w:rFonts w:eastAsia="仿宋_GB2312"/>
          <w:sz w:val="24"/>
          <w:highlight w:val="none"/>
        </w:rPr>
      </w:pPr>
      <w:r>
        <w:rPr>
          <w:rFonts w:hint="eastAsia" w:eastAsia="仿宋_GB2312"/>
          <w:sz w:val="24"/>
          <w:highlight w:val="none"/>
        </w:rPr>
        <w:t>发包人和承包人根据《中华人民共和国建筑法》和《建设工程质量管理条例》，经协商一致就</w:t>
      </w:r>
      <w:r>
        <w:rPr>
          <w:rFonts w:hint="eastAsia"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u w:val="single"/>
        </w:rPr>
        <w:t xml:space="preserve">  </w:t>
      </w:r>
      <w:r>
        <w:rPr>
          <w:rFonts w:hint="eastAsia" w:eastAsia="仿宋_GB2312"/>
          <w:sz w:val="24"/>
          <w:highlight w:val="none"/>
        </w:rPr>
        <w:t>签订工程质量保修书。</w:t>
      </w:r>
    </w:p>
    <w:p>
      <w:pPr>
        <w:tabs>
          <w:tab w:val="left" w:pos="7740"/>
        </w:tabs>
        <w:spacing w:line="520" w:lineRule="exact"/>
        <w:rPr>
          <w:rFonts w:eastAsia="黑体"/>
          <w:sz w:val="24"/>
          <w:highlight w:val="none"/>
        </w:rPr>
      </w:pPr>
      <w:r>
        <w:rPr>
          <w:rFonts w:hint="eastAsia" w:eastAsia="黑体"/>
          <w:sz w:val="24"/>
          <w:highlight w:val="none"/>
        </w:rPr>
        <w:t>　　一、工程质量保修范围和内容</w:t>
      </w:r>
    </w:p>
    <w:p>
      <w:pPr>
        <w:tabs>
          <w:tab w:val="left" w:pos="7740"/>
        </w:tabs>
        <w:spacing w:line="520" w:lineRule="exact"/>
        <w:rPr>
          <w:rFonts w:eastAsia="仿宋_GB2312"/>
          <w:sz w:val="24"/>
          <w:highlight w:val="none"/>
        </w:rPr>
      </w:pPr>
      <w:r>
        <w:rPr>
          <w:rFonts w:hint="eastAsia" w:eastAsia="仿宋_GB2312"/>
          <w:sz w:val="24"/>
          <w:highlight w:val="none"/>
        </w:rPr>
        <w:t>　　承包人在质量保修期内，按照有关法律规定和合同约定，承担工程质量保修责任。</w:t>
      </w:r>
    </w:p>
    <w:p>
      <w:pPr>
        <w:tabs>
          <w:tab w:val="left" w:pos="7740"/>
        </w:tabs>
        <w:spacing w:line="520" w:lineRule="exact"/>
        <w:jc w:val="left"/>
        <w:rPr>
          <w:rFonts w:eastAsia="仿宋_GB2312"/>
          <w:sz w:val="24"/>
          <w:highlight w:val="none"/>
        </w:rPr>
      </w:pPr>
      <w:r>
        <w:rPr>
          <w:rFonts w:hint="eastAsia" w:eastAsia="仿宋_GB2312"/>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tabs>
          <w:tab w:val="left" w:pos="7740"/>
        </w:tabs>
        <w:spacing w:line="520" w:lineRule="exact"/>
        <w:rPr>
          <w:rFonts w:eastAsia="黑体"/>
          <w:sz w:val="24"/>
          <w:highlight w:val="none"/>
        </w:rPr>
      </w:pPr>
      <w:r>
        <w:rPr>
          <w:rFonts w:hint="eastAsia" w:eastAsia="仿宋_GB2312"/>
          <w:b/>
          <w:sz w:val="24"/>
          <w:highlight w:val="none"/>
        </w:rPr>
        <w:t>　　</w:t>
      </w:r>
      <w:r>
        <w:rPr>
          <w:rFonts w:hint="eastAsia" w:eastAsia="黑体"/>
          <w:sz w:val="24"/>
          <w:highlight w:val="none"/>
        </w:rPr>
        <w:t>二、质量保修期</w:t>
      </w:r>
    </w:p>
    <w:p>
      <w:pPr>
        <w:tabs>
          <w:tab w:val="left" w:pos="7740"/>
        </w:tabs>
        <w:spacing w:line="520" w:lineRule="exact"/>
        <w:ind w:firstLine="480" w:firstLineChars="200"/>
        <w:rPr>
          <w:rFonts w:eastAsia="仿宋_GB2312"/>
          <w:sz w:val="24"/>
          <w:highlight w:val="none"/>
        </w:rPr>
      </w:pPr>
      <w:r>
        <w:rPr>
          <w:rFonts w:hint="eastAsia" w:eastAsia="仿宋_GB2312"/>
          <w:sz w:val="24"/>
          <w:highlight w:val="none"/>
        </w:rPr>
        <w:t>根据《建设工程质量管理条例》及有关规定，工程的质量保修期如下：</w:t>
      </w:r>
    </w:p>
    <w:p>
      <w:pPr>
        <w:tabs>
          <w:tab w:val="left" w:pos="7740"/>
        </w:tabs>
        <w:spacing w:line="520" w:lineRule="exact"/>
        <w:ind w:firstLine="480" w:firstLineChars="200"/>
        <w:rPr>
          <w:rFonts w:ascii="仿宋_GB2312" w:eastAsia="仿宋_GB2312"/>
          <w:sz w:val="24"/>
          <w:highlight w:val="none"/>
        </w:rPr>
      </w:pPr>
      <w:r>
        <w:rPr>
          <w:rFonts w:ascii="仿宋_GB2312" w:eastAsia="仿宋_GB2312"/>
          <w:sz w:val="24"/>
          <w:highlight w:val="none"/>
        </w:rPr>
        <w:t>1</w:t>
      </w:r>
      <w:r>
        <w:rPr>
          <w:rFonts w:hint="eastAsia" w:eastAsia="仿宋_GB2312"/>
          <w:sz w:val="24"/>
          <w:highlight w:val="none"/>
        </w:rPr>
        <w:t>．</w:t>
      </w:r>
      <w:r>
        <w:rPr>
          <w:rFonts w:hint="eastAsia" w:ascii="仿宋_GB2312" w:eastAsia="仿宋_GB2312"/>
          <w:sz w:val="24"/>
          <w:highlight w:val="none"/>
        </w:rPr>
        <w:t>地基基础工程和主体结构工程为设计文件规定的工程合理使用年限；</w:t>
      </w:r>
    </w:p>
    <w:p>
      <w:pPr>
        <w:tabs>
          <w:tab w:val="left" w:pos="7740"/>
        </w:tabs>
        <w:spacing w:line="520" w:lineRule="exact"/>
        <w:ind w:firstLine="480" w:firstLineChars="200"/>
        <w:rPr>
          <w:rFonts w:eastAsia="仿宋_GB2312"/>
          <w:sz w:val="24"/>
          <w:highlight w:val="none"/>
        </w:rPr>
      </w:pPr>
      <w:r>
        <w:rPr>
          <w:rFonts w:eastAsia="仿宋_GB2312"/>
          <w:sz w:val="24"/>
          <w:highlight w:val="none"/>
        </w:rPr>
        <w:t>2</w:t>
      </w:r>
      <w:r>
        <w:rPr>
          <w:rFonts w:hint="eastAsia" w:ascii="仿宋_GB2312" w:eastAsia="仿宋_GB2312"/>
          <w:sz w:val="24"/>
          <w:highlight w:val="none"/>
        </w:rPr>
        <w:t>．</w:t>
      </w:r>
      <w:r>
        <w:rPr>
          <w:rFonts w:hint="eastAsia" w:eastAsia="仿宋_GB2312"/>
          <w:sz w:val="24"/>
          <w:highlight w:val="none"/>
        </w:rPr>
        <w:t>屋面防水工程、有防水要求的卫生间、房间和外墙面的防渗为</w:t>
      </w:r>
      <w:r>
        <w:rPr>
          <w:rFonts w:eastAsia="仿宋_GB2312"/>
          <w:sz w:val="24"/>
          <w:highlight w:val="none"/>
          <w:u w:val="single"/>
        </w:rPr>
        <w:t xml:space="preserve">       </w:t>
      </w:r>
      <w:r>
        <w:rPr>
          <w:rFonts w:hint="eastAsia" w:eastAsia="仿宋_GB2312"/>
          <w:sz w:val="24"/>
          <w:highlight w:val="none"/>
        </w:rPr>
        <w:t>年；</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3</w:t>
      </w:r>
      <w:r>
        <w:rPr>
          <w:rFonts w:hint="eastAsia" w:ascii="仿宋_GB2312" w:eastAsia="仿宋_GB2312"/>
          <w:sz w:val="24"/>
          <w:highlight w:val="none"/>
        </w:rPr>
        <w:t>．</w:t>
      </w:r>
      <w:r>
        <w:rPr>
          <w:rFonts w:hint="eastAsia" w:eastAsia="仿宋_GB2312"/>
          <w:sz w:val="24"/>
          <w:highlight w:val="none"/>
        </w:rPr>
        <w:t>装修工程为年；</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4</w:t>
      </w:r>
      <w:r>
        <w:rPr>
          <w:rFonts w:hint="eastAsia" w:ascii="仿宋_GB2312" w:eastAsia="仿宋_GB2312"/>
          <w:sz w:val="24"/>
          <w:highlight w:val="none"/>
        </w:rPr>
        <w:t>．</w:t>
      </w:r>
      <w:r>
        <w:rPr>
          <w:rFonts w:hint="eastAsia" w:eastAsia="仿宋_GB2312"/>
          <w:sz w:val="24"/>
          <w:highlight w:val="none"/>
        </w:rPr>
        <w:t>电气管线、给排水管道、设备安装工程为年；</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5</w:t>
      </w:r>
      <w:r>
        <w:rPr>
          <w:rFonts w:hint="eastAsia" w:ascii="仿宋_GB2312" w:eastAsia="仿宋_GB2312"/>
          <w:sz w:val="24"/>
          <w:highlight w:val="none"/>
        </w:rPr>
        <w:t>．</w:t>
      </w:r>
      <w:r>
        <w:rPr>
          <w:rFonts w:hint="eastAsia" w:eastAsia="仿宋_GB2312"/>
          <w:sz w:val="24"/>
          <w:highlight w:val="none"/>
        </w:rPr>
        <w:t>供热与供冷系统为</w:t>
      </w:r>
      <w:r>
        <w:rPr>
          <w:rFonts w:eastAsia="仿宋_GB2312"/>
          <w:sz w:val="24"/>
          <w:highlight w:val="none"/>
          <w:u w:val="single"/>
        </w:rPr>
        <w:t xml:space="preserve">         </w:t>
      </w:r>
      <w:r>
        <w:rPr>
          <w:rFonts w:hint="eastAsia" w:eastAsia="仿宋_GB2312"/>
          <w:sz w:val="24"/>
          <w:highlight w:val="none"/>
        </w:rPr>
        <w:t>个采暖期、供冷期；</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6</w:t>
      </w:r>
      <w:r>
        <w:rPr>
          <w:rFonts w:hint="eastAsia" w:ascii="仿宋_GB2312" w:eastAsia="仿宋_GB2312"/>
          <w:sz w:val="24"/>
          <w:highlight w:val="none"/>
        </w:rPr>
        <w:t>．</w:t>
      </w:r>
      <w:r>
        <w:rPr>
          <w:rFonts w:hint="eastAsia" w:eastAsia="仿宋_GB2312"/>
          <w:sz w:val="24"/>
          <w:highlight w:val="none"/>
        </w:rPr>
        <w:t>住宅小区内的给排水设施、道路等配套工程为</w:t>
      </w:r>
      <w:r>
        <w:rPr>
          <w:rFonts w:eastAsia="仿宋_GB2312"/>
          <w:sz w:val="24"/>
          <w:highlight w:val="none"/>
          <w:u w:val="single"/>
        </w:rPr>
        <w:t xml:space="preserve">         </w:t>
      </w:r>
      <w:r>
        <w:rPr>
          <w:rFonts w:hint="eastAsia" w:eastAsia="仿宋_GB2312"/>
          <w:sz w:val="24"/>
          <w:highlight w:val="none"/>
        </w:rPr>
        <w:t>年；</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7</w:t>
      </w:r>
      <w:r>
        <w:rPr>
          <w:rFonts w:hint="eastAsia" w:ascii="仿宋_GB2312" w:eastAsia="仿宋_GB2312"/>
          <w:sz w:val="24"/>
          <w:highlight w:val="none"/>
        </w:rPr>
        <w:t>．</w:t>
      </w:r>
      <w:r>
        <w:rPr>
          <w:rFonts w:hint="eastAsia" w:eastAsia="仿宋_GB2312"/>
          <w:sz w:val="24"/>
          <w:highlight w:val="none"/>
        </w:rPr>
        <w:t>其他项目保修期限约定如下：</w:t>
      </w:r>
      <w:r>
        <w:rPr>
          <w:rFonts w:eastAsia="仿宋_GB2312"/>
          <w:sz w:val="24"/>
          <w:highlight w:val="none"/>
          <w:u w:val="single"/>
        </w:rPr>
        <w:t xml:space="preserve">         </w:t>
      </w:r>
      <w:r>
        <w:rPr>
          <w:rFonts w:hint="eastAsia" w:eastAsia="仿宋_GB2312"/>
          <w:sz w:val="24"/>
          <w:highlight w:val="none"/>
        </w:rPr>
        <w:t>年</w:t>
      </w:r>
    </w:p>
    <w:p>
      <w:pPr>
        <w:tabs>
          <w:tab w:val="left" w:pos="7740"/>
        </w:tabs>
        <w:spacing w:line="520" w:lineRule="exact"/>
        <w:rPr>
          <w:rFonts w:eastAsia="仿宋_GB2312"/>
          <w:sz w:val="24"/>
          <w:highlight w:val="none"/>
        </w:rPr>
      </w:pPr>
      <w:r>
        <w:rPr>
          <w:rFonts w:hint="eastAsia" w:eastAsia="仿宋_GB2312"/>
          <w:sz w:val="24"/>
          <w:highlight w:val="none"/>
        </w:rPr>
        <w:t>　　质量保修期自工程竣工验收合格之日起计算。</w:t>
      </w:r>
    </w:p>
    <w:p>
      <w:pPr>
        <w:tabs>
          <w:tab w:val="left" w:pos="7740"/>
        </w:tabs>
        <w:spacing w:line="520" w:lineRule="exact"/>
        <w:ind w:firstLine="480" w:firstLineChars="200"/>
        <w:rPr>
          <w:rFonts w:eastAsia="黑体"/>
          <w:sz w:val="24"/>
          <w:highlight w:val="none"/>
        </w:rPr>
      </w:pPr>
      <w:r>
        <w:rPr>
          <w:rFonts w:hint="eastAsia" w:eastAsia="黑体"/>
          <w:sz w:val="24"/>
          <w:highlight w:val="none"/>
        </w:rPr>
        <w:t>三、缺陷责任期</w:t>
      </w:r>
    </w:p>
    <w:p>
      <w:pPr>
        <w:tabs>
          <w:tab w:val="left" w:pos="7740"/>
        </w:tabs>
        <w:spacing w:line="520" w:lineRule="exact"/>
        <w:ind w:firstLine="480" w:firstLineChars="200"/>
        <w:rPr>
          <w:rFonts w:eastAsia="仿宋_GB2312"/>
          <w:sz w:val="24"/>
          <w:highlight w:val="none"/>
        </w:rPr>
      </w:pPr>
      <w:r>
        <w:rPr>
          <w:rFonts w:hint="eastAsia" w:eastAsia="仿宋_GB2312"/>
          <w:sz w:val="24"/>
          <w:highlight w:val="none"/>
        </w:rPr>
        <w:t>工程缺陷责任期为个月，缺陷责任期自工程竣工验收合格之日起计算。单位工程先于全部工程进行验收，单位工程缺陷责任期自单位工程验收合格之日起算。</w:t>
      </w:r>
    </w:p>
    <w:p>
      <w:pPr>
        <w:tabs>
          <w:tab w:val="left" w:pos="7740"/>
        </w:tabs>
        <w:spacing w:line="520" w:lineRule="exact"/>
        <w:ind w:firstLine="480" w:firstLineChars="200"/>
        <w:rPr>
          <w:rFonts w:eastAsia="仿宋_GB2312"/>
          <w:sz w:val="24"/>
          <w:highlight w:val="none"/>
        </w:rPr>
      </w:pPr>
      <w:r>
        <w:rPr>
          <w:rFonts w:hint="eastAsia" w:eastAsia="仿宋_GB2312"/>
          <w:sz w:val="24"/>
          <w:highlight w:val="none"/>
        </w:rPr>
        <w:t>缺陷责任期终止后，发包人应退还剩余的质量保证金。</w:t>
      </w:r>
    </w:p>
    <w:p>
      <w:pPr>
        <w:tabs>
          <w:tab w:val="left" w:pos="7740"/>
        </w:tabs>
        <w:spacing w:line="520" w:lineRule="exact"/>
        <w:ind w:firstLine="480" w:firstLineChars="200"/>
        <w:rPr>
          <w:rFonts w:eastAsia="黑体"/>
          <w:sz w:val="24"/>
          <w:highlight w:val="none"/>
        </w:rPr>
      </w:pPr>
      <w:r>
        <w:rPr>
          <w:rFonts w:hint="eastAsia" w:eastAsia="黑体"/>
          <w:sz w:val="24"/>
          <w:highlight w:val="none"/>
        </w:rPr>
        <w:t>四、质量保修责任</w:t>
      </w:r>
    </w:p>
    <w:p>
      <w:pPr>
        <w:tabs>
          <w:tab w:val="left" w:pos="7740"/>
        </w:tabs>
        <w:spacing w:line="520" w:lineRule="exact"/>
        <w:ind w:left="105" w:leftChars="50" w:firstLine="491" w:firstLineChars="205"/>
        <w:rPr>
          <w:rFonts w:eastAsia="仿宋_GB2312"/>
          <w:sz w:val="24"/>
          <w:highlight w:val="none"/>
        </w:rPr>
      </w:pPr>
      <w:r>
        <w:rPr>
          <w:rFonts w:eastAsia="仿宋_GB2312"/>
          <w:sz w:val="24"/>
          <w:highlight w:val="none"/>
        </w:rPr>
        <w:t>1</w:t>
      </w:r>
      <w:r>
        <w:rPr>
          <w:rFonts w:hint="eastAsia" w:ascii="仿宋_GB2312" w:eastAsia="仿宋_GB2312"/>
          <w:sz w:val="24"/>
          <w:highlight w:val="none"/>
        </w:rPr>
        <w:t>．</w:t>
      </w:r>
      <w:r>
        <w:rPr>
          <w:rFonts w:hint="eastAsia" w:eastAsia="仿宋_GB2312"/>
          <w:sz w:val="24"/>
          <w:highlight w:val="none"/>
        </w:rPr>
        <w:t>属于保修范围、内容的项目，承包人应当在接到保修通知之日起</w:t>
      </w:r>
      <w:r>
        <w:rPr>
          <w:rFonts w:eastAsia="仿宋_GB2312"/>
          <w:sz w:val="24"/>
          <w:highlight w:val="none"/>
        </w:rPr>
        <w:t>7</w:t>
      </w:r>
      <w:r>
        <w:rPr>
          <w:rFonts w:hint="eastAsia" w:eastAsia="仿宋_GB2312"/>
          <w:sz w:val="24"/>
          <w:highlight w:val="none"/>
        </w:rPr>
        <w:t>天内派人保修。承包人不在约定期限内派人保修的，发包人可以委托他人修理。</w:t>
      </w:r>
    </w:p>
    <w:p>
      <w:pPr>
        <w:tabs>
          <w:tab w:val="left" w:pos="7740"/>
        </w:tabs>
        <w:spacing w:line="520" w:lineRule="exact"/>
        <w:ind w:left="105" w:leftChars="50" w:firstLine="491" w:firstLineChars="205"/>
        <w:rPr>
          <w:rFonts w:eastAsia="仿宋_GB2312"/>
          <w:sz w:val="24"/>
          <w:highlight w:val="none"/>
        </w:rPr>
      </w:pPr>
      <w:r>
        <w:rPr>
          <w:rFonts w:eastAsia="仿宋_GB2312"/>
          <w:sz w:val="24"/>
          <w:highlight w:val="none"/>
        </w:rPr>
        <w:t>2</w:t>
      </w:r>
      <w:r>
        <w:rPr>
          <w:rFonts w:hint="eastAsia" w:ascii="仿宋_GB2312" w:eastAsia="仿宋_GB2312"/>
          <w:sz w:val="24"/>
          <w:highlight w:val="none"/>
        </w:rPr>
        <w:t>．</w:t>
      </w:r>
      <w:r>
        <w:rPr>
          <w:rFonts w:hint="eastAsia" w:eastAsia="仿宋_GB2312"/>
          <w:sz w:val="24"/>
          <w:highlight w:val="none"/>
        </w:rPr>
        <w:t>发生紧急事故需抢修的，承包人在接到事故通知后，应当立即到达事故现场抢修。</w:t>
      </w:r>
    </w:p>
    <w:p>
      <w:pPr>
        <w:tabs>
          <w:tab w:val="left" w:pos="7740"/>
        </w:tabs>
        <w:spacing w:line="520" w:lineRule="exact"/>
        <w:ind w:left="105" w:leftChars="50" w:firstLine="491" w:firstLineChars="205"/>
        <w:rPr>
          <w:rFonts w:eastAsia="仿宋_GB2312"/>
          <w:sz w:val="24"/>
          <w:highlight w:val="none"/>
        </w:rPr>
      </w:pPr>
      <w:r>
        <w:rPr>
          <w:rFonts w:eastAsia="仿宋_GB2312"/>
          <w:sz w:val="24"/>
          <w:highlight w:val="none"/>
        </w:rPr>
        <w:t>3</w:t>
      </w:r>
      <w:r>
        <w:rPr>
          <w:rFonts w:hint="eastAsia" w:ascii="仿宋_GB2312" w:eastAsia="仿宋_GB2312"/>
          <w:sz w:val="24"/>
          <w:highlight w:val="none"/>
        </w:rPr>
        <w:t>．</w:t>
      </w:r>
      <w:r>
        <w:rPr>
          <w:rFonts w:hint="eastAsia" w:eastAsia="仿宋_GB2312"/>
          <w:sz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tabs>
          <w:tab w:val="left" w:pos="7740"/>
        </w:tabs>
        <w:spacing w:line="520" w:lineRule="exact"/>
        <w:ind w:left="420" w:leftChars="200" w:firstLine="120" w:firstLineChars="50"/>
        <w:rPr>
          <w:rFonts w:eastAsia="仿宋_GB2312"/>
          <w:sz w:val="24"/>
          <w:highlight w:val="none"/>
        </w:rPr>
      </w:pPr>
      <w:r>
        <w:rPr>
          <w:rFonts w:eastAsia="仿宋_GB2312"/>
          <w:sz w:val="24"/>
          <w:highlight w:val="none"/>
        </w:rPr>
        <w:t>4</w:t>
      </w:r>
      <w:r>
        <w:rPr>
          <w:rFonts w:hint="eastAsia" w:ascii="仿宋_GB2312" w:eastAsia="仿宋_GB2312"/>
          <w:sz w:val="24"/>
          <w:highlight w:val="none"/>
        </w:rPr>
        <w:t>．</w:t>
      </w:r>
      <w:r>
        <w:rPr>
          <w:rFonts w:hint="eastAsia" w:eastAsia="仿宋_GB2312"/>
          <w:sz w:val="24"/>
          <w:highlight w:val="none"/>
        </w:rPr>
        <w:t>质量保修完成后，由发包人组织验收。</w:t>
      </w:r>
    </w:p>
    <w:p>
      <w:pPr>
        <w:tabs>
          <w:tab w:val="left" w:pos="7740"/>
        </w:tabs>
        <w:spacing w:line="520" w:lineRule="exact"/>
        <w:rPr>
          <w:rFonts w:eastAsia="黑体"/>
          <w:sz w:val="24"/>
          <w:highlight w:val="none"/>
        </w:rPr>
      </w:pPr>
      <w:r>
        <w:rPr>
          <w:rFonts w:hint="eastAsia" w:eastAsia="黑体"/>
          <w:sz w:val="24"/>
          <w:highlight w:val="none"/>
        </w:rPr>
        <w:t>　　</w:t>
      </w:r>
    </w:p>
    <w:p>
      <w:pPr>
        <w:tabs>
          <w:tab w:val="left" w:pos="7740"/>
        </w:tabs>
        <w:spacing w:line="520" w:lineRule="exact"/>
        <w:ind w:firstLine="480" w:firstLineChars="200"/>
        <w:rPr>
          <w:rFonts w:eastAsia="黑体"/>
          <w:sz w:val="24"/>
          <w:highlight w:val="none"/>
        </w:rPr>
      </w:pPr>
      <w:r>
        <w:rPr>
          <w:rFonts w:hint="eastAsia" w:eastAsia="黑体"/>
          <w:sz w:val="24"/>
          <w:highlight w:val="none"/>
        </w:rPr>
        <w:t>五、保修费用</w:t>
      </w:r>
    </w:p>
    <w:p>
      <w:pPr>
        <w:tabs>
          <w:tab w:val="left" w:pos="7740"/>
        </w:tabs>
        <w:spacing w:line="520" w:lineRule="exact"/>
        <w:rPr>
          <w:rFonts w:eastAsia="仿宋_GB2312"/>
          <w:sz w:val="24"/>
          <w:highlight w:val="none"/>
        </w:rPr>
      </w:pPr>
      <w:r>
        <w:rPr>
          <w:rFonts w:hint="eastAsia" w:eastAsia="仿宋_GB2312"/>
          <w:sz w:val="24"/>
          <w:highlight w:val="none"/>
        </w:rPr>
        <w:t>　　保修费用由造成质量缺陷的责任方承担。</w:t>
      </w:r>
    </w:p>
    <w:p>
      <w:pPr>
        <w:tabs>
          <w:tab w:val="left" w:pos="7740"/>
        </w:tabs>
        <w:spacing w:line="520" w:lineRule="exact"/>
        <w:ind w:firstLine="600"/>
        <w:jc w:val="left"/>
        <w:rPr>
          <w:rFonts w:eastAsia="仿宋_GB2312"/>
          <w:sz w:val="24"/>
          <w:highlight w:val="none"/>
          <w:u w:val="single"/>
        </w:rPr>
      </w:pPr>
      <w:r>
        <w:rPr>
          <w:rFonts w:hint="eastAsia" w:eastAsia="黑体"/>
          <w:b/>
          <w:sz w:val="24"/>
          <w:highlight w:val="none"/>
        </w:rPr>
        <w:t>六</w:t>
      </w:r>
      <w:r>
        <w:rPr>
          <w:rFonts w:hint="eastAsia" w:eastAsia="黑体"/>
          <w:sz w:val="24"/>
          <w:highlight w:val="none"/>
        </w:rPr>
        <w:t>、双方约定的其他工程质量保修事项</w:t>
      </w:r>
      <w:r>
        <w:rPr>
          <w:rFonts w:hint="eastAsia" w:eastAsia="仿宋_GB2312"/>
          <w:sz w:val="24"/>
          <w:highlight w:val="none"/>
        </w:rPr>
        <w:t>：</w:t>
      </w:r>
      <w:r>
        <w:rPr>
          <w:rFonts w:eastAsia="仿宋_GB2312"/>
          <w:sz w:val="24"/>
          <w:highlight w:val="none"/>
          <w:u w:val="single"/>
        </w:rPr>
        <w:t xml:space="preserve">                 </w:t>
      </w:r>
      <w:r>
        <w:rPr>
          <w:rFonts w:hint="eastAsia" w:eastAsia="仿宋_GB2312"/>
          <w:sz w:val="24"/>
          <w:highlight w:val="none"/>
        </w:rPr>
        <w:t>。</w:t>
      </w:r>
    </w:p>
    <w:p>
      <w:pPr>
        <w:tabs>
          <w:tab w:val="left" w:pos="7740"/>
        </w:tabs>
        <w:spacing w:line="520" w:lineRule="exact"/>
        <w:ind w:firstLine="456" w:firstLineChars="190"/>
        <w:rPr>
          <w:rFonts w:hint="eastAsia" w:eastAsia="仿宋_GB2312"/>
          <w:sz w:val="24"/>
          <w:highlight w:val="none"/>
        </w:rPr>
      </w:pPr>
      <w:r>
        <w:rPr>
          <w:rFonts w:hint="eastAsia" w:eastAsia="仿宋_GB2312"/>
          <w:sz w:val="24"/>
          <w:highlight w:val="none"/>
        </w:rPr>
        <w:t>工程质量保修书由发包人、承包人在工程竣工验收前共同签署，作为施工合同附件，其有效期限至保修期满。</w:t>
      </w:r>
    </w:p>
    <w:p>
      <w:pPr>
        <w:tabs>
          <w:tab w:val="left" w:pos="7740"/>
        </w:tabs>
        <w:spacing w:line="520" w:lineRule="exact"/>
        <w:ind w:firstLine="456" w:firstLineChars="190"/>
        <w:rPr>
          <w:rFonts w:hint="eastAsia" w:eastAsia="仿宋_GB2312"/>
          <w:sz w:val="24"/>
          <w:highlight w:val="none"/>
        </w:rPr>
      </w:pPr>
    </w:p>
    <w:p>
      <w:pPr>
        <w:tabs>
          <w:tab w:val="left" w:pos="7740"/>
        </w:tabs>
        <w:spacing w:line="520" w:lineRule="exact"/>
        <w:ind w:firstLine="456" w:firstLineChars="190"/>
        <w:rPr>
          <w:rFonts w:hint="eastAsia" w:eastAsia="仿宋_GB2312"/>
          <w:sz w:val="24"/>
          <w:highlight w:val="none"/>
        </w:rPr>
      </w:pPr>
    </w:p>
    <w:p>
      <w:pPr>
        <w:tabs>
          <w:tab w:val="left" w:pos="7740"/>
        </w:tabs>
        <w:spacing w:line="520" w:lineRule="exact"/>
        <w:rPr>
          <w:rFonts w:eastAsia="仿宋_GB2312"/>
          <w:sz w:val="24"/>
          <w:highlight w:val="none"/>
        </w:rPr>
      </w:pPr>
      <w:r>
        <w:rPr>
          <w:rFonts w:hint="eastAsia" w:eastAsia="仿宋_GB2312"/>
          <w:sz w:val="24"/>
          <w:highlight w:val="none"/>
        </w:rPr>
        <w:t>发包人</w:t>
      </w:r>
      <w:r>
        <w:rPr>
          <w:rFonts w:eastAsia="仿宋_GB2312"/>
          <w:sz w:val="24"/>
          <w:highlight w:val="none"/>
        </w:rPr>
        <w:t>(</w:t>
      </w:r>
      <w:r>
        <w:rPr>
          <w:rFonts w:hint="eastAsia" w:eastAsia="仿宋_GB2312"/>
          <w:sz w:val="24"/>
          <w:highlight w:val="none"/>
        </w:rPr>
        <w:t>公章</w:t>
      </w:r>
      <w:r>
        <w:rPr>
          <w:rFonts w:eastAsia="仿宋_GB2312"/>
          <w:sz w:val="24"/>
          <w:highlight w:val="none"/>
        </w:rPr>
        <w:t>)</w:t>
      </w:r>
      <w:r>
        <w:rPr>
          <w:rFonts w:hint="eastAsia" w:eastAsia="仿宋_GB2312"/>
          <w:sz w:val="24"/>
          <w:highlight w:val="none"/>
        </w:rPr>
        <w:t>：</w:t>
      </w:r>
      <w:r>
        <w:rPr>
          <w:rFonts w:eastAsia="仿宋_GB2312"/>
          <w:sz w:val="24"/>
          <w:highlight w:val="none"/>
        </w:rPr>
        <w:t xml:space="preserve">                      </w:t>
      </w:r>
      <w:r>
        <w:rPr>
          <w:rFonts w:hint="eastAsia" w:eastAsia="仿宋_GB2312"/>
          <w:sz w:val="24"/>
          <w:highlight w:val="none"/>
        </w:rPr>
        <w:t>承包人</w:t>
      </w:r>
      <w:r>
        <w:rPr>
          <w:rFonts w:eastAsia="仿宋_GB2312"/>
          <w:sz w:val="24"/>
          <w:highlight w:val="none"/>
        </w:rPr>
        <w:t>(</w:t>
      </w:r>
      <w:r>
        <w:rPr>
          <w:rFonts w:hint="eastAsia" w:eastAsia="仿宋_GB2312"/>
          <w:sz w:val="24"/>
          <w:highlight w:val="none"/>
        </w:rPr>
        <w:t>公章</w:t>
      </w:r>
      <w:r>
        <w:rPr>
          <w:rFonts w:eastAsia="仿宋_GB2312"/>
          <w:sz w:val="24"/>
          <w:highlight w:val="none"/>
        </w:rPr>
        <w:t>)</w:t>
      </w:r>
      <w:r>
        <w:rPr>
          <w:rFonts w:hint="eastAsia" w:eastAsia="仿宋_GB2312"/>
          <w:sz w:val="24"/>
          <w:highlight w:val="none"/>
        </w:rPr>
        <w:t>：</w:t>
      </w:r>
    </w:p>
    <w:p>
      <w:pPr>
        <w:tabs>
          <w:tab w:val="left" w:pos="7740"/>
        </w:tabs>
        <w:spacing w:line="520" w:lineRule="exact"/>
        <w:rPr>
          <w:rFonts w:eastAsia="仿宋_GB2312"/>
          <w:sz w:val="24"/>
          <w:highlight w:val="none"/>
        </w:rPr>
      </w:pPr>
      <w:r>
        <w:rPr>
          <w:rFonts w:hint="eastAsia" w:eastAsia="仿宋_GB2312"/>
          <w:sz w:val="24"/>
          <w:highlight w:val="none"/>
        </w:rPr>
        <w:t>地址：</w:t>
      </w:r>
      <w:r>
        <w:rPr>
          <w:rFonts w:eastAsia="仿宋_GB2312"/>
          <w:sz w:val="24"/>
          <w:highlight w:val="none"/>
          <w:u w:val="single"/>
        </w:rPr>
        <w:t xml:space="preserve">         </w:t>
      </w:r>
      <w:r>
        <w:rPr>
          <w:rFonts w:eastAsia="仿宋_GB2312"/>
          <w:sz w:val="24"/>
          <w:highlight w:val="none"/>
        </w:rPr>
        <w:t xml:space="preserve">       </w:t>
      </w:r>
      <w:r>
        <w:rPr>
          <w:rFonts w:hint="eastAsia" w:eastAsia="仿宋_GB2312"/>
          <w:sz w:val="24"/>
          <w:highlight w:val="none"/>
        </w:rPr>
        <w:t>地址：</w:t>
      </w:r>
      <w:r>
        <w:rPr>
          <w:rFonts w:eastAsia="仿宋_GB2312"/>
          <w:sz w:val="24"/>
          <w:highlight w:val="none"/>
          <w:u w:val="single"/>
        </w:rPr>
        <w:t xml:space="preserve">                      </w:t>
      </w:r>
    </w:p>
    <w:p>
      <w:pPr>
        <w:tabs>
          <w:tab w:val="left" w:pos="7740"/>
        </w:tabs>
        <w:spacing w:line="520" w:lineRule="exact"/>
        <w:rPr>
          <w:rFonts w:eastAsia="仿宋_GB2312"/>
          <w:sz w:val="24"/>
          <w:highlight w:val="none"/>
        </w:rPr>
      </w:pPr>
      <w:r>
        <w:rPr>
          <w:rFonts w:hint="eastAsia" w:eastAsia="仿宋_GB2312"/>
          <w:sz w:val="24"/>
          <w:highlight w:val="none"/>
        </w:rPr>
        <w:t>法定代表人</w:t>
      </w:r>
      <w:r>
        <w:rPr>
          <w:rFonts w:eastAsia="仿宋_GB2312"/>
          <w:sz w:val="24"/>
          <w:highlight w:val="none"/>
        </w:rPr>
        <w:t>(</w:t>
      </w:r>
      <w:r>
        <w:rPr>
          <w:rFonts w:hint="eastAsia" w:eastAsia="仿宋_GB2312"/>
          <w:sz w:val="24"/>
          <w:highlight w:val="none"/>
        </w:rPr>
        <w:t>签字</w:t>
      </w:r>
      <w:r>
        <w:rPr>
          <w:rFonts w:eastAsia="仿宋_GB2312"/>
          <w:sz w:val="24"/>
          <w:highlight w:val="none"/>
        </w:rPr>
        <w:t>)</w:t>
      </w:r>
      <w:r>
        <w:rPr>
          <w:rFonts w:hint="eastAsia" w:eastAsia="仿宋_GB2312"/>
          <w:sz w:val="24"/>
          <w:highlight w:val="none"/>
        </w:rPr>
        <w:t>：</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rPr>
        <w:t xml:space="preserve">      </w:t>
      </w:r>
      <w:r>
        <w:rPr>
          <w:rFonts w:hint="eastAsia" w:eastAsia="仿宋_GB2312"/>
          <w:sz w:val="24"/>
          <w:highlight w:val="none"/>
        </w:rPr>
        <w:t>法定代表人</w:t>
      </w:r>
      <w:r>
        <w:rPr>
          <w:rFonts w:eastAsia="仿宋_GB2312"/>
          <w:sz w:val="24"/>
          <w:highlight w:val="none"/>
        </w:rPr>
        <w:t>(</w:t>
      </w:r>
      <w:r>
        <w:rPr>
          <w:rFonts w:hint="eastAsia" w:eastAsia="仿宋_GB2312"/>
          <w:sz w:val="24"/>
          <w:highlight w:val="none"/>
        </w:rPr>
        <w:t>签字</w:t>
      </w:r>
      <w:r>
        <w:rPr>
          <w:rFonts w:eastAsia="仿宋_GB2312"/>
          <w:sz w:val="24"/>
          <w:highlight w:val="none"/>
        </w:rPr>
        <w:t>)</w:t>
      </w:r>
      <w:r>
        <w:rPr>
          <w:rFonts w:hint="eastAsia" w:eastAsia="仿宋_GB2312"/>
          <w:sz w:val="24"/>
          <w:highlight w:val="none"/>
        </w:rPr>
        <w:t>：</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p>
    <w:p>
      <w:pPr>
        <w:tabs>
          <w:tab w:val="left" w:pos="7740"/>
        </w:tabs>
        <w:spacing w:line="520" w:lineRule="exact"/>
        <w:rPr>
          <w:rFonts w:eastAsia="仿宋_GB2312"/>
          <w:sz w:val="24"/>
          <w:highlight w:val="none"/>
        </w:rPr>
      </w:pPr>
      <w:r>
        <w:rPr>
          <w:rFonts w:hint="eastAsia" w:eastAsia="仿宋_GB2312"/>
          <w:sz w:val="24"/>
          <w:highlight w:val="none"/>
        </w:rPr>
        <w:t>委托代理人</w:t>
      </w:r>
      <w:r>
        <w:rPr>
          <w:rFonts w:eastAsia="仿宋_GB2312"/>
          <w:sz w:val="24"/>
          <w:highlight w:val="none"/>
        </w:rPr>
        <w:t>(</w:t>
      </w:r>
      <w:r>
        <w:rPr>
          <w:rFonts w:hint="eastAsia" w:eastAsia="仿宋_GB2312"/>
          <w:sz w:val="24"/>
          <w:highlight w:val="none"/>
        </w:rPr>
        <w:t>签字</w:t>
      </w:r>
      <w:r>
        <w:rPr>
          <w:rFonts w:eastAsia="仿宋_GB2312"/>
          <w:sz w:val="24"/>
          <w:highlight w:val="none"/>
        </w:rPr>
        <w:t>)</w:t>
      </w:r>
      <w:r>
        <w:rPr>
          <w:rFonts w:hint="eastAsia" w:eastAsia="仿宋_GB2312"/>
          <w:sz w:val="24"/>
          <w:highlight w:val="none"/>
        </w:rPr>
        <w:t>：</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rPr>
        <w:t xml:space="preserve">      </w:t>
      </w:r>
      <w:r>
        <w:rPr>
          <w:rFonts w:hint="eastAsia" w:eastAsia="仿宋_GB2312"/>
          <w:sz w:val="24"/>
          <w:highlight w:val="none"/>
        </w:rPr>
        <w:t>委托代理人</w:t>
      </w:r>
      <w:r>
        <w:rPr>
          <w:rFonts w:eastAsia="仿宋_GB2312"/>
          <w:sz w:val="24"/>
          <w:highlight w:val="none"/>
        </w:rPr>
        <w:t>(</w:t>
      </w:r>
      <w:r>
        <w:rPr>
          <w:rFonts w:hint="eastAsia" w:eastAsia="仿宋_GB2312"/>
          <w:sz w:val="24"/>
          <w:highlight w:val="none"/>
        </w:rPr>
        <w:t>签字</w:t>
      </w:r>
      <w:r>
        <w:rPr>
          <w:rFonts w:eastAsia="仿宋_GB2312"/>
          <w:sz w:val="24"/>
          <w:highlight w:val="none"/>
        </w:rPr>
        <w:t>)</w:t>
      </w:r>
      <w:r>
        <w:rPr>
          <w:rFonts w:hint="eastAsia" w:eastAsia="仿宋_GB2312"/>
          <w:sz w:val="24"/>
          <w:highlight w:val="none"/>
        </w:rPr>
        <w:t>：</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p>
    <w:p>
      <w:pPr>
        <w:tabs>
          <w:tab w:val="left" w:pos="7740"/>
        </w:tabs>
        <w:spacing w:line="520" w:lineRule="exact"/>
        <w:rPr>
          <w:rFonts w:eastAsia="仿宋_GB2312"/>
          <w:sz w:val="24"/>
          <w:highlight w:val="none"/>
        </w:rPr>
      </w:pPr>
      <w:r>
        <w:rPr>
          <w:rFonts w:hint="eastAsia" w:eastAsia="仿宋_GB2312"/>
          <w:sz w:val="24"/>
          <w:highlight w:val="none"/>
        </w:rPr>
        <w:t>电话：</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ascii="仿宋_GB2312" w:hAnsi="仿宋_GB2312" w:eastAsia="仿宋_GB2312" w:cs="仿宋_GB2312"/>
          <w:i/>
          <w:sz w:val="24"/>
          <w:highlight w:val="none"/>
        </w:rPr>
        <w:t xml:space="preserve">      </w:t>
      </w:r>
      <w:r>
        <w:rPr>
          <w:rFonts w:hint="eastAsia" w:eastAsia="仿宋_GB2312"/>
          <w:sz w:val="24"/>
          <w:highlight w:val="none"/>
        </w:rPr>
        <w:t>电话：</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p>
    <w:p>
      <w:pPr>
        <w:tabs>
          <w:tab w:val="left" w:pos="7740"/>
        </w:tabs>
        <w:spacing w:line="400" w:lineRule="exact"/>
        <w:rPr>
          <w:rFonts w:eastAsia="仿宋_GB2312"/>
          <w:sz w:val="24"/>
          <w:highlight w:val="none"/>
        </w:rPr>
      </w:pPr>
      <w:r>
        <w:rPr>
          <w:rFonts w:hint="eastAsia" w:eastAsia="仿宋_GB2312"/>
          <w:sz w:val="24"/>
          <w:highlight w:val="none"/>
        </w:rPr>
        <w:t>开户银行：</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ascii="仿宋_GB2312" w:hAnsi="仿宋_GB2312" w:eastAsia="仿宋_GB2312" w:cs="仿宋_GB2312"/>
          <w:sz w:val="24"/>
          <w:highlight w:val="none"/>
        </w:rPr>
        <w:t xml:space="preserve">      </w:t>
      </w:r>
      <w:r>
        <w:rPr>
          <w:rFonts w:hint="eastAsia" w:eastAsia="仿宋_GB2312"/>
          <w:sz w:val="24"/>
          <w:highlight w:val="none"/>
        </w:rPr>
        <w:t>开户银行：</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u w:val="single"/>
        </w:rPr>
        <w:t></w:t>
      </w:r>
    </w:p>
    <w:p>
      <w:pPr>
        <w:tabs>
          <w:tab w:val="left" w:pos="7740"/>
        </w:tabs>
        <w:spacing w:line="520" w:lineRule="exact"/>
        <w:rPr>
          <w:rFonts w:eastAsia="仿宋_GB2312"/>
          <w:sz w:val="24"/>
          <w:highlight w:val="none"/>
        </w:rPr>
      </w:pPr>
      <w:r>
        <w:rPr>
          <w:rFonts w:hint="eastAsia" w:eastAsia="仿宋_GB2312"/>
          <w:sz w:val="24"/>
          <w:highlight w:val="none"/>
        </w:rPr>
        <w:t>账号：</w:t>
      </w:r>
      <w:r>
        <w:rPr>
          <w:rFonts w:hint="eastAsia" w:ascii="仿宋_GB2312" w:hAnsi="仿宋_GB2312" w:eastAsia="仿宋_GB2312" w:cs="仿宋_GB2312"/>
          <w:sz w:val="24"/>
          <w:highlight w:val="none"/>
          <w:u w:val="single"/>
        </w:rPr>
        <w:t></w:t>
      </w:r>
      <w:r>
        <w:rPr>
          <w:rFonts w:eastAsia="仿宋_GB2312"/>
          <w:sz w:val="24"/>
          <w:highlight w:val="none"/>
          <w:u w:val="single"/>
        </w:rPr>
        <w:t xml:space="preserve">            </w:t>
      </w:r>
      <w:r>
        <w:rPr>
          <w:rFonts w:eastAsia="仿宋_GB2312"/>
          <w:sz w:val="24"/>
          <w:highlight w:val="none"/>
        </w:rPr>
        <w:t xml:space="preserve">      </w:t>
      </w:r>
      <w:r>
        <w:rPr>
          <w:rFonts w:hint="eastAsia" w:eastAsia="仿宋_GB2312"/>
          <w:sz w:val="24"/>
          <w:highlight w:val="none"/>
        </w:rPr>
        <w:t>账号：</w:t>
      </w:r>
      <w:r>
        <w:rPr>
          <w:rFonts w:hint="eastAsia" w:ascii="仿宋_GB2312" w:hAnsi="仿宋_GB2312" w:eastAsia="仿宋_GB2312" w:cs="仿宋_GB2312"/>
          <w:sz w:val="24"/>
          <w:highlight w:val="none"/>
          <w:u w:val="single"/>
        </w:rPr>
        <w:t></w:t>
      </w:r>
      <w:r>
        <w:rPr>
          <w:rFonts w:ascii="仿宋_GB2312" w:hAnsi="仿宋_GB2312" w:eastAsia="仿宋_GB2312" w:cs="仿宋_GB2312"/>
          <w:sz w:val="24"/>
          <w:highlight w:val="none"/>
          <w:u w:val="single"/>
        </w:rPr>
        <w:t xml:space="preserve">                    </w:t>
      </w:r>
    </w:p>
    <w:p>
      <w:pPr>
        <w:ind w:firstLine="5032" w:firstLineChars="2097"/>
        <w:rPr>
          <w:rFonts w:eastAsia="仿宋_GB2312"/>
          <w:sz w:val="24"/>
          <w:highlight w:val="none"/>
        </w:rPr>
      </w:pPr>
    </w:p>
    <w:p>
      <w:pPr>
        <w:ind w:firstLine="5032" w:firstLineChars="2097"/>
        <w:rPr>
          <w:rFonts w:eastAsia="仿宋_GB2312"/>
          <w:sz w:val="24"/>
          <w:highlight w:val="none"/>
        </w:rPr>
      </w:pPr>
    </w:p>
    <w:p>
      <w:pPr>
        <w:ind w:firstLine="5988" w:firstLineChars="2495"/>
        <w:rPr>
          <w:rFonts w:ascii="宋体"/>
          <w:b/>
          <w:sz w:val="30"/>
          <w:szCs w:val="30"/>
          <w:highlight w:val="none"/>
        </w:rPr>
      </w:pPr>
      <w:r>
        <w:rPr>
          <w:rFonts w:hint="eastAsia" w:eastAsia="仿宋_GB2312"/>
          <w:sz w:val="24"/>
          <w:highlight w:val="none"/>
        </w:rPr>
        <w:t>年</w:t>
      </w:r>
      <w:r>
        <w:rPr>
          <w:rFonts w:eastAsia="仿宋_GB2312"/>
          <w:sz w:val="24"/>
          <w:highlight w:val="none"/>
        </w:rPr>
        <w:t xml:space="preserve">    </w:t>
      </w:r>
      <w:r>
        <w:rPr>
          <w:rFonts w:hint="eastAsia" w:eastAsia="仿宋_GB2312"/>
          <w:sz w:val="24"/>
          <w:highlight w:val="none"/>
        </w:rPr>
        <w:t>月</w:t>
      </w:r>
      <w:r>
        <w:rPr>
          <w:rFonts w:eastAsia="仿宋_GB2312"/>
          <w:sz w:val="24"/>
          <w:highlight w:val="none"/>
        </w:rPr>
        <w:t xml:space="preserve">   </w:t>
      </w:r>
      <w:r>
        <w:rPr>
          <w:rFonts w:hint="eastAsia" w:eastAsia="仿宋_GB2312"/>
          <w:sz w:val="24"/>
          <w:highlight w:val="none"/>
        </w:rPr>
        <w:t>日</w:t>
      </w:r>
    </w:p>
    <w:p>
      <w:pPr>
        <w:rPr>
          <w:highlight w:val="none"/>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MDM0ZGUwYjA5MjdhMmJiZjk5NDIwYjJlNDk0NGMifQ=="/>
  </w:docVars>
  <w:rsids>
    <w:rsidRoot w:val="00071EA6"/>
    <w:rsid w:val="00016E1A"/>
    <w:rsid w:val="000276C0"/>
    <w:rsid w:val="00071EA6"/>
    <w:rsid w:val="00087881"/>
    <w:rsid w:val="000B5130"/>
    <w:rsid w:val="000C703A"/>
    <w:rsid w:val="000F6AB2"/>
    <w:rsid w:val="00103133"/>
    <w:rsid w:val="001219E2"/>
    <w:rsid w:val="001268C6"/>
    <w:rsid w:val="00130E23"/>
    <w:rsid w:val="00174242"/>
    <w:rsid w:val="0019405C"/>
    <w:rsid w:val="001B1F62"/>
    <w:rsid w:val="001F1EB9"/>
    <w:rsid w:val="00213D3C"/>
    <w:rsid w:val="00252C24"/>
    <w:rsid w:val="002A3256"/>
    <w:rsid w:val="002A5B7C"/>
    <w:rsid w:val="00310380"/>
    <w:rsid w:val="00343743"/>
    <w:rsid w:val="0035723B"/>
    <w:rsid w:val="00387F6C"/>
    <w:rsid w:val="00394340"/>
    <w:rsid w:val="00430C11"/>
    <w:rsid w:val="00430DCD"/>
    <w:rsid w:val="00496857"/>
    <w:rsid w:val="004B3EB5"/>
    <w:rsid w:val="004D3D98"/>
    <w:rsid w:val="004E2563"/>
    <w:rsid w:val="004E6712"/>
    <w:rsid w:val="004F1A47"/>
    <w:rsid w:val="004F21BC"/>
    <w:rsid w:val="00501CB4"/>
    <w:rsid w:val="0050425B"/>
    <w:rsid w:val="00541C2F"/>
    <w:rsid w:val="005603F2"/>
    <w:rsid w:val="00581F71"/>
    <w:rsid w:val="005B3F3F"/>
    <w:rsid w:val="005B50C4"/>
    <w:rsid w:val="005C07EF"/>
    <w:rsid w:val="005D72A1"/>
    <w:rsid w:val="005F4011"/>
    <w:rsid w:val="006622E7"/>
    <w:rsid w:val="006C4FF5"/>
    <w:rsid w:val="006D6454"/>
    <w:rsid w:val="006F2101"/>
    <w:rsid w:val="006F3E0C"/>
    <w:rsid w:val="00753025"/>
    <w:rsid w:val="00755511"/>
    <w:rsid w:val="0078210F"/>
    <w:rsid w:val="00784E23"/>
    <w:rsid w:val="00785CA4"/>
    <w:rsid w:val="00787644"/>
    <w:rsid w:val="007A5850"/>
    <w:rsid w:val="007B5BBA"/>
    <w:rsid w:val="008015F1"/>
    <w:rsid w:val="00823822"/>
    <w:rsid w:val="0084797C"/>
    <w:rsid w:val="00854C50"/>
    <w:rsid w:val="008A3364"/>
    <w:rsid w:val="008B4576"/>
    <w:rsid w:val="008B6D29"/>
    <w:rsid w:val="00977839"/>
    <w:rsid w:val="009B1766"/>
    <w:rsid w:val="009E1B63"/>
    <w:rsid w:val="00A16934"/>
    <w:rsid w:val="00A20BE6"/>
    <w:rsid w:val="00A55AC4"/>
    <w:rsid w:val="00AA4E39"/>
    <w:rsid w:val="00AC7B9F"/>
    <w:rsid w:val="00AC7EA7"/>
    <w:rsid w:val="00AF3C76"/>
    <w:rsid w:val="00B324CF"/>
    <w:rsid w:val="00B36031"/>
    <w:rsid w:val="00B44E3F"/>
    <w:rsid w:val="00B52D24"/>
    <w:rsid w:val="00B53067"/>
    <w:rsid w:val="00B626E6"/>
    <w:rsid w:val="00B71019"/>
    <w:rsid w:val="00B95BF2"/>
    <w:rsid w:val="00B963DE"/>
    <w:rsid w:val="00BC709D"/>
    <w:rsid w:val="00BE17C9"/>
    <w:rsid w:val="00C26080"/>
    <w:rsid w:val="00C66866"/>
    <w:rsid w:val="00C90651"/>
    <w:rsid w:val="00CD34B3"/>
    <w:rsid w:val="00CE1921"/>
    <w:rsid w:val="00CE3E9C"/>
    <w:rsid w:val="00CE4F67"/>
    <w:rsid w:val="00D455B3"/>
    <w:rsid w:val="00DB5319"/>
    <w:rsid w:val="00DE27FE"/>
    <w:rsid w:val="00E05580"/>
    <w:rsid w:val="00E24210"/>
    <w:rsid w:val="00E62116"/>
    <w:rsid w:val="00E819F5"/>
    <w:rsid w:val="00EE608A"/>
    <w:rsid w:val="00F17E0A"/>
    <w:rsid w:val="00F57311"/>
    <w:rsid w:val="00F75B43"/>
    <w:rsid w:val="00F870A6"/>
    <w:rsid w:val="00FB224C"/>
    <w:rsid w:val="00FF5BD1"/>
    <w:rsid w:val="03886DE9"/>
    <w:rsid w:val="03AE474E"/>
    <w:rsid w:val="057B2923"/>
    <w:rsid w:val="09421236"/>
    <w:rsid w:val="0A0F46EF"/>
    <w:rsid w:val="0ACB4365"/>
    <w:rsid w:val="0B1923EB"/>
    <w:rsid w:val="0BE3652C"/>
    <w:rsid w:val="0D4E0AFB"/>
    <w:rsid w:val="0DB654A8"/>
    <w:rsid w:val="11BD58D6"/>
    <w:rsid w:val="12825879"/>
    <w:rsid w:val="160977C9"/>
    <w:rsid w:val="193334BE"/>
    <w:rsid w:val="19836288"/>
    <w:rsid w:val="1AF4732D"/>
    <w:rsid w:val="1B70740D"/>
    <w:rsid w:val="1BC32A27"/>
    <w:rsid w:val="1C7D1D41"/>
    <w:rsid w:val="1D70657A"/>
    <w:rsid w:val="1D94798C"/>
    <w:rsid w:val="1F0739A1"/>
    <w:rsid w:val="1F9E2E8B"/>
    <w:rsid w:val="206051A8"/>
    <w:rsid w:val="229E609B"/>
    <w:rsid w:val="231C126A"/>
    <w:rsid w:val="2467148C"/>
    <w:rsid w:val="25747322"/>
    <w:rsid w:val="25775479"/>
    <w:rsid w:val="25A93DF7"/>
    <w:rsid w:val="27050FDE"/>
    <w:rsid w:val="274652A7"/>
    <w:rsid w:val="27A517E1"/>
    <w:rsid w:val="29105ABC"/>
    <w:rsid w:val="29A24870"/>
    <w:rsid w:val="29D00CFB"/>
    <w:rsid w:val="29FE5AE0"/>
    <w:rsid w:val="2AC14FEE"/>
    <w:rsid w:val="2B596760"/>
    <w:rsid w:val="2D2B587A"/>
    <w:rsid w:val="2E0864B9"/>
    <w:rsid w:val="2E781B4D"/>
    <w:rsid w:val="31DE3F11"/>
    <w:rsid w:val="33162949"/>
    <w:rsid w:val="33842D50"/>
    <w:rsid w:val="3713144B"/>
    <w:rsid w:val="38B13A43"/>
    <w:rsid w:val="3ACE277A"/>
    <w:rsid w:val="3B350F7D"/>
    <w:rsid w:val="3DE11F91"/>
    <w:rsid w:val="3F0601AE"/>
    <w:rsid w:val="3F3F3D0C"/>
    <w:rsid w:val="3FDB7BBE"/>
    <w:rsid w:val="417B03BA"/>
    <w:rsid w:val="44C6026E"/>
    <w:rsid w:val="457823D5"/>
    <w:rsid w:val="4706399B"/>
    <w:rsid w:val="47600184"/>
    <w:rsid w:val="48715812"/>
    <w:rsid w:val="4AE37FAF"/>
    <w:rsid w:val="4AEE7324"/>
    <w:rsid w:val="4CF57D3E"/>
    <w:rsid w:val="4F044F47"/>
    <w:rsid w:val="4F40715A"/>
    <w:rsid w:val="50F46091"/>
    <w:rsid w:val="51E964F1"/>
    <w:rsid w:val="536B23C9"/>
    <w:rsid w:val="53CF044D"/>
    <w:rsid w:val="55564CF1"/>
    <w:rsid w:val="55D42352"/>
    <w:rsid w:val="56264161"/>
    <w:rsid w:val="57273004"/>
    <w:rsid w:val="58C62402"/>
    <w:rsid w:val="590C53F8"/>
    <w:rsid w:val="5A421B4A"/>
    <w:rsid w:val="5A7A0E29"/>
    <w:rsid w:val="5BE86074"/>
    <w:rsid w:val="5D1E5845"/>
    <w:rsid w:val="5D9716D3"/>
    <w:rsid w:val="5E1A4AB5"/>
    <w:rsid w:val="5F1470C8"/>
    <w:rsid w:val="5F347852"/>
    <w:rsid w:val="5F425A9F"/>
    <w:rsid w:val="601500DD"/>
    <w:rsid w:val="60370894"/>
    <w:rsid w:val="60614F1E"/>
    <w:rsid w:val="6100512C"/>
    <w:rsid w:val="61112565"/>
    <w:rsid w:val="612B7377"/>
    <w:rsid w:val="61B1772A"/>
    <w:rsid w:val="622947A8"/>
    <w:rsid w:val="62642084"/>
    <w:rsid w:val="64FE3196"/>
    <w:rsid w:val="65D314C6"/>
    <w:rsid w:val="66655FA7"/>
    <w:rsid w:val="68101D7F"/>
    <w:rsid w:val="6A14410C"/>
    <w:rsid w:val="6D0314A2"/>
    <w:rsid w:val="6D881C5D"/>
    <w:rsid w:val="6F270CE5"/>
    <w:rsid w:val="6F7A5828"/>
    <w:rsid w:val="70332B2F"/>
    <w:rsid w:val="70A03971"/>
    <w:rsid w:val="70DB283B"/>
    <w:rsid w:val="728B31B4"/>
    <w:rsid w:val="734D6622"/>
    <w:rsid w:val="738C26D4"/>
    <w:rsid w:val="73CE1DEA"/>
    <w:rsid w:val="73D6209F"/>
    <w:rsid w:val="74770B5E"/>
    <w:rsid w:val="74D12ACF"/>
    <w:rsid w:val="75711CE5"/>
    <w:rsid w:val="75930F1E"/>
    <w:rsid w:val="764B7F72"/>
    <w:rsid w:val="76B7659C"/>
    <w:rsid w:val="778323F3"/>
    <w:rsid w:val="779767C0"/>
    <w:rsid w:val="77C65B91"/>
    <w:rsid w:val="7822289D"/>
    <w:rsid w:val="78B84123"/>
    <w:rsid w:val="7B2B4FFF"/>
    <w:rsid w:val="7B9B4B21"/>
    <w:rsid w:val="7B9E0A6A"/>
    <w:rsid w:val="7BB0060A"/>
    <w:rsid w:val="7C691E70"/>
    <w:rsid w:val="7C78637B"/>
    <w:rsid w:val="7D2D762A"/>
    <w:rsid w:val="7D5A62B9"/>
    <w:rsid w:val="7DF17D7C"/>
    <w:rsid w:val="7E471811"/>
    <w:rsid w:val="7EDF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line="576" w:lineRule="auto"/>
      <w:outlineLvl w:val="0"/>
    </w:pPr>
    <w:rPr>
      <w:rFonts w:eastAsia="黑体" w:asciiTheme="minorHAnsi" w:hAnsiTheme="minorHAnsi" w:cstheme="minorBidi"/>
      <w:kern w:val="44"/>
      <w:sz w:val="44"/>
    </w:rPr>
  </w:style>
  <w:style w:type="paragraph" w:styleId="3">
    <w:name w:val="heading 3"/>
    <w:basedOn w:val="1"/>
    <w:next w:val="1"/>
    <w:qFormat/>
    <w:uiPriority w:val="99"/>
    <w:pPr>
      <w:keepNext/>
      <w:keepLines/>
      <w:spacing w:before="260" w:after="260" w:line="410" w:lineRule="auto"/>
      <w:outlineLvl w:val="2"/>
    </w:pPr>
    <w:rPr>
      <w:rFonts w:ascii="Calibri" w:hAnsi="Calibri" w:cs="宋体"/>
      <w:b/>
      <w:bCs/>
      <w:sz w:val="32"/>
      <w:szCs w:val="32"/>
    </w:rPr>
  </w:style>
  <w:style w:type="paragraph" w:styleId="4">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15"/>
    <w:qFormat/>
    <w:uiPriority w:val="0"/>
    <w:rPr>
      <w:rFonts w:ascii="宋体" w:hAnsi="Courier New" w:cs="金山简魏碑" w:eastAsiaTheme="minorEastAsia"/>
      <w:szCs w:val="21"/>
    </w:rPr>
  </w:style>
  <w:style w:type="paragraph" w:styleId="6">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semiHidden/>
    <w:qFormat/>
    <w:uiPriority w:val="99"/>
    <w:rPr>
      <w:sz w:val="18"/>
      <w:szCs w:val="18"/>
    </w:rPr>
  </w:style>
  <w:style w:type="character" w:customStyle="1" w:styleId="14">
    <w:name w:val="纯文本 Char1"/>
    <w:link w:val="5"/>
    <w:qFormat/>
    <w:uiPriority w:val="0"/>
    <w:rPr>
      <w:rFonts w:ascii="宋体" w:hAnsi="Courier New" w:cs="金山简魏碑"/>
      <w:szCs w:val="21"/>
    </w:rPr>
  </w:style>
  <w:style w:type="character" w:customStyle="1" w:styleId="15">
    <w:name w:val="纯文本 Char"/>
    <w:basedOn w:val="11"/>
    <w:link w:val="5"/>
    <w:semiHidden/>
    <w:qFormat/>
    <w:uiPriority w:val="99"/>
    <w:rPr>
      <w:rFonts w:ascii="宋体" w:hAnsi="Courier New" w:eastAsia="宋体" w:cs="Courier New"/>
      <w:szCs w:val="21"/>
    </w:rPr>
  </w:style>
  <w:style w:type="character" w:customStyle="1" w:styleId="16">
    <w:name w:val="标题 1 Char"/>
    <w:basedOn w:val="11"/>
    <w:link w:val="2"/>
    <w:qFormat/>
    <w:uiPriority w:val="0"/>
    <w:rPr>
      <w:rFonts w:eastAsia="黑体"/>
      <w:kern w:val="44"/>
      <w:sz w:val="44"/>
      <w:szCs w:val="24"/>
    </w:rPr>
  </w:style>
  <w:style w:type="paragraph" w:customStyle="1" w:styleId="17">
    <w:name w:val="xl57"/>
    <w:basedOn w:val="1"/>
    <w:qFormat/>
    <w:uiPriority w:val="0"/>
    <w:pPr>
      <w:widowControl/>
      <w:spacing w:before="100" w:beforeAutospacing="1" w:after="100" w:afterAutospacing="1"/>
      <w:jc w:val="center"/>
      <w:textAlignment w:val="center"/>
    </w:pPr>
    <w:rPr>
      <w:rFonts w:hint="eastAsia" w:ascii="楷体_GB2312" w:hAnsi="宋体" w:eastAsia="楷体_GB2312"/>
      <w:b/>
      <w:bCs/>
      <w:kern w:val="0"/>
      <w:sz w:val="36"/>
      <w:szCs w:val="36"/>
    </w:rPr>
  </w:style>
  <w:style w:type="paragraph" w:customStyle="1" w:styleId="18">
    <w:name w:val="Char Char1 Char"/>
    <w:basedOn w:val="1"/>
    <w:qFormat/>
    <w:uiPriority w:val="0"/>
    <w:pPr>
      <w:widowControl/>
      <w:spacing w:line="360" w:lineRule="auto"/>
      <w:ind w:firstLine="200" w:firstLineChars="200"/>
    </w:pPr>
    <w:rPr>
      <w:rFonts w:ascii="Tahoma" w:hAnsi="Tahoma" w:cs="Arial"/>
      <w:sz w:val="24"/>
      <w:szCs w:val="20"/>
    </w:rPr>
  </w:style>
  <w:style w:type="paragraph" w:customStyle="1" w:styleId="19">
    <w:name w:val="普通 (Web)"/>
    <w:basedOn w:val="1"/>
    <w:qFormat/>
    <w:uiPriority w:val="99"/>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10561</Words>
  <Characters>10845</Characters>
  <Lines>92</Lines>
  <Paragraphs>25</Paragraphs>
  <TotalTime>5</TotalTime>
  <ScaleCrop>false</ScaleCrop>
  <LinksUpToDate>false</LinksUpToDate>
  <CharactersWithSpaces>12700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2018-06-13T07:12:00Z</dcterms:created>
  <dc:creator>722-1</dc:creator>
  <cp:lastModifiedBy>无奈人生七彩虹</cp:lastModifiedBy>
  <cp:lastPrinted>2022-05-31T02:33:00Z</cp:lastPrinted>
  <dcterms:modified xsi:type="dcterms:W3CDTF">2022-08-17T01:23:04Z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DA62130A26954C2B98CFBC6414E83076</vt:lpwstr>
  </property>
</Properties>
</file>