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附件</w:t>
      </w:r>
    </w:p>
    <w:p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Arial"/>
          <w:bCs/>
          <w:color w:val="auto"/>
          <w:kern w:val="0"/>
          <w:sz w:val="44"/>
          <w:szCs w:val="44"/>
        </w:rPr>
        <w:t>资格复审委托书</w:t>
      </w:r>
      <w:bookmarkEnd w:id="0"/>
    </w:p>
    <w:p>
      <w:pPr>
        <w:ind w:firstLine="800" w:firstLineChars="25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因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原因，本人无法于20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日亲自参加20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洞头区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事业单位公开招聘现场资格复审，特委托</w:t>
      </w:r>
      <w:r>
        <w:rPr>
          <w:rFonts w:hint="eastAsia" w:ascii="仿宋_GB2312" w:hAnsi="宋体"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（括号内注明委托人和受委托人关系，身份证号码：                       ）代为参加，本人保证有关本次资格复审全部事项受委托人均会告知本人，因受委托人原因或本人原因导致无法参加面试、取消面试资格或资格复审不通过等后果，一切责任均由本人承担。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委托人（签名并捺印）：              联系方式：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受委托人（签名并捺印）：            联系方式：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color w:val="auto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注：须同时提供委托人和受委托人的身份证原件和复印件，复印件与原件核对无误后，原件归还。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6CCA05D4"/>
    <w:rsid w:val="6CC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2024-05-16T04:29:00Z</dcterms:created>
  <dc:creator>林书娴</dc:creator>
  <cp:lastModifiedBy>林书娴</cp:lastModifiedBy>
  <dcterms:modified xsi:type="dcterms:W3CDTF">2024-05-16T04:50:09Z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71137D53DCD547ACBA0817FA680AEC69_11</vt:lpwstr>
  </property>
</Properties>
</file>