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FB716">
      <w:pPr>
        <w:pStyle w:val="4"/>
        <w:keepNext w:val="0"/>
        <w:keepLines w:val="0"/>
        <w:widowControl/>
        <w:suppressLineNumbers w:val="0"/>
        <w:spacing w:before="0" w:beforeAutospacing="0" w:after="0" w:afterAutospacing="0" w:line="420" w:lineRule="atLeast"/>
        <w:ind w:left="0" w:right="0" w:firstLine="420"/>
        <w:jc w:val="left"/>
      </w:pPr>
      <w:r>
        <w:rPr>
          <w:rFonts w:ascii="sans-serif" w:hAnsi="sans-serif" w:eastAsia="sans-serif" w:cs="sans-serif"/>
          <w:i w:val="0"/>
          <w:iCs w:val="0"/>
          <w:caps w:val="0"/>
          <w:color w:val="000000"/>
          <w:spacing w:val="0"/>
          <w:sz w:val="24"/>
          <w:szCs w:val="24"/>
        </w:rPr>
        <w:t>苍南县产业发展“十四五”规划</w:t>
      </w:r>
    </w:p>
    <w:p w14:paraId="2F5D8BFF">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苍南县人民政府</w:t>
      </w:r>
    </w:p>
    <w:p w14:paraId="616BF8DD">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二O二一年九月</w:t>
      </w:r>
    </w:p>
    <w:p w14:paraId="2CC2B956">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目 录</w:t>
      </w:r>
    </w:p>
    <w:p w14:paraId="23BBDD10">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前 言................................................................................................. 1</w:t>
      </w:r>
    </w:p>
    <w:p w14:paraId="52375A8A">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一、基础条件和发展机遇.............................................................. 1</w:t>
      </w:r>
    </w:p>
    <w:p w14:paraId="7E2AC575">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（一）基础条件........................................................................ 1</w:t>
      </w:r>
    </w:p>
    <w:p w14:paraId="4E7D0D60">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（二）瓶颈制约........................................................................ 6</w:t>
      </w:r>
    </w:p>
    <w:p w14:paraId="424DB21F">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（三）发展机遇........................................................................ 9</w:t>
      </w:r>
    </w:p>
    <w:p w14:paraId="70C28AE2">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二、指导思想和发展目标............................................................ 12</w:t>
      </w:r>
    </w:p>
    <w:p w14:paraId="5C9AD555">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（一）指导思想...................................................................... 12</w:t>
      </w:r>
    </w:p>
    <w:p w14:paraId="48A8E5B9">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（二）基本原则...................................................................... 12</w:t>
      </w:r>
    </w:p>
    <w:p w14:paraId="74265AA9">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（三）发展目标...................................................................... 13</w:t>
      </w:r>
    </w:p>
    <w:p w14:paraId="143B671F">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三、优化产业发展导向................................................................ 17</w:t>
      </w:r>
    </w:p>
    <w:p w14:paraId="253F8735">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（一）重塑县域产业体系...................................................... 17</w:t>
      </w:r>
    </w:p>
    <w:p w14:paraId="009DF972">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（二）做强五大百亿产业...................................................... 19</w:t>
      </w:r>
    </w:p>
    <w:p w14:paraId="47F12DD9">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（三）培育五大成长型产业.................................................. 24</w:t>
      </w:r>
    </w:p>
    <w:p w14:paraId="5479DA24">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四、重构产业空间布局................................................................ 31</w:t>
      </w:r>
    </w:p>
    <w:p w14:paraId="167F9ABC">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（一）促进产业城乡融合发展.............................................. 31</w:t>
      </w:r>
    </w:p>
    <w:p w14:paraId="6C0B81BC">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（二）打造四大重点产业平台.............................................. 34</w:t>
      </w:r>
    </w:p>
    <w:p w14:paraId="2413DCC8">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五、聚力实施十大行动................................................................ 39</w:t>
      </w:r>
    </w:p>
    <w:p w14:paraId="6C6B79F4">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（一）实施数字改造赋能行动.............................................. 39</w:t>
      </w:r>
    </w:p>
    <w:p w14:paraId="2884E746">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（二）实施产业补链强链行动.............................................. 41</w:t>
      </w:r>
    </w:p>
    <w:p w14:paraId="32D35DA0">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（三）实施科技创新驱动行动.............................................. 44</w:t>
      </w:r>
    </w:p>
    <w:p w14:paraId="541A12C6">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（四）实施企业育强培优行动.............................................. 45</w:t>
      </w:r>
    </w:p>
    <w:p w14:paraId="3368AF3C">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（五）实施质量品牌提升行动.............................................. 46</w:t>
      </w:r>
    </w:p>
    <w:p w14:paraId="054F2CCB">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（六）实施绿色发展清洁行动.............................................. 48</w:t>
      </w:r>
    </w:p>
    <w:p w14:paraId="46E5C345">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（七）实施人才服务促进行动.............................................. 50</w:t>
      </w:r>
    </w:p>
    <w:p w14:paraId="36D0A3B2">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（八）实施精准招商引资行动.............................................. 52</w:t>
      </w:r>
    </w:p>
    <w:p w14:paraId="1C62E496">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（九）实施开放协同发展行动.............................................. 53</w:t>
      </w:r>
    </w:p>
    <w:p w14:paraId="324C900E">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（十）实施产业平台建设行动.............................................. 55</w:t>
      </w:r>
    </w:p>
    <w:p w14:paraId="738FA84D">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六、保障措施................................................................................. 57</w:t>
      </w:r>
    </w:p>
    <w:p w14:paraId="3161256E">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（一）加强规划衔接.............................................................. 57</w:t>
      </w:r>
    </w:p>
    <w:p w14:paraId="1DE8DE5C">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（二）优化产业政策.............................................................. 57</w:t>
      </w:r>
    </w:p>
    <w:p w14:paraId="0A126B7F">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（三）加强要素保障.............................................................. 57</w:t>
      </w:r>
    </w:p>
    <w:p w14:paraId="4EEF0D75">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（四）加强水资源保障.......................................................... 59</w:t>
      </w:r>
    </w:p>
    <w:p w14:paraId="3122514B">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（五）推进重大项目.............................................................. 61</w:t>
      </w:r>
    </w:p>
    <w:p w14:paraId="356D7A02">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（六）提升营商环境.............................................................. 62</w:t>
      </w:r>
    </w:p>
    <w:p w14:paraId="22891365">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附表：1.十大重点产业</w:t>
      </w:r>
    </w:p>
    <w:p w14:paraId="6BDD03F4">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2.重点产业平台</w:t>
      </w:r>
    </w:p>
    <w:p w14:paraId="07E8C4BE">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3.重点产业项目（实施）</w:t>
      </w:r>
    </w:p>
    <w:p w14:paraId="63086783">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4.重点产业项目（前期）</w:t>
      </w:r>
    </w:p>
    <w:p w14:paraId="37570111">
      <w:pPr>
        <w:pStyle w:val="2"/>
        <w:keepNext w:val="0"/>
        <w:keepLines w:val="0"/>
        <w:widowControl/>
        <w:suppressLineNumbers w:val="0"/>
        <w:ind w:left="0" w:firstLine="420"/>
        <w:jc w:val="left"/>
        <w:rPr>
          <w:rFonts w:hint="default" w:ascii="Times New Roman" w:hAnsi="Times New Roman" w:cs="Times New Roman"/>
          <w:sz w:val="43"/>
          <w:szCs w:val="43"/>
        </w:rPr>
      </w:pPr>
      <w:r>
        <w:rPr>
          <w:rFonts w:hint="default" w:ascii="Times New Roman" w:hAnsi="Times New Roman" w:cs="Times New Roman"/>
          <w:i w:val="0"/>
          <w:iCs w:val="0"/>
          <w:caps w:val="0"/>
          <w:color w:val="000000"/>
          <w:spacing w:val="0"/>
          <w:sz w:val="43"/>
          <w:szCs w:val="43"/>
        </w:rPr>
        <w:t>前 言</w:t>
      </w:r>
    </w:p>
    <w:p w14:paraId="76B68151">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十四五”时期是苍南县在全面建成小康社会基础上，开启全面社会主义现代化建设新征程的第一个五年，是苍南县贯彻落实双循环新发展格局等国家战略和“四大”建设等省市决策部署，重塑绿色赶超发展新目标的关键五年。本规划既是落实《苍南县国民经济和社会发展第十四个五年规划和二○三五年远景目标纲要》提出的产业发展目标和任务的操作性文件，又是指导“十四五”时期农业、工业、商贸、旅游等行业专项规划编制的协调性规划，重点就县域主导产业培育、产业体系构建、产业平台布局、产业发展举措等做出系统性安排。规划范围为县行政管辖区域，规划期限为2021-2025年。</w:t>
      </w:r>
    </w:p>
    <w:p w14:paraId="20575A87">
      <w:pPr>
        <w:pStyle w:val="2"/>
        <w:keepNext w:val="0"/>
        <w:keepLines w:val="0"/>
        <w:widowControl/>
        <w:suppressLineNumbers w:val="0"/>
        <w:ind w:left="0" w:firstLine="420"/>
        <w:jc w:val="left"/>
        <w:rPr>
          <w:rFonts w:hint="default" w:ascii="Times New Roman" w:hAnsi="Times New Roman" w:cs="Times New Roman"/>
          <w:sz w:val="43"/>
          <w:szCs w:val="43"/>
        </w:rPr>
      </w:pPr>
      <w:r>
        <w:rPr>
          <w:rFonts w:hint="default" w:ascii="Times New Roman" w:hAnsi="Times New Roman" w:cs="Times New Roman"/>
          <w:i w:val="0"/>
          <w:iCs w:val="0"/>
          <w:caps w:val="0"/>
          <w:color w:val="000000"/>
          <w:spacing w:val="0"/>
          <w:sz w:val="43"/>
          <w:szCs w:val="43"/>
        </w:rPr>
        <w:t>一、基础条件和发展机遇</w:t>
      </w:r>
    </w:p>
    <w:p w14:paraId="209AE97F">
      <w:pPr>
        <w:pStyle w:val="3"/>
        <w:keepNext w:val="0"/>
        <w:keepLines w:val="0"/>
        <w:widowControl/>
        <w:suppressLineNumbers w:val="0"/>
        <w:ind w:left="0" w:firstLine="420"/>
        <w:jc w:val="left"/>
        <w:rPr>
          <w:rFonts w:hint="default" w:ascii="Times New Roman" w:hAnsi="Times New Roman" w:cs="Times New Roman"/>
          <w:sz w:val="36"/>
          <w:szCs w:val="36"/>
        </w:rPr>
      </w:pPr>
      <w:r>
        <w:rPr>
          <w:rFonts w:hint="default" w:ascii="Times New Roman" w:hAnsi="Times New Roman" w:cs="Times New Roman"/>
          <w:i w:val="0"/>
          <w:iCs w:val="0"/>
          <w:caps w:val="0"/>
          <w:color w:val="000000"/>
          <w:spacing w:val="0"/>
          <w:sz w:val="36"/>
          <w:szCs w:val="36"/>
        </w:rPr>
        <w:t>（一）基础条件</w:t>
      </w:r>
    </w:p>
    <w:p w14:paraId="10C4A9B0">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1.综合实力不断增强</w:t>
      </w:r>
    </w:p>
    <w:p w14:paraId="7C4B6141">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十三五”期间，苍南县按照国家和省、市系列决策部署，坚定“1+5”发展目标定位不动摇，深入推进“两个健康”先行发展区、“最多跑一次”改革为核心的营商环境建设，着力实施创新驱动、全域旅游、乡村振兴战略，着力建设苍南工业园区、浙闽省际专业市场群、高等级景区、现代农业园区等产业平台，着力落实三澳核电、海上风电、渔寮景区提升等重大产业项目，推动县域经济持续快速发展。虽然经济增速逐步回落，但仍然高于省、市平均水平，期间年均增长8.6%（其它数据为现价），常住人口GDP、财政总收入分别年均增长11.7%、9.8%。2020年，受龙港析出、新冠肺炎疫情等因素影响，全县GDP同比增速放缓至2.8%，2020年实现地区生产总值363.1亿元。</w:t>
      </w:r>
    </w:p>
    <w:p w14:paraId="25DE91E3">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2.产业结构不断优化</w:t>
      </w:r>
    </w:p>
    <w:p w14:paraId="7DAF49C5">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“十三五”期间，全县致力于调结构、促转型，突出抓好新旧动能转换，不断提高农业现代化发展水平，加快发展现代服务业和先进制造业，第二产业占地区生产总值的比重提高到35.5%。</w:t>
      </w:r>
    </w:p>
    <w:p w14:paraId="3E8E0AFC">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农业经济稳步发展，现代农业体系初具雏形。“十三五”期间，苍南按照“温州农业看苍南”的新期望新要求，坚持农业结构性供给侧改革主线，抓好“米袋子”“菜篮子”工程，深入推进质量强农“八大行动”，集中资源做优“苍农一品”公用品牌，做大做强渔业、蔬菜、水果、畜禽等优势特色农业，积极创建国家级现代农业产业园，支持建设沿江省级现代农业园区、五凤茶文化田园综合体、马站亚热带果蔬田园综合体等现代农业园区，推动农业经济持续快速发展，农林牧渔业增加值年均增长5.5%。加快农业服务体系建设和一二三产业融合发展，大力培育合作社、龙头企业等新型农业经营主体，农业产业化经营提速，农业综合效益和竞争力得到明显提升。</w:t>
      </w:r>
    </w:p>
    <w:p w14:paraId="62555993">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工业转型升级提速，新旧动能转换迸发活力。“十三五”期间，全县坚持传统产业转型升级和新兴产业培育并举，制定出台七类行业整治提升、数字经济五年倍增、中小微企业创业园建设、加快小微企业园高质量发展、深化推数字经济核心产业进“企业上云”等政策，较好地引导和支撑县域产业转型升级。传统产业持续提升发展，橡胶和塑料制品、纺织业、仪器仪表、包装印刷、造纸和纸制品业五大行业产值均超10亿元，累计实现工业产值109.7亿元，占全县规上工业总产值的71.1%。通过集聚入园一批、规范提升一批、关停淘汰一批，全面推进印刷包装、气流纺、工业涂装、制鞋、有色金属、农副食品、废塑料等行业整治提升。以打造全国清洁能源示范区为目标，全力推动三澳核电、海上风电、光伏电站等重大能源项目前期工作，为培育新兴支柱产业奠定了坚实基础。组织申报省级经济开发区，建成金乡包装材料产业园、钱库塑膜软包装工业园、宜山针纺织产业园等特色工业园及纺织、箱包、食品、塑料制品等10个小微园，在（拟）建小微园5个，为工业高质量发展提供了较好的平台支撑。</w:t>
      </w:r>
    </w:p>
    <w:p w14:paraId="51CFCACD">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表1-1 苍南县现有主要工业平台建设清单</w:t>
      </w:r>
    </w:p>
    <w:tbl>
      <w:tblPr>
        <w:tblW w:w="8280"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15"/>
        <w:gridCol w:w="2535"/>
        <w:gridCol w:w="945"/>
        <w:gridCol w:w="2085"/>
        <w:gridCol w:w="1050"/>
        <w:gridCol w:w="1050"/>
      </w:tblGrid>
      <w:tr w14:paraId="121FF88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615"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14:paraId="707B52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序号</w:t>
            </w:r>
          </w:p>
        </w:tc>
        <w:tc>
          <w:tcPr>
            <w:tcW w:w="2535" w:type="dxa"/>
            <w:tcBorders>
              <w:top w:val="single" w:color="auto" w:sz="6" w:space="0"/>
              <w:left w:val="nil"/>
              <w:bottom w:val="single" w:color="auto" w:sz="6" w:space="0"/>
              <w:right w:val="single" w:color="auto" w:sz="6" w:space="0"/>
            </w:tcBorders>
            <w:shd w:val="clear"/>
            <w:tcMar>
              <w:top w:w="30" w:type="dxa"/>
              <w:left w:w="30" w:type="dxa"/>
              <w:bottom w:w="30" w:type="dxa"/>
              <w:right w:w="30" w:type="dxa"/>
            </w:tcMar>
            <w:vAlign w:val="center"/>
          </w:tcPr>
          <w:p w14:paraId="0AB330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平台名称</w:t>
            </w:r>
          </w:p>
        </w:tc>
        <w:tc>
          <w:tcPr>
            <w:tcW w:w="945" w:type="dxa"/>
            <w:tcBorders>
              <w:top w:val="single" w:color="auto" w:sz="6" w:space="0"/>
              <w:left w:val="nil"/>
              <w:bottom w:val="single" w:color="auto" w:sz="6" w:space="0"/>
              <w:right w:val="single" w:color="auto" w:sz="6" w:space="0"/>
            </w:tcBorders>
            <w:shd w:val="clear"/>
            <w:tcMar>
              <w:top w:w="30" w:type="dxa"/>
              <w:left w:w="30" w:type="dxa"/>
              <w:bottom w:w="30" w:type="dxa"/>
              <w:right w:w="30" w:type="dxa"/>
            </w:tcMar>
            <w:vAlign w:val="center"/>
          </w:tcPr>
          <w:p w14:paraId="51A64B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园区</w:t>
            </w:r>
          </w:p>
          <w:p w14:paraId="3A7EB4C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地址</w:t>
            </w:r>
          </w:p>
        </w:tc>
        <w:tc>
          <w:tcPr>
            <w:tcW w:w="2085" w:type="dxa"/>
            <w:tcBorders>
              <w:top w:val="single" w:color="auto" w:sz="6" w:space="0"/>
              <w:left w:val="nil"/>
              <w:bottom w:val="single" w:color="auto" w:sz="6" w:space="0"/>
              <w:right w:val="single" w:color="auto" w:sz="6" w:space="0"/>
            </w:tcBorders>
            <w:shd w:val="clear"/>
            <w:tcMar>
              <w:top w:w="30" w:type="dxa"/>
              <w:left w:w="30" w:type="dxa"/>
              <w:bottom w:w="30" w:type="dxa"/>
              <w:right w:w="30" w:type="dxa"/>
            </w:tcMar>
            <w:vAlign w:val="center"/>
          </w:tcPr>
          <w:p w14:paraId="7EDFCF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主导产业</w:t>
            </w:r>
          </w:p>
        </w:tc>
        <w:tc>
          <w:tcPr>
            <w:tcW w:w="1050" w:type="dxa"/>
            <w:tcBorders>
              <w:top w:val="single" w:color="auto" w:sz="6" w:space="0"/>
              <w:left w:val="nil"/>
              <w:bottom w:val="single" w:color="auto" w:sz="6" w:space="0"/>
              <w:right w:val="single" w:color="auto" w:sz="6" w:space="0"/>
            </w:tcBorders>
            <w:shd w:val="clear"/>
            <w:tcMar>
              <w:top w:w="30" w:type="dxa"/>
              <w:left w:w="30" w:type="dxa"/>
              <w:bottom w:w="30" w:type="dxa"/>
              <w:right w:w="30" w:type="dxa"/>
            </w:tcMar>
            <w:vAlign w:val="center"/>
          </w:tcPr>
          <w:p w14:paraId="59A8418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占地面积</w:t>
            </w:r>
          </w:p>
          <w:p w14:paraId="65F71C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（亩）</w:t>
            </w:r>
          </w:p>
        </w:tc>
        <w:tc>
          <w:tcPr>
            <w:tcW w:w="1035" w:type="dxa"/>
            <w:tcBorders>
              <w:top w:val="single" w:color="auto" w:sz="6" w:space="0"/>
              <w:left w:val="nil"/>
              <w:bottom w:val="single" w:color="auto" w:sz="6" w:space="0"/>
              <w:right w:val="single" w:color="auto" w:sz="6" w:space="0"/>
            </w:tcBorders>
            <w:shd w:val="clear"/>
            <w:tcMar>
              <w:top w:w="30" w:type="dxa"/>
              <w:left w:w="30" w:type="dxa"/>
              <w:bottom w:w="30" w:type="dxa"/>
              <w:right w:w="30" w:type="dxa"/>
            </w:tcMar>
            <w:vAlign w:val="center"/>
          </w:tcPr>
          <w:p w14:paraId="3FF4423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入驻企业数（家）</w:t>
            </w:r>
          </w:p>
        </w:tc>
      </w:tr>
      <w:tr w14:paraId="0EBCED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75" w:hRule="atLeast"/>
        </w:trPr>
        <w:tc>
          <w:tcPr>
            <w:tcW w:w="8280" w:type="dxa"/>
            <w:gridSpan w:val="6"/>
            <w:tcBorders>
              <w:top w:val="nil"/>
              <w:left w:val="single" w:color="auto" w:sz="6" w:space="0"/>
              <w:bottom w:val="single" w:color="auto" w:sz="6" w:space="0"/>
              <w:right w:val="single" w:color="auto" w:sz="6" w:space="0"/>
            </w:tcBorders>
            <w:shd w:val="clear"/>
            <w:tcMar>
              <w:top w:w="30" w:type="dxa"/>
              <w:left w:w="30" w:type="dxa"/>
              <w:bottom w:w="30" w:type="dxa"/>
              <w:right w:w="30" w:type="dxa"/>
            </w:tcMar>
            <w:vAlign w:val="center"/>
          </w:tcPr>
          <w:p w14:paraId="77F1340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一、工业园区</w:t>
            </w:r>
          </w:p>
        </w:tc>
      </w:tr>
      <w:tr w14:paraId="331AEBC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75" w:hRule="atLeast"/>
        </w:trPr>
        <w:tc>
          <w:tcPr>
            <w:tcW w:w="615" w:type="dxa"/>
            <w:tcBorders>
              <w:top w:val="nil"/>
              <w:left w:val="single" w:color="auto" w:sz="6" w:space="0"/>
              <w:bottom w:val="single" w:color="auto" w:sz="6" w:space="0"/>
              <w:right w:val="single" w:color="auto" w:sz="6" w:space="0"/>
            </w:tcBorders>
            <w:shd w:val="clear"/>
            <w:tcMar>
              <w:top w:w="30" w:type="dxa"/>
              <w:left w:w="30" w:type="dxa"/>
              <w:bottom w:w="30" w:type="dxa"/>
              <w:right w:w="30" w:type="dxa"/>
            </w:tcMar>
            <w:vAlign w:val="center"/>
          </w:tcPr>
          <w:p w14:paraId="62D249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w:t>
            </w:r>
          </w:p>
        </w:tc>
        <w:tc>
          <w:tcPr>
            <w:tcW w:w="253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21BF7A9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苍南县工业园区</w:t>
            </w:r>
          </w:p>
        </w:tc>
        <w:tc>
          <w:tcPr>
            <w:tcW w:w="94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7B63B5E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灵溪镇</w:t>
            </w:r>
          </w:p>
        </w:tc>
        <w:tc>
          <w:tcPr>
            <w:tcW w:w="208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48D39E7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装备制造、塑料制品</w:t>
            </w:r>
          </w:p>
        </w:tc>
        <w:tc>
          <w:tcPr>
            <w:tcW w:w="1050"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2E1D81B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10095</w:t>
            </w:r>
          </w:p>
        </w:tc>
        <w:tc>
          <w:tcPr>
            <w:tcW w:w="103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1757A262">
            <w:pPr>
              <w:keepNext w:val="0"/>
              <w:keepLines w:val="0"/>
              <w:widowControl/>
              <w:suppressLineNumbers w:val="0"/>
              <w:jc w:val="left"/>
            </w:pPr>
          </w:p>
        </w:tc>
      </w:tr>
      <w:tr w14:paraId="56C8045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615" w:type="dxa"/>
            <w:tcBorders>
              <w:top w:val="nil"/>
              <w:left w:val="single" w:color="auto" w:sz="6" w:space="0"/>
              <w:bottom w:val="single" w:color="auto" w:sz="6" w:space="0"/>
              <w:right w:val="single" w:color="auto" w:sz="6" w:space="0"/>
            </w:tcBorders>
            <w:shd w:val="clear"/>
            <w:tcMar>
              <w:top w:w="30" w:type="dxa"/>
              <w:left w:w="30" w:type="dxa"/>
              <w:bottom w:w="30" w:type="dxa"/>
              <w:right w:w="30" w:type="dxa"/>
            </w:tcMar>
            <w:vAlign w:val="center"/>
          </w:tcPr>
          <w:p w14:paraId="1E4DBDF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w:t>
            </w:r>
          </w:p>
        </w:tc>
        <w:tc>
          <w:tcPr>
            <w:tcW w:w="253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345BAD7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金乡包装材料产业园</w:t>
            </w:r>
          </w:p>
        </w:tc>
        <w:tc>
          <w:tcPr>
            <w:tcW w:w="94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4577127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金乡镇</w:t>
            </w:r>
          </w:p>
        </w:tc>
        <w:tc>
          <w:tcPr>
            <w:tcW w:w="208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5D1CBD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纸及纸制品、徽章</w:t>
            </w:r>
          </w:p>
        </w:tc>
        <w:tc>
          <w:tcPr>
            <w:tcW w:w="1050"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05C9284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1531.1</w:t>
            </w:r>
          </w:p>
        </w:tc>
        <w:tc>
          <w:tcPr>
            <w:tcW w:w="103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17201101">
            <w:pPr>
              <w:keepNext w:val="0"/>
              <w:keepLines w:val="0"/>
              <w:widowControl/>
              <w:suppressLineNumbers w:val="0"/>
              <w:jc w:val="left"/>
            </w:pPr>
          </w:p>
        </w:tc>
      </w:tr>
      <w:tr w14:paraId="5B73E74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75" w:hRule="atLeast"/>
        </w:trPr>
        <w:tc>
          <w:tcPr>
            <w:tcW w:w="615" w:type="dxa"/>
            <w:tcBorders>
              <w:top w:val="nil"/>
              <w:left w:val="single" w:color="auto" w:sz="6" w:space="0"/>
              <w:bottom w:val="single" w:color="auto" w:sz="6" w:space="0"/>
              <w:right w:val="single" w:color="auto" w:sz="6" w:space="0"/>
            </w:tcBorders>
            <w:shd w:val="clear"/>
            <w:tcMar>
              <w:top w:w="30" w:type="dxa"/>
              <w:left w:w="30" w:type="dxa"/>
              <w:bottom w:w="30" w:type="dxa"/>
              <w:right w:w="30" w:type="dxa"/>
            </w:tcMar>
            <w:vAlign w:val="center"/>
          </w:tcPr>
          <w:p w14:paraId="69DE0E0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w:t>
            </w:r>
          </w:p>
        </w:tc>
        <w:tc>
          <w:tcPr>
            <w:tcW w:w="253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3207C11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钱库塑膜软包装工业园</w:t>
            </w:r>
          </w:p>
        </w:tc>
        <w:tc>
          <w:tcPr>
            <w:tcW w:w="94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38E8B2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钱库镇</w:t>
            </w:r>
          </w:p>
        </w:tc>
        <w:tc>
          <w:tcPr>
            <w:tcW w:w="208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0F415E5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印刷包装、塑膜软包装</w:t>
            </w:r>
          </w:p>
        </w:tc>
        <w:tc>
          <w:tcPr>
            <w:tcW w:w="1050"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287337A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1515</w:t>
            </w:r>
          </w:p>
        </w:tc>
        <w:tc>
          <w:tcPr>
            <w:tcW w:w="103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44077474">
            <w:pPr>
              <w:keepNext w:val="0"/>
              <w:keepLines w:val="0"/>
              <w:widowControl/>
              <w:suppressLineNumbers w:val="0"/>
              <w:jc w:val="left"/>
            </w:pPr>
          </w:p>
        </w:tc>
      </w:tr>
      <w:tr w14:paraId="55366D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75" w:hRule="atLeast"/>
        </w:trPr>
        <w:tc>
          <w:tcPr>
            <w:tcW w:w="615" w:type="dxa"/>
            <w:tcBorders>
              <w:top w:val="nil"/>
              <w:left w:val="single" w:color="auto" w:sz="6" w:space="0"/>
              <w:bottom w:val="single" w:color="auto" w:sz="6" w:space="0"/>
              <w:right w:val="single" w:color="auto" w:sz="6" w:space="0"/>
            </w:tcBorders>
            <w:shd w:val="clear"/>
            <w:tcMar>
              <w:top w:w="30" w:type="dxa"/>
              <w:left w:w="30" w:type="dxa"/>
              <w:bottom w:w="30" w:type="dxa"/>
              <w:right w:w="30" w:type="dxa"/>
            </w:tcMar>
            <w:vAlign w:val="center"/>
          </w:tcPr>
          <w:p w14:paraId="22A9E3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4</w:t>
            </w:r>
          </w:p>
        </w:tc>
        <w:tc>
          <w:tcPr>
            <w:tcW w:w="253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594ED9B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宜山针纺织产业园</w:t>
            </w:r>
          </w:p>
        </w:tc>
        <w:tc>
          <w:tcPr>
            <w:tcW w:w="94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05ECBE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宜山镇</w:t>
            </w:r>
          </w:p>
        </w:tc>
        <w:tc>
          <w:tcPr>
            <w:tcW w:w="208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78B6BCD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纺织服装</w:t>
            </w:r>
          </w:p>
        </w:tc>
        <w:tc>
          <w:tcPr>
            <w:tcW w:w="1050"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13E648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950</w:t>
            </w:r>
          </w:p>
        </w:tc>
        <w:tc>
          <w:tcPr>
            <w:tcW w:w="103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696B7D91">
            <w:pPr>
              <w:keepNext w:val="0"/>
              <w:keepLines w:val="0"/>
              <w:widowControl/>
              <w:suppressLineNumbers w:val="0"/>
              <w:jc w:val="left"/>
            </w:pPr>
          </w:p>
        </w:tc>
      </w:tr>
      <w:tr w14:paraId="5C2E36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615" w:type="dxa"/>
            <w:tcBorders>
              <w:top w:val="nil"/>
              <w:left w:val="single" w:color="auto" w:sz="6" w:space="0"/>
              <w:bottom w:val="single" w:color="auto" w:sz="6" w:space="0"/>
              <w:right w:val="single" w:color="auto" w:sz="6" w:space="0"/>
            </w:tcBorders>
            <w:shd w:val="clear"/>
            <w:tcMar>
              <w:top w:w="30" w:type="dxa"/>
              <w:left w:w="30" w:type="dxa"/>
              <w:bottom w:w="30" w:type="dxa"/>
              <w:right w:w="30" w:type="dxa"/>
            </w:tcMar>
            <w:vAlign w:val="center"/>
          </w:tcPr>
          <w:p w14:paraId="4E271A5A">
            <w:pPr>
              <w:keepNext w:val="0"/>
              <w:keepLines w:val="0"/>
              <w:widowControl/>
              <w:suppressLineNumbers w:val="0"/>
              <w:jc w:val="left"/>
            </w:pPr>
          </w:p>
        </w:tc>
        <w:tc>
          <w:tcPr>
            <w:tcW w:w="253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1121EE4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小计</w:t>
            </w:r>
          </w:p>
        </w:tc>
        <w:tc>
          <w:tcPr>
            <w:tcW w:w="94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128BFF89">
            <w:pPr>
              <w:keepNext w:val="0"/>
              <w:keepLines w:val="0"/>
              <w:widowControl/>
              <w:suppressLineNumbers w:val="0"/>
              <w:jc w:val="left"/>
            </w:pPr>
          </w:p>
        </w:tc>
        <w:tc>
          <w:tcPr>
            <w:tcW w:w="208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53F3291E">
            <w:pPr>
              <w:keepNext w:val="0"/>
              <w:keepLines w:val="0"/>
              <w:widowControl/>
              <w:suppressLineNumbers w:val="0"/>
              <w:jc w:val="left"/>
            </w:pPr>
          </w:p>
        </w:tc>
        <w:tc>
          <w:tcPr>
            <w:tcW w:w="1050"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39D1C4B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14091.1</w:t>
            </w:r>
          </w:p>
        </w:tc>
        <w:tc>
          <w:tcPr>
            <w:tcW w:w="103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5CE44695">
            <w:pPr>
              <w:keepNext w:val="0"/>
              <w:keepLines w:val="0"/>
              <w:widowControl/>
              <w:suppressLineNumbers w:val="0"/>
              <w:jc w:val="left"/>
            </w:pPr>
          </w:p>
        </w:tc>
      </w:tr>
      <w:tr w14:paraId="55FAEF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80" w:type="dxa"/>
            <w:gridSpan w:val="6"/>
            <w:tcBorders>
              <w:top w:val="nil"/>
              <w:left w:val="single" w:color="auto" w:sz="6" w:space="0"/>
              <w:bottom w:val="single" w:color="auto" w:sz="6" w:space="0"/>
              <w:right w:val="single" w:color="auto" w:sz="6" w:space="0"/>
            </w:tcBorders>
            <w:shd w:val="clear"/>
            <w:tcMar>
              <w:top w:w="30" w:type="dxa"/>
              <w:left w:w="30" w:type="dxa"/>
              <w:bottom w:w="30" w:type="dxa"/>
              <w:right w:w="30" w:type="dxa"/>
            </w:tcMar>
            <w:vAlign w:val="center"/>
          </w:tcPr>
          <w:p w14:paraId="1D39FA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二、已建成小微园</w:t>
            </w:r>
          </w:p>
        </w:tc>
      </w:tr>
      <w:tr w14:paraId="4F8ED4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615" w:type="dxa"/>
            <w:tcBorders>
              <w:top w:val="nil"/>
              <w:left w:val="single" w:color="auto" w:sz="6" w:space="0"/>
              <w:bottom w:val="single" w:color="auto" w:sz="6" w:space="0"/>
              <w:right w:val="single" w:color="auto" w:sz="6" w:space="0"/>
            </w:tcBorders>
            <w:shd w:val="clear"/>
            <w:tcMar>
              <w:top w:w="30" w:type="dxa"/>
              <w:left w:w="30" w:type="dxa"/>
              <w:bottom w:w="30" w:type="dxa"/>
              <w:right w:w="30" w:type="dxa"/>
            </w:tcMar>
            <w:vAlign w:val="center"/>
          </w:tcPr>
          <w:p w14:paraId="4495FA5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w:t>
            </w:r>
          </w:p>
        </w:tc>
        <w:tc>
          <w:tcPr>
            <w:tcW w:w="253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0C536CF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卤制食品小微园（一期）</w:t>
            </w:r>
          </w:p>
        </w:tc>
        <w:tc>
          <w:tcPr>
            <w:tcW w:w="94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14C873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灵溪镇</w:t>
            </w:r>
          </w:p>
        </w:tc>
        <w:tc>
          <w:tcPr>
            <w:tcW w:w="208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1DFA2C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食品加工</w:t>
            </w:r>
          </w:p>
        </w:tc>
        <w:tc>
          <w:tcPr>
            <w:tcW w:w="1050"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68286D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73.6</w:t>
            </w:r>
          </w:p>
        </w:tc>
        <w:tc>
          <w:tcPr>
            <w:tcW w:w="103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6040644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33</w:t>
            </w:r>
          </w:p>
        </w:tc>
      </w:tr>
      <w:tr w14:paraId="2C76F19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615" w:type="dxa"/>
            <w:tcBorders>
              <w:top w:val="nil"/>
              <w:left w:val="single" w:color="auto" w:sz="6" w:space="0"/>
              <w:bottom w:val="single" w:color="auto" w:sz="6" w:space="0"/>
              <w:right w:val="single" w:color="auto" w:sz="6" w:space="0"/>
            </w:tcBorders>
            <w:shd w:val="clear"/>
            <w:tcMar>
              <w:top w:w="30" w:type="dxa"/>
              <w:left w:w="30" w:type="dxa"/>
              <w:bottom w:w="30" w:type="dxa"/>
              <w:right w:w="30" w:type="dxa"/>
            </w:tcMar>
            <w:vAlign w:val="center"/>
          </w:tcPr>
          <w:p w14:paraId="43E4EAB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w:t>
            </w:r>
          </w:p>
        </w:tc>
        <w:tc>
          <w:tcPr>
            <w:tcW w:w="253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2D635F1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卤制食品小微园（二期）</w:t>
            </w:r>
          </w:p>
        </w:tc>
        <w:tc>
          <w:tcPr>
            <w:tcW w:w="94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6C74F1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灵溪镇</w:t>
            </w:r>
          </w:p>
        </w:tc>
        <w:tc>
          <w:tcPr>
            <w:tcW w:w="208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10626F2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食品加工</w:t>
            </w:r>
          </w:p>
        </w:tc>
        <w:tc>
          <w:tcPr>
            <w:tcW w:w="1050"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317D2B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80.0</w:t>
            </w:r>
          </w:p>
        </w:tc>
        <w:tc>
          <w:tcPr>
            <w:tcW w:w="103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04654C3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14</w:t>
            </w:r>
          </w:p>
        </w:tc>
      </w:tr>
      <w:tr w14:paraId="245277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75" w:hRule="atLeast"/>
        </w:trPr>
        <w:tc>
          <w:tcPr>
            <w:tcW w:w="615" w:type="dxa"/>
            <w:tcBorders>
              <w:top w:val="nil"/>
              <w:left w:val="single" w:color="auto" w:sz="6" w:space="0"/>
              <w:bottom w:val="single" w:color="auto" w:sz="6" w:space="0"/>
              <w:right w:val="single" w:color="auto" w:sz="6" w:space="0"/>
            </w:tcBorders>
            <w:shd w:val="clear"/>
            <w:tcMar>
              <w:top w:w="30" w:type="dxa"/>
              <w:left w:w="30" w:type="dxa"/>
              <w:bottom w:w="30" w:type="dxa"/>
              <w:right w:w="30" w:type="dxa"/>
            </w:tcMar>
            <w:vAlign w:val="center"/>
          </w:tcPr>
          <w:p w14:paraId="1455C08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w:t>
            </w:r>
          </w:p>
        </w:tc>
        <w:tc>
          <w:tcPr>
            <w:tcW w:w="253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177354F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钱库箱包小微园</w:t>
            </w:r>
          </w:p>
        </w:tc>
        <w:tc>
          <w:tcPr>
            <w:tcW w:w="94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2B24647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钱库镇</w:t>
            </w:r>
          </w:p>
        </w:tc>
        <w:tc>
          <w:tcPr>
            <w:tcW w:w="208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0D446BB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箱包</w:t>
            </w:r>
          </w:p>
        </w:tc>
        <w:tc>
          <w:tcPr>
            <w:tcW w:w="1050"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024F8E6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115.7</w:t>
            </w:r>
          </w:p>
        </w:tc>
        <w:tc>
          <w:tcPr>
            <w:tcW w:w="103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0E9905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82</w:t>
            </w:r>
          </w:p>
        </w:tc>
      </w:tr>
      <w:tr w14:paraId="083625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615" w:type="dxa"/>
            <w:tcBorders>
              <w:top w:val="nil"/>
              <w:left w:val="single" w:color="auto" w:sz="6" w:space="0"/>
              <w:bottom w:val="single" w:color="auto" w:sz="6" w:space="0"/>
              <w:right w:val="single" w:color="auto" w:sz="6" w:space="0"/>
            </w:tcBorders>
            <w:shd w:val="clear"/>
            <w:tcMar>
              <w:top w:w="30" w:type="dxa"/>
              <w:left w:w="30" w:type="dxa"/>
              <w:bottom w:w="30" w:type="dxa"/>
              <w:right w:w="30" w:type="dxa"/>
            </w:tcMar>
            <w:vAlign w:val="center"/>
          </w:tcPr>
          <w:p w14:paraId="1B4E622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4</w:t>
            </w:r>
          </w:p>
        </w:tc>
        <w:tc>
          <w:tcPr>
            <w:tcW w:w="253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3CCBDB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钱库小微企业创业园一期（新安）</w:t>
            </w:r>
          </w:p>
        </w:tc>
        <w:tc>
          <w:tcPr>
            <w:tcW w:w="94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3FCBDC7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钱库镇</w:t>
            </w:r>
          </w:p>
        </w:tc>
        <w:tc>
          <w:tcPr>
            <w:tcW w:w="208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0AAF4A3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印刷包装</w:t>
            </w:r>
          </w:p>
        </w:tc>
        <w:tc>
          <w:tcPr>
            <w:tcW w:w="1050"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7140BB5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196.0</w:t>
            </w:r>
          </w:p>
        </w:tc>
        <w:tc>
          <w:tcPr>
            <w:tcW w:w="103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53FE81B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166</w:t>
            </w:r>
          </w:p>
        </w:tc>
      </w:tr>
      <w:tr w14:paraId="727C08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615" w:type="dxa"/>
            <w:tcBorders>
              <w:top w:val="nil"/>
              <w:left w:val="single" w:color="auto" w:sz="6" w:space="0"/>
              <w:bottom w:val="single" w:color="auto" w:sz="6" w:space="0"/>
              <w:right w:val="single" w:color="auto" w:sz="6" w:space="0"/>
            </w:tcBorders>
            <w:shd w:val="clear"/>
            <w:tcMar>
              <w:top w:w="30" w:type="dxa"/>
              <w:left w:w="30" w:type="dxa"/>
              <w:bottom w:w="30" w:type="dxa"/>
              <w:right w:w="30" w:type="dxa"/>
            </w:tcMar>
            <w:vAlign w:val="center"/>
          </w:tcPr>
          <w:p w14:paraId="3C1A9F6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5</w:t>
            </w:r>
          </w:p>
        </w:tc>
        <w:tc>
          <w:tcPr>
            <w:tcW w:w="253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0B40763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宜山针织小微园</w:t>
            </w:r>
          </w:p>
        </w:tc>
        <w:tc>
          <w:tcPr>
            <w:tcW w:w="94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0E67952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宜山镇</w:t>
            </w:r>
          </w:p>
        </w:tc>
        <w:tc>
          <w:tcPr>
            <w:tcW w:w="208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53E725F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纺织</w:t>
            </w:r>
          </w:p>
        </w:tc>
        <w:tc>
          <w:tcPr>
            <w:tcW w:w="1050"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3B3C7D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47.0</w:t>
            </w:r>
          </w:p>
        </w:tc>
        <w:tc>
          <w:tcPr>
            <w:tcW w:w="103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000AA58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23</w:t>
            </w:r>
          </w:p>
        </w:tc>
      </w:tr>
      <w:tr w14:paraId="047DFB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75" w:hRule="atLeast"/>
        </w:trPr>
        <w:tc>
          <w:tcPr>
            <w:tcW w:w="615" w:type="dxa"/>
            <w:tcBorders>
              <w:top w:val="nil"/>
              <w:left w:val="single" w:color="auto" w:sz="6" w:space="0"/>
              <w:bottom w:val="single" w:color="auto" w:sz="6" w:space="0"/>
              <w:right w:val="single" w:color="auto" w:sz="6" w:space="0"/>
            </w:tcBorders>
            <w:shd w:val="clear"/>
            <w:tcMar>
              <w:top w:w="30" w:type="dxa"/>
              <w:left w:w="30" w:type="dxa"/>
              <w:bottom w:w="30" w:type="dxa"/>
              <w:right w:w="30" w:type="dxa"/>
            </w:tcMar>
            <w:vAlign w:val="center"/>
          </w:tcPr>
          <w:p w14:paraId="70FD58B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6</w:t>
            </w:r>
          </w:p>
        </w:tc>
        <w:tc>
          <w:tcPr>
            <w:tcW w:w="253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3A1E85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宜山再生纺织小微园</w:t>
            </w:r>
          </w:p>
        </w:tc>
        <w:tc>
          <w:tcPr>
            <w:tcW w:w="94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28946E7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宜山镇</w:t>
            </w:r>
          </w:p>
        </w:tc>
        <w:tc>
          <w:tcPr>
            <w:tcW w:w="208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42A9983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纺织</w:t>
            </w:r>
          </w:p>
        </w:tc>
        <w:tc>
          <w:tcPr>
            <w:tcW w:w="1050"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033B06B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29.7</w:t>
            </w:r>
          </w:p>
        </w:tc>
        <w:tc>
          <w:tcPr>
            <w:tcW w:w="103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18B3912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23</w:t>
            </w:r>
          </w:p>
        </w:tc>
      </w:tr>
      <w:tr w14:paraId="072D1FE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75" w:hRule="atLeast"/>
        </w:trPr>
        <w:tc>
          <w:tcPr>
            <w:tcW w:w="615" w:type="dxa"/>
            <w:tcBorders>
              <w:top w:val="nil"/>
              <w:left w:val="single" w:color="auto" w:sz="6" w:space="0"/>
              <w:bottom w:val="single" w:color="auto" w:sz="6" w:space="0"/>
              <w:right w:val="single" w:color="auto" w:sz="6" w:space="0"/>
            </w:tcBorders>
            <w:shd w:val="clear"/>
            <w:tcMar>
              <w:top w:w="30" w:type="dxa"/>
              <w:left w:w="30" w:type="dxa"/>
              <w:bottom w:w="30" w:type="dxa"/>
              <w:right w:w="30" w:type="dxa"/>
            </w:tcMar>
            <w:vAlign w:val="center"/>
          </w:tcPr>
          <w:p w14:paraId="5734024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7</w:t>
            </w:r>
          </w:p>
        </w:tc>
        <w:tc>
          <w:tcPr>
            <w:tcW w:w="253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091BEB6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苍南县循环经济小微企业创业园</w:t>
            </w:r>
          </w:p>
        </w:tc>
        <w:tc>
          <w:tcPr>
            <w:tcW w:w="94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28EE647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望里镇</w:t>
            </w:r>
          </w:p>
        </w:tc>
        <w:tc>
          <w:tcPr>
            <w:tcW w:w="208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5642D4B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纺织</w:t>
            </w:r>
          </w:p>
        </w:tc>
        <w:tc>
          <w:tcPr>
            <w:tcW w:w="1050"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028C29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144.0</w:t>
            </w:r>
          </w:p>
        </w:tc>
        <w:tc>
          <w:tcPr>
            <w:tcW w:w="103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59F0F0E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44</w:t>
            </w:r>
          </w:p>
        </w:tc>
      </w:tr>
      <w:tr w14:paraId="3CE229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75" w:hRule="atLeast"/>
        </w:trPr>
        <w:tc>
          <w:tcPr>
            <w:tcW w:w="615" w:type="dxa"/>
            <w:tcBorders>
              <w:top w:val="nil"/>
              <w:left w:val="single" w:color="auto" w:sz="6" w:space="0"/>
              <w:bottom w:val="single" w:color="auto" w:sz="6" w:space="0"/>
              <w:right w:val="single" w:color="auto" w:sz="6" w:space="0"/>
            </w:tcBorders>
            <w:shd w:val="clear"/>
            <w:tcMar>
              <w:top w:w="30" w:type="dxa"/>
              <w:left w:w="30" w:type="dxa"/>
              <w:bottom w:w="30" w:type="dxa"/>
              <w:right w:w="30" w:type="dxa"/>
            </w:tcMar>
            <w:vAlign w:val="center"/>
          </w:tcPr>
          <w:p w14:paraId="7746599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8</w:t>
            </w:r>
          </w:p>
        </w:tc>
        <w:tc>
          <w:tcPr>
            <w:tcW w:w="253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206246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苍南华商智造园</w:t>
            </w:r>
          </w:p>
        </w:tc>
        <w:tc>
          <w:tcPr>
            <w:tcW w:w="94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246C0D1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工业园区</w:t>
            </w:r>
          </w:p>
        </w:tc>
        <w:tc>
          <w:tcPr>
            <w:tcW w:w="208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0DA8EF8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塑料制品制造</w:t>
            </w:r>
          </w:p>
        </w:tc>
        <w:tc>
          <w:tcPr>
            <w:tcW w:w="1050"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74E1B08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100.0</w:t>
            </w:r>
          </w:p>
        </w:tc>
        <w:tc>
          <w:tcPr>
            <w:tcW w:w="103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321027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88</w:t>
            </w:r>
          </w:p>
        </w:tc>
      </w:tr>
      <w:tr w14:paraId="68FC95C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615" w:type="dxa"/>
            <w:tcBorders>
              <w:top w:val="nil"/>
              <w:left w:val="single" w:color="auto" w:sz="6" w:space="0"/>
              <w:bottom w:val="single" w:color="auto" w:sz="6" w:space="0"/>
              <w:right w:val="single" w:color="auto" w:sz="6" w:space="0"/>
            </w:tcBorders>
            <w:shd w:val="clear"/>
            <w:tcMar>
              <w:top w:w="30" w:type="dxa"/>
              <w:left w:w="30" w:type="dxa"/>
              <w:bottom w:w="30" w:type="dxa"/>
              <w:right w:w="30" w:type="dxa"/>
            </w:tcMar>
            <w:vAlign w:val="center"/>
          </w:tcPr>
          <w:p w14:paraId="0639843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9</w:t>
            </w:r>
          </w:p>
        </w:tc>
        <w:tc>
          <w:tcPr>
            <w:tcW w:w="253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6B18F90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新欧小微园</w:t>
            </w:r>
          </w:p>
        </w:tc>
        <w:tc>
          <w:tcPr>
            <w:tcW w:w="94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1CA8576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工业园区</w:t>
            </w:r>
          </w:p>
        </w:tc>
        <w:tc>
          <w:tcPr>
            <w:tcW w:w="208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3A501F7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印刷包装、塑料制品</w:t>
            </w:r>
          </w:p>
        </w:tc>
        <w:tc>
          <w:tcPr>
            <w:tcW w:w="1050"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027F94D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127.0</w:t>
            </w:r>
          </w:p>
        </w:tc>
        <w:tc>
          <w:tcPr>
            <w:tcW w:w="103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07C438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69</w:t>
            </w:r>
          </w:p>
        </w:tc>
      </w:tr>
      <w:tr w14:paraId="71A535F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615" w:type="dxa"/>
            <w:tcBorders>
              <w:top w:val="nil"/>
              <w:left w:val="single" w:color="auto" w:sz="6" w:space="0"/>
              <w:bottom w:val="single" w:color="auto" w:sz="6" w:space="0"/>
              <w:right w:val="single" w:color="auto" w:sz="6" w:space="0"/>
            </w:tcBorders>
            <w:shd w:val="clear"/>
            <w:tcMar>
              <w:top w:w="30" w:type="dxa"/>
              <w:left w:w="30" w:type="dxa"/>
              <w:bottom w:w="30" w:type="dxa"/>
              <w:right w:w="30" w:type="dxa"/>
            </w:tcMar>
            <w:vAlign w:val="center"/>
          </w:tcPr>
          <w:p w14:paraId="5F2D4E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10</w:t>
            </w:r>
          </w:p>
        </w:tc>
        <w:tc>
          <w:tcPr>
            <w:tcW w:w="253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67098AB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苍南县公益性科技孵化器</w:t>
            </w:r>
          </w:p>
        </w:tc>
        <w:tc>
          <w:tcPr>
            <w:tcW w:w="94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2303BD3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工业园区</w:t>
            </w:r>
          </w:p>
        </w:tc>
        <w:tc>
          <w:tcPr>
            <w:tcW w:w="208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1CCC828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电子信息等高新产业</w:t>
            </w:r>
          </w:p>
        </w:tc>
        <w:tc>
          <w:tcPr>
            <w:tcW w:w="1050"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31F67F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30.0</w:t>
            </w:r>
          </w:p>
        </w:tc>
        <w:tc>
          <w:tcPr>
            <w:tcW w:w="103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1B7BDD9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33</w:t>
            </w:r>
          </w:p>
        </w:tc>
      </w:tr>
      <w:tr w14:paraId="3639A47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615" w:type="dxa"/>
            <w:tcBorders>
              <w:top w:val="nil"/>
              <w:left w:val="single" w:color="auto" w:sz="6" w:space="0"/>
              <w:bottom w:val="single" w:color="auto" w:sz="6" w:space="0"/>
              <w:right w:val="single" w:color="auto" w:sz="6" w:space="0"/>
            </w:tcBorders>
            <w:shd w:val="clear"/>
            <w:tcMar>
              <w:top w:w="30" w:type="dxa"/>
              <w:left w:w="30" w:type="dxa"/>
              <w:bottom w:w="30" w:type="dxa"/>
              <w:right w:w="30" w:type="dxa"/>
            </w:tcMar>
            <w:vAlign w:val="center"/>
          </w:tcPr>
          <w:p w14:paraId="6892A7CE">
            <w:pPr>
              <w:keepNext w:val="0"/>
              <w:keepLines w:val="0"/>
              <w:widowControl/>
              <w:suppressLineNumbers w:val="0"/>
              <w:jc w:val="left"/>
            </w:pPr>
          </w:p>
        </w:tc>
        <w:tc>
          <w:tcPr>
            <w:tcW w:w="253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5E80A8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小计</w:t>
            </w:r>
          </w:p>
        </w:tc>
        <w:tc>
          <w:tcPr>
            <w:tcW w:w="94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2A6F80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w:t>
            </w:r>
          </w:p>
        </w:tc>
        <w:tc>
          <w:tcPr>
            <w:tcW w:w="208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3AD5BC4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w:t>
            </w:r>
          </w:p>
        </w:tc>
        <w:tc>
          <w:tcPr>
            <w:tcW w:w="1050"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77E54EC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943</w:t>
            </w:r>
          </w:p>
        </w:tc>
        <w:tc>
          <w:tcPr>
            <w:tcW w:w="103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3D4AF5B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575</w:t>
            </w:r>
          </w:p>
        </w:tc>
      </w:tr>
      <w:tr w14:paraId="6129E5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75" w:hRule="atLeast"/>
        </w:trPr>
        <w:tc>
          <w:tcPr>
            <w:tcW w:w="8280" w:type="dxa"/>
            <w:gridSpan w:val="6"/>
            <w:tcBorders>
              <w:top w:val="nil"/>
              <w:left w:val="single" w:color="auto" w:sz="6" w:space="0"/>
              <w:bottom w:val="single" w:color="auto" w:sz="6" w:space="0"/>
              <w:right w:val="single" w:color="auto" w:sz="6" w:space="0"/>
            </w:tcBorders>
            <w:shd w:val="clear"/>
            <w:tcMar>
              <w:top w:w="30" w:type="dxa"/>
              <w:left w:w="30" w:type="dxa"/>
              <w:bottom w:w="30" w:type="dxa"/>
              <w:right w:w="30" w:type="dxa"/>
            </w:tcMar>
            <w:vAlign w:val="center"/>
          </w:tcPr>
          <w:p w14:paraId="52C015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三、在建小微园</w:t>
            </w:r>
          </w:p>
        </w:tc>
      </w:tr>
      <w:tr w14:paraId="766C92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75" w:hRule="atLeast"/>
        </w:trPr>
        <w:tc>
          <w:tcPr>
            <w:tcW w:w="615" w:type="dxa"/>
            <w:tcBorders>
              <w:top w:val="nil"/>
              <w:left w:val="single" w:color="auto" w:sz="6" w:space="0"/>
              <w:bottom w:val="single" w:color="auto" w:sz="6" w:space="0"/>
              <w:right w:val="single" w:color="auto" w:sz="6" w:space="0"/>
            </w:tcBorders>
            <w:shd w:val="clear"/>
            <w:tcMar>
              <w:top w:w="30" w:type="dxa"/>
              <w:left w:w="30" w:type="dxa"/>
              <w:bottom w:w="30" w:type="dxa"/>
              <w:right w:w="30" w:type="dxa"/>
            </w:tcMar>
            <w:vAlign w:val="center"/>
          </w:tcPr>
          <w:p w14:paraId="3CEE936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w:t>
            </w:r>
          </w:p>
        </w:tc>
        <w:tc>
          <w:tcPr>
            <w:tcW w:w="253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1EEA63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金乡镇卫城文化产业园</w:t>
            </w:r>
          </w:p>
        </w:tc>
        <w:tc>
          <w:tcPr>
            <w:tcW w:w="94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47916A9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金乡镇</w:t>
            </w:r>
          </w:p>
        </w:tc>
        <w:tc>
          <w:tcPr>
            <w:tcW w:w="208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2F50D85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文化用品</w:t>
            </w:r>
          </w:p>
        </w:tc>
        <w:tc>
          <w:tcPr>
            <w:tcW w:w="1050"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141D6DF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63.6</w:t>
            </w:r>
          </w:p>
        </w:tc>
        <w:tc>
          <w:tcPr>
            <w:tcW w:w="103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2B9ABA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w:t>
            </w:r>
          </w:p>
        </w:tc>
      </w:tr>
      <w:tr w14:paraId="7FCE12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615" w:type="dxa"/>
            <w:tcBorders>
              <w:top w:val="nil"/>
              <w:left w:val="single" w:color="auto" w:sz="6" w:space="0"/>
              <w:bottom w:val="single" w:color="auto" w:sz="6" w:space="0"/>
              <w:right w:val="single" w:color="auto" w:sz="6" w:space="0"/>
            </w:tcBorders>
            <w:shd w:val="clear"/>
            <w:tcMar>
              <w:top w:w="30" w:type="dxa"/>
              <w:left w:w="30" w:type="dxa"/>
              <w:bottom w:w="30" w:type="dxa"/>
              <w:right w:w="30" w:type="dxa"/>
            </w:tcMar>
            <w:vAlign w:val="center"/>
          </w:tcPr>
          <w:p w14:paraId="7E36F4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w:t>
            </w:r>
          </w:p>
        </w:tc>
        <w:tc>
          <w:tcPr>
            <w:tcW w:w="253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2E515F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钱库小微企业创业园二期（鉴桥）</w:t>
            </w:r>
          </w:p>
        </w:tc>
        <w:tc>
          <w:tcPr>
            <w:tcW w:w="94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6CCE9F7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钱库镇</w:t>
            </w:r>
          </w:p>
        </w:tc>
        <w:tc>
          <w:tcPr>
            <w:tcW w:w="208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3A1B43B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气流纺</w:t>
            </w:r>
          </w:p>
        </w:tc>
        <w:tc>
          <w:tcPr>
            <w:tcW w:w="1050"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5CCEFA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127.4</w:t>
            </w:r>
          </w:p>
        </w:tc>
        <w:tc>
          <w:tcPr>
            <w:tcW w:w="103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784FDF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120</w:t>
            </w:r>
          </w:p>
        </w:tc>
      </w:tr>
      <w:tr w14:paraId="57FB3F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75" w:hRule="atLeast"/>
        </w:trPr>
        <w:tc>
          <w:tcPr>
            <w:tcW w:w="615" w:type="dxa"/>
            <w:tcBorders>
              <w:top w:val="nil"/>
              <w:left w:val="single" w:color="auto" w:sz="6" w:space="0"/>
              <w:bottom w:val="single" w:color="auto" w:sz="6" w:space="0"/>
              <w:right w:val="single" w:color="auto" w:sz="6" w:space="0"/>
            </w:tcBorders>
            <w:shd w:val="clear"/>
            <w:tcMar>
              <w:top w:w="30" w:type="dxa"/>
              <w:left w:w="30" w:type="dxa"/>
              <w:bottom w:w="30" w:type="dxa"/>
              <w:right w:w="30" w:type="dxa"/>
            </w:tcMar>
            <w:vAlign w:val="center"/>
          </w:tcPr>
          <w:p w14:paraId="577C87F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w:t>
            </w:r>
          </w:p>
        </w:tc>
        <w:tc>
          <w:tcPr>
            <w:tcW w:w="253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08CE1B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宜山梁宅针织小微园</w:t>
            </w:r>
          </w:p>
        </w:tc>
        <w:tc>
          <w:tcPr>
            <w:tcW w:w="94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39CEF8F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宜山镇</w:t>
            </w:r>
          </w:p>
        </w:tc>
        <w:tc>
          <w:tcPr>
            <w:tcW w:w="208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584331D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纺织</w:t>
            </w:r>
          </w:p>
        </w:tc>
        <w:tc>
          <w:tcPr>
            <w:tcW w:w="1050"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3A46C4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35.0</w:t>
            </w:r>
          </w:p>
        </w:tc>
        <w:tc>
          <w:tcPr>
            <w:tcW w:w="103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23D79ED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w:t>
            </w:r>
          </w:p>
        </w:tc>
      </w:tr>
      <w:tr w14:paraId="2635FB2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615" w:type="dxa"/>
            <w:tcBorders>
              <w:top w:val="nil"/>
              <w:left w:val="single" w:color="auto" w:sz="6" w:space="0"/>
              <w:bottom w:val="single" w:color="auto" w:sz="6" w:space="0"/>
              <w:right w:val="single" w:color="auto" w:sz="6" w:space="0"/>
            </w:tcBorders>
            <w:shd w:val="clear"/>
            <w:tcMar>
              <w:top w:w="30" w:type="dxa"/>
              <w:left w:w="30" w:type="dxa"/>
              <w:bottom w:w="30" w:type="dxa"/>
              <w:right w:w="30" w:type="dxa"/>
            </w:tcMar>
            <w:vAlign w:val="center"/>
          </w:tcPr>
          <w:p w14:paraId="681C182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4</w:t>
            </w:r>
          </w:p>
        </w:tc>
        <w:tc>
          <w:tcPr>
            <w:tcW w:w="253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5A6DFB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望里马鞍棉纺小微园</w:t>
            </w:r>
          </w:p>
        </w:tc>
        <w:tc>
          <w:tcPr>
            <w:tcW w:w="94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4D10B7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望里镇</w:t>
            </w:r>
          </w:p>
        </w:tc>
        <w:tc>
          <w:tcPr>
            <w:tcW w:w="208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345D0D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气流纺</w:t>
            </w:r>
          </w:p>
        </w:tc>
        <w:tc>
          <w:tcPr>
            <w:tcW w:w="1050"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485D02C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44.8</w:t>
            </w:r>
          </w:p>
        </w:tc>
        <w:tc>
          <w:tcPr>
            <w:tcW w:w="103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0AF3B0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80</w:t>
            </w:r>
          </w:p>
        </w:tc>
      </w:tr>
      <w:tr w14:paraId="12D92FA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615" w:type="dxa"/>
            <w:tcBorders>
              <w:top w:val="nil"/>
              <w:left w:val="single" w:color="auto" w:sz="6" w:space="0"/>
              <w:bottom w:val="single" w:color="auto" w:sz="6" w:space="0"/>
              <w:right w:val="single" w:color="auto" w:sz="6" w:space="0"/>
            </w:tcBorders>
            <w:shd w:val="clear"/>
            <w:tcMar>
              <w:top w:w="30" w:type="dxa"/>
              <w:left w:w="30" w:type="dxa"/>
              <w:bottom w:w="30" w:type="dxa"/>
              <w:right w:w="30" w:type="dxa"/>
            </w:tcMar>
            <w:vAlign w:val="center"/>
          </w:tcPr>
          <w:p w14:paraId="0AE5AC1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5</w:t>
            </w:r>
          </w:p>
        </w:tc>
        <w:tc>
          <w:tcPr>
            <w:tcW w:w="253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694D61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望里浃底园循环经济产业园</w:t>
            </w:r>
          </w:p>
        </w:tc>
        <w:tc>
          <w:tcPr>
            <w:tcW w:w="94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3A8E21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望里镇</w:t>
            </w:r>
          </w:p>
        </w:tc>
        <w:tc>
          <w:tcPr>
            <w:tcW w:w="208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5281254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气流纺</w:t>
            </w:r>
          </w:p>
        </w:tc>
        <w:tc>
          <w:tcPr>
            <w:tcW w:w="1050"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175146C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37.6</w:t>
            </w:r>
          </w:p>
        </w:tc>
        <w:tc>
          <w:tcPr>
            <w:tcW w:w="103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5929117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w:t>
            </w:r>
          </w:p>
        </w:tc>
      </w:tr>
      <w:tr w14:paraId="05BDC11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615" w:type="dxa"/>
            <w:tcBorders>
              <w:top w:val="nil"/>
              <w:left w:val="single" w:color="auto" w:sz="6" w:space="0"/>
              <w:bottom w:val="single" w:color="auto" w:sz="6" w:space="0"/>
              <w:right w:val="single" w:color="auto" w:sz="6" w:space="0"/>
            </w:tcBorders>
            <w:shd w:val="clear"/>
            <w:tcMar>
              <w:top w:w="30" w:type="dxa"/>
              <w:left w:w="30" w:type="dxa"/>
              <w:bottom w:w="30" w:type="dxa"/>
              <w:right w:w="30" w:type="dxa"/>
            </w:tcMar>
            <w:vAlign w:val="center"/>
          </w:tcPr>
          <w:p w14:paraId="4A6FE3BE">
            <w:pPr>
              <w:keepNext w:val="0"/>
              <w:keepLines w:val="0"/>
              <w:widowControl/>
              <w:suppressLineNumbers w:val="0"/>
              <w:jc w:val="left"/>
            </w:pPr>
          </w:p>
        </w:tc>
        <w:tc>
          <w:tcPr>
            <w:tcW w:w="253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0C47E81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小计</w:t>
            </w:r>
          </w:p>
        </w:tc>
        <w:tc>
          <w:tcPr>
            <w:tcW w:w="94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2B63745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w:t>
            </w:r>
          </w:p>
        </w:tc>
        <w:tc>
          <w:tcPr>
            <w:tcW w:w="208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2681BA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w:t>
            </w:r>
          </w:p>
        </w:tc>
        <w:tc>
          <w:tcPr>
            <w:tcW w:w="1050"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39FACF1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308.4</w:t>
            </w:r>
          </w:p>
        </w:tc>
        <w:tc>
          <w:tcPr>
            <w:tcW w:w="103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14:paraId="6C51523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200</w:t>
            </w:r>
          </w:p>
        </w:tc>
      </w:tr>
    </w:tbl>
    <w:p w14:paraId="59252DEC">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服务业发展亮点纷呈，商贸和旅游获得更快发展。“十三五”以来，苍南着力发展推动山海旅游、商贸流通、医疗康养等服务业快速发展。以创建省级全域旅游示范县为统领，着力推动大玉苍山5A旅游景区、矾山国家矿山公园、渔寮湾乐活小镇和玉苍山、碗窑、渔寮、福德湾4A级旅游景区等高品质旅游区建设，落实欧乐湾旅游度假区、渔寮旅游综合体、半山半岛综合体、马站旅游集散中心等重大旅游项目，创成矾山镇省级旅游风情小镇、霞关5A级景区镇，2020年旅游总人数达到1267.2万人次，实现旅游总收入106.0亿元，旅游业成为带动县域发展的新引擎。挖掘浙闽省际专业市场群优势，加速传统市场改造和新兴市场、物流园区建设，培育电子商务、跨境电商、城市配送等新业态新模式，建成浙闽台水产贸易城、浙闽农贸综合市场、海西电商科技园、宜山电商特色街、南非展贸营销中心等商贸平台，灵溪、宜山分别获批省级现代商贸特色试点镇、国家针织品电商质量提升示范区，拥有2万余家在册建档网店，获得“浙江省网络市场监管与服务示范区”称号，在全国电商百佳县位列第七。积极推动城市商业综合体、城镇综合商业街建设和乡村商贸流通业发展，建成天客隆仓储、万顺广场等大型商业网点。围绕建设区域医疗康养中心城市，引进海西中山医院、苍南康宁医院、苍南福利院、国投怡馨院等重大康养项目，积极培育体育健身产业、健康食品产业和生物医药与医疗器械制造业。制定出台总部经济发展政策，大力推动苍商回归、税收回归，建成矿业科技大厦，实现建筑业总部经济快速发展。</w:t>
      </w:r>
    </w:p>
    <w:p w14:paraId="047A3CF2">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3.创新驱动效果初显。组织实施创新驱动发展战略，出台《关于全面加快科技创新推动工业高质量发展的若干政策意见》，支持“大院名校”合作共建海西清创园、温大苍南研究院等创新载体，积极打造海西科技金融创业园、苍南县科技企业孵化器等集聚平台，引导企业加大科技经费投入和技术改造投资，R&amp;D经费占GDP比重提高到约1.1%。苍南县科技企业孵化器成功创建省级科技企业孵化器，累计入驻电子信息、先进制造、文化产业等63家企业，孵化出神思电子、码尚科技、鸿基矿山爆破器材等10余家“新三板”挂牌企业，其中5家毕业企业受让工业土地进驻工业园区。“十三五”新增院士工作站1个、高新技术企业65家、省科技型中小企业408家，重点科技项目立项数和规上高新技产业、战略性新兴产业增加值创历史新高。</w:t>
      </w:r>
    </w:p>
    <w:p w14:paraId="4442FB8E">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4.数字经济不断壮大。以创建国家智慧城市试点县为契机，坚持落实数字经济“一号”工程，及时出台《苍南县深化推进数字经济核心产业“企业上云”行动计划（2018-2020年）》、《苍南县数字经济五年倍增实施方案》等政策文件，一手抓数字经济核心产业发展，一手抓产业数字化和城市数字化改造，推动全县数字经济快速发展。工业领域通过实施两化融合“登高计划”，累计新增上云企业5481家（含龙港），省级电子信息产业成长型特色企业3家、省级工业互联网平台1家，市级工业互联网平台1家，省大数据企业1家，省上云标杆企业1家，市级上云标杆企业3家，市级两化融合示范试点企业10家，维融公司“金融云设备研究院”列入省级重点企业研究院，2020年规上数字经济核心制造业实现增加值5.35亿。加大数字技术在作物栽培、畜禽饲养、水产养殖和种子繁育等农业生产领域应用的研究和推广，探索建设一批可复制、可借鉴、可推广的数字农业示范基地，凤阳龟墩村溯源养鸡项目等效益显著。同时，积极推动旅游、商贸、物流、医疗、养老等服务业重点行业、重点平台、重点企业开展数字化改造，打造一批智慧化发展样本。</w:t>
      </w:r>
    </w:p>
    <w:p w14:paraId="26581A34">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5.营商环境取得实质进展。“十三五”以来，全县大力推进行政审批制度改革、“两个健康”先行发展区等营商环境建设，着力建设小微企业园、科技孵化器等创业创新平台，创业创新氛围持续活跃，市场主体数量位居全市前列。滚动实施“小微企业三年成长计划”，累计新增小微企业6932家，其中个转企1736户，连续多年名列全市第一；新增“小升规”299家、“限下”升“限上”85户、“规下”升“规上”19户，省股权交易中心挂牌小微企业36家。加大龙头企业培育力度，推动企业“专精特新”发展，完成培育企业入库602家，7家企业获选省“隐形冠军”培育企业，拥有天信仪表、维融科技、苍南仪表、熊猫乳品4家市级“领军型工业企业”，德泰塑业、东星能源、老中医化妆品、英可尔油墨、鑫泰新材料5家市级“高成长型工业企业”股份有限公司，苍南仪表获我县首个温州市长质量奖，产值超亿元企业达到36家，其中超5亿元企业4家。深入实施凤凰行动，全县上市公司达到2家、新三板挂牌企业3家，股份公司22家。扶持矿山井巷建筑业做大做强，命名建峰矿山工程等7家县级龙头企业，命名盛达矿山建设等15家企业为县级骨干企业。大力实施“百农工程”，更新调整100家县级农业龙头企业，其中熊猫乳业列入省级农业龙头企业。</w:t>
      </w:r>
    </w:p>
    <w:p w14:paraId="6AE66689">
      <w:pPr>
        <w:pStyle w:val="3"/>
        <w:keepNext w:val="0"/>
        <w:keepLines w:val="0"/>
        <w:widowControl/>
        <w:suppressLineNumbers w:val="0"/>
        <w:ind w:left="0" w:firstLine="420"/>
        <w:jc w:val="left"/>
        <w:rPr>
          <w:rFonts w:hint="default" w:ascii="Times New Roman" w:hAnsi="Times New Roman" w:cs="Times New Roman"/>
          <w:sz w:val="36"/>
          <w:szCs w:val="36"/>
        </w:rPr>
      </w:pPr>
      <w:r>
        <w:rPr>
          <w:rFonts w:hint="default" w:ascii="Times New Roman" w:hAnsi="Times New Roman" w:cs="Times New Roman"/>
          <w:i w:val="0"/>
          <w:iCs w:val="0"/>
          <w:caps w:val="0"/>
          <w:color w:val="000000"/>
          <w:spacing w:val="0"/>
          <w:sz w:val="36"/>
          <w:szCs w:val="36"/>
        </w:rPr>
        <w:t>（二）瓶颈制约</w:t>
      </w:r>
    </w:p>
    <w:p w14:paraId="43F49854">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1.龙港析出构成多重复合冲击。龙港镇撤镇设市后，新苍南县综合实力明显下降，地区生产总值、财政总收入大幅缩减至原苍南的53.9%、59.7%，人均地区生产总值退居全省末位，二产占比直接降至34.9%，其中工业增加值占比仅21.1%，远低于省市平均，揭示出苍南经济发展相对滞后特别是工业化严重不足的困境。其次，灵溪、龙港“两极”协作互补发展格局被打破，必将带动商贸流通、金融商务、医疗教育等服务业发展和布局的同步调整，制约灵溪镇域经济发展空间。此外，龙港与金乡、钱库等江南地区联系紧密，可能凭借优势继续虹吸走苍南县的先进要素资源，“存量博弈”对苍南造成更大挑战。</w:t>
      </w:r>
    </w:p>
    <w:p w14:paraId="49E2B0D8">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2.产业结构向中高端转型迟缓。苍南县工业增长主要源自纺织服装、印刷包装、塑料制品、食品加工等传统轻工业的规模扩张，高新技术产业、战略性新兴产业规模小、占比低，2020年，全县高新技术产业、战略性新兴产业、装备制造业增加值占规上工业增加值的比重分别为43.0%、21.4%、22.6%，较全市平均水平分别低17.9、5.0、30.5个百分点，且在全市增速排名中位居后两位，工业增长陷入劳动密集型产业“专业化陷阱”。服务业占地区生产总值的比重虽然高达57.1%，金融、物流、信息服务等生产性服务业占比较低，对工业转型升级支撑作用有待增强；同时，批发零售和住宿餐饮业、房地产业占服务业的比重47.5%，商品市场成交额大但增长速度趋缓、经济效益不高、业态升级缓慢，文化教育体育等公共服务供给仍显不足。传统农业向多元复合、产业融合型现代农业转型提升进程较为缓慢，旅游业仍处于快速发展前的环境建设、项目导入的蓄势待发阶段。</w:t>
      </w:r>
    </w:p>
    <w:p w14:paraId="55D368A4">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3.企业创新和抗风险能力薄弱。近年来，苍南县多措并举扶持优质企业倍增发展，2020年规上工业企业达到297家，实现规上工业总产值154.3亿元，但仍尚未改变小微企业为主，大型骨干企业匮乏，产业集中度较低，产业竞争力和抗风险能力较差的企业组织结构，制约企业科技经费投入和自主创新能力提升，不利于企业竞争力提升和可持续发展，也难以支撑块状经济向创新型产业集群方向提升。全县R&amp;D经费支出占GDP比重仅约1.1%，仅为全市平均的50%，缺乏自主技术支撑的劳动密集型、市场导向型的产业容易向外转移，一旦市场环境变化或后发地区形成产业集群，我县传统产业将可能面对市场占有率严重下降的局面。此外，农业、旅游、商贸等产业较易受气候、市场、供应链等外在环境的变化影响，适应新技术新业态新模式变化的能力较为薄弱，直接影响到县域经济的稳定发展和安全运行。</w:t>
      </w:r>
    </w:p>
    <w:p w14:paraId="5525EAF6">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4.要素资源制约瓶颈依然突出。苍南“地少人多”，长期面临空间规划指标、建设用地指标、后备耕地资源等匮乏瓶颈，严重制约苍南县域经济发展。根据全县国土空间规划数据，全县人均城乡建设用地仅85平方米，约为全省平均水平的50%，新增建设用地指标主要用于基础设施、公共设施、棚户区改造等补短板工程，用于经济发展的建设用地十分有限，工业转型升级缺乏空间、重大旅游项目难以落地、现代农业缺乏用地配套等问题较为突出。技术创新人才匮乏，更缺乏高素质的技术带头人和学术带头人。此外，要素资源加速向中心城市和都市圈集聚，劳动力、资金等要素保障难度加大且成本逐年上升，进一步挤压企业利润空间、制约县域经济可持续发展。</w:t>
      </w:r>
    </w:p>
    <w:p w14:paraId="194B62FF">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5.融合协同发展机制尚不健全。产城（镇村）互动、产业融合发展是实现新时代产业转型升级的重要手段。苍南一二三产业融合发展正处于起步阶段向加速阶段迈进的关键时期，面临协同推进机制尚不健全、土地等关键要素支撑仍不到位、农户与新型经营主体之间的利益联结机制还不够紧密、产业融合发展层次仍然不高等问题和挑战；产城互动发展、融合发展理念开始树立，但仍面临县域产业布局与城乡空间结构不够协同、城镇与产业平台之间缺乏有机联系、产业平台功能布局不够完善等问题和挑战，需要在新一轮规划中得到合理重视。同时，重大产业项目与周边村镇发展缺乏协同，既制约重大产业项目效益提升，也难以发挥其示范带动和区域协同效应。同时，数字化转型较为缓慢，2019年两化融合发展指数73.64，居全市第8位。</w:t>
      </w:r>
    </w:p>
    <w:p w14:paraId="788F8CA1">
      <w:pPr>
        <w:pStyle w:val="3"/>
        <w:keepNext w:val="0"/>
        <w:keepLines w:val="0"/>
        <w:widowControl/>
        <w:suppressLineNumbers w:val="0"/>
        <w:ind w:left="0" w:firstLine="420"/>
        <w:jc w:val="left"/>
        <w:rPr>
          <w:rFonts w:hint="default" w:ascii="Times New Roman" w:hAnsi="Times New Roman" w:cs="Times New Roman"/>
          <w:sz w:val="36"/>
          <w:szCs w:val="36"/>
        </w:rPr>
      </w:pPr>
      <w:r>
        <w:rPr>
          <w:rFonts w:hint="default" w:ascii="Times New Roman" w:hAnsi="Times New Roman" w:cs="Times New Roman"/>
          <w:i w:val="0"/>
          <w:iCs w:val="0"/>
          <w:caps w:val="0"/>
          <w:color w:val="000000"/>
          <w:spacing w:val="0"/>
          <w:sz w:val="36"/>
          <w:szCs w:val="36"/>
        </w:rPr>
        <w:t>（三）发展机遇</w:t>
      </w:r>
    </w:p>
    <w:p w14:paraId="2C761868">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1.新一轮科技和产业变革融合演进孕育新旧动能转换新机遇。新一轮科技革命和产业变革正在加速演进，以数字技术、生物技术、材料技术、能源技术等为代表的前沿技术呈现多点突破态势，正在形成多技术群相互支撑、齐头并进的链式变革，新兴产业有望成为引领未来产业发展的新标杆、新动力。同时，数字化正加速向产业经济各领域渗透，智能制造、共享经济、平台经济、创意经济、新零售、新金融等新模式新业态持续涌现，原有相对封闭的生产流程、服务业态和价值创造模式将进一步被革新。苍南县不具备核心城市圈层的地缘优势，难以规模化发展和形成战略性新兴产业集群，但可以通过融入新兴产业组织体系，在细分领域和具体产品生产方面获得新的发展机会。更重要的是，可以通过实施“数字经济”一号工程，加速5G、大数据、云计算、物联网等数字技术在产业发展各环节融入，推广智能工厂、工业互联网、共享经济、大数据精准服务等新模式新业态推广，加速生产方式、组织方式变革，为我县产业发展赋予新动能。</w:t>
      </w:r>
    </w:p>
    <w:p w14:paraId="0224BCC3">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2.美好生活需求和扩大内需政策拓宽产业高质量发展新空间。随着我国经济社会持续快速发展和居民收入水平的不断提高，人们消费对象重点加速转向旅游、文化、娱乐、体育等精神层面，对产品和服务的需求已经从数量型需求转向质量型需求。在国内大循环为主体的“双循环”新发展格局下，消费市场总体规模增速稳中趋缓，消费升级对国内产品和服务供给也提出更高要求，倒逼供给侧市场的结构性改革和高质量发展。苍南县地处人口规模庞大、发展水平较高的沿海地区，在国内中等收入人群不断壮大、消费升级步入新阶段趋势下，具备消费端升级推动产业结构升级和高质量发展的机遇，有利于苍南加快发展生态旅游、文化体育、优质农业等生态优势产业，也有利于倒逼苍南人激发新时代创业创新精神，以高质量发展为导向，加速传统产业转型升级，持续赢得新的市场竞争优势。</w:t>
      </w:r>
    </w:p>
    <w:p w14:paraId="58073A59">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3.区域经济一体化全面加速为构筑现代产业体系提供新方位。全球化曲折前行中的“一带一路”建设深入推进，我国“制造强国”战略稳步推进并将带动服务贸易的快速崛起。长三角区域一体化发展上升为国家战略，有助于长三角地区成为全国经济发展强劲活跃的增长极，同时，“轨道上的都市”拉近了各城市之间的物理空间，将进一步破除行政壁垒对生产要素合理流动和有效配置的影响。浙江在全省域、全方位融入长三角建设的过程中，深入实施数字经济“一号工程”、“四大”建设和全球先进制造业基地建设；温州围绕现代化区域中心城市和民营经济温州标杆的总目标定位，以数字经济为引领打造万亿产业增长极，构建“一主一副一极多点”空间开发格局。对我县而言，在人口与经济要素继续向环杭州湾地区和温州中心城区集聚的背景下，苍南总体上仍将处于先进制造业发展相对艰难期，但生态产业价值实现迎来快速发展的机遇期。苍南县作为长三角连接海西区的浙江美丽南大门，同时处于浙西南生态产业带和浙江海湾海岛旅游带的交汇处，也是浙南闽北合作发展区的核心区，有条件在协同龙港、平阳建设温州大都市南部中心建设、重构区域现代产业体系的过程中，形成具有苍南自身特色和市场竞争力的县域产业体系。同时，苍南、龙港协同发展得到省、市领导和政府部门的大力支持，苍南有机会在产业项目导入和资源要素保障方面获得一定的优惠扶持。</w:t>
      </w:r>
    </w:p>
    <w:p w14:paraId="69D2CF64">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4.海洋强国、乡村振兴等国家战略和省市决策部署提供新指引。“十四五”时期是我国开启全面社会主义现代化建设的起步期，“五位一体”总体布局、“四个全面”战略布局和新时代强国战略，尤其是海洋强国、乡村振兴、美丽中国、“双循环”新发展格局等战略部署和政策支持，为苍南县发展提供了新的指引。“21世纪是海洋世纪”。苍南作为海洋资源大县，拥有长三角最具规模、最为生态的黄金海岸带，以及丰富的海洋能源、独特的文化遗产，随着苍南成为浙江生态海岸带先行区、重大能源项目相继落地等，将为苍南海洋产业发展和“海洋强县”建设带来重大机遇，也将带来苍南现代产业体系重构契机。同时，苍南长期坚持“浙江美丽南大门”这一发展总目标，聚焦聚力全域景观化建设、全域旅游化发展，大力推进乡村振兴示范带为核心载体的乡村振兴和美丽经济发展，在产业平台建设和重大项目导入方面取得了较大进展，必将带动苍南重点区域、重点产业的快速发展，进而形成全域突破、全产业链提升的发展新格局。</w:t>
      </w:r>
    </w:p>
    <w:p w14:paraId="078A2787">
      <w:pPr>
        <w:pStyle w:val="2"/>
        <w:keepNext w:val="0"/>
        <w:keepLines w:val="0"/>
        <w:widowControl/>
        <w:suppressLineNumbers w:val="0"/>
        <w:ind w:left="0" w:firstLine="420"/>
        <w:jc w:val="left"/>
        <w:rPr>
          <w:rFonts w:hint="default" w:ascii="Times New Roman" w:hAnsi="Times New Roman" w:cs="Times New Roman"/>
          <w:sz w:val="43"/>
          <w:szCs w:val="43"/>
        </w:rPr>
      </w:pPr>
      <w:r>
        <w:rPr>
          <w:rFonts w:hint="default" w:ascii="Times New Roman" w:hAnsi="Times New Roman" w:cs="Times New Roman"/>
          <w:i w:val="0"/>
          <w:iCs w:val="0"/>
          <w:caps w:val="0"/>
          <w:color w:val="000000"/>
          <w:spacing w:val="0"/>
          <w:sz w:val="43"/>
          <w:szCs w:val="43"/>
        </w:rPr>
        <w:t>二、指导思想和发展目标</w:t>
      </w:r>
    </w:p>
    <w:p w14:paraId="6F694BE8">
      <w:pPr>
        <w:pStyle w:val="3"/>
        <w:keepNext w:val="0"/>
        <w:keepLines w:val="0"/>
        <w:widowControl/>
        <w:suppressLineNumbers w:val="0"/>
        <w:ind w:left="0" w:firstLine="420"/>
        <w:jc w:val="left"/>
        <w:rPr>
          <w:rFonts w:hint="default" w:ascii="Times New Roman" w:hAnsi="Times New Roman" w:cs="Times New Roman"/>
          <w:sz w:val="36"/>
          <w:szCs w:val="36"/>
        </w:rPr>
      </w:pPr>
      <w:r>
        <w:rPr>
          <w:rFonts w:hint="default" w:ascii="Times New Roman" w:hAnsi="Times New Roman" w:cs="Times New Roman"/>
          <w:i w:val="0"/>
          <w:iCs w:val="0"/>
          <w:caps w:val="0"/>
          <w:color w:val="000000"/>
          <w:spacing w:val="0"/>
          <w:sz w:val="36"/>
          <w:szCs w:val="36"/>
        </w:rPr>
        <w:t>（一）指导思想</w:t>
      </w:r>
    </w:p>
    <w:p w14:paraId="3B2D85A7">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高举习近平新时代中国特色社会主义思想伟大旗帜，深入贯彻落实党的十九大和十九届二中、三中、四中、五中全会精神，坚持新发展理念，聚焦聚力高质量、竞争力、现代化发展要求，紧紧把握长三角一体化发展、浙江省“四大”建设、温州“五城五高地”等战略契机，围绕苍南新“1+5”发展定位，以深化供给侧结构性改革为主线，以数字经济为引领，以海洋经济为动力，积极发展“五大百亿产业”为核心的现代产业集群，优化调整“四大新型平台”为载体的产业空间布局，着力实施“十大重点行动”为举措的产业促进政策，着力推进“十业百项千亿”为抓手的重大产业项目，全力打好产业基础高级化和产业链现代化攻坚战，着力将苍南打造成为现代新型产业成长地、华东山海沙滩旅游目的地、全国清洁能源发展示范地和商贸强县、农业强县、海洋经济强县，为苍南建设现代化先行县探路。</w:t>
      </w:r>
    </w:p>
    <w:p w14:paraId="5BADD9C2">
      <w:pPr>
        <w:pStyle w:val="3"/>
        <w:keepNext w:val="0"/>
        <w:keepLines w:val="0"/>
        <w:widowControl/>
        <w:suppressLineNumbers w:val="0"/>
        <w:ind w:left="0" w:firstLine="420"/>
        <w:jc w:val="left"/>
        <w:rPr>
          <w:rFonts w:hint="default" w:ascii="Times New Roman" w:hAnsi="Times New Roman" w:cs="Times New Roman"/>
          <w:sz w:val="36"/>
          <w:szCs w:val="36"/>
        </w:rPr>
      </w:pPr>
      <w:r>
        <w:rPr>
          <w:rFonts w:hint="default" w:ascii="Times New Roman" w:hAnsi="Times New Roman" w:cs="Times New Roman"/>
          <w:i w:val="0"/>
          <w:iCs w:val="0"/>
          <w:caps w:val="0"/>
          <w:color w:val="000000"/>
          <w:spacing w:val="0"/>
          <w:sz w:val="36"/>
          <w:szCs w:val="36"/>
        </w:rPr>
        <w:t>（二）基本原则</w:t>
      </w:r>
    </w:p>
    <w:p w14:paraId="553F214D">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坚持特色发展。充分挖掘苍南产业基础、资源环境、交通区位等优势，培育壮大山海旅游、现代商贸、现代建筑、生态农业、生命健康、清洁能源、文化产业等支柱产业；加大力度推进新型工业化进程，重点做强时尚轻工、智能装备等进先进制造业和战略性新兴产业，重塑产业竞争新优势，加速形成符合苍南地方特色优势的现代产业体系。</w:t>
      </w:r>
    </w:p>
    <w:p w14:paraId="54F2B9C0">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坚持创新发展。坚持把创新驱动作为首位战略，面向新一代信息技术、新材料、新工艺等新技术应用和产业化发展，针对性加强以市场为导向、企业为主体、产学研深度融合的科技创新体系建设，整体推进传统产业的数字化改造和高级化发展，加速培育一批具有竞争力的“四新经济”，加速推动产业链再造和价值链提升，进一步促进产业集群创新发展，切实增强产业核心竞争力和产业链供应链韧性。</w:t>
      </w:r>
    </w:p>
    <w:p w14:paraId="09AB0C4E">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坚持融合发展。坚持推进先进制造业和现代服务业“两业融合”、农村一二三产业融合、产城融合发展，探索培育一批基于“一核两翼三带”总体格局，基于重点行业重点领域融合发展，具有创新活跃、效益显著、质量卓越、带动效应突出等特征的深度融合发展企业、行业和平台，不断完善产业生态，成为推动苍南赶超发展的重要支撑。</w:t>
      </w:r>
    </w:p>
    <w:p w14:paraId="08FB7C95">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坚持开放发展。牢牢把握扩大内需、扩大开放两大战略基点，深化要素市场化配置改革和营商环境法治化国际化便利化建设，全县域全方位融入温州大都市区协同发展和改革开放标杆城市建设，积极塑造浙闽协同发展先行地品牌形象，通过区域协同、内外开放共同促进、共同发展，在开放型经济体系建构中促进产业链供应链更加安全。</w:t>
      </w:r>
    </w:p>
    <w:p w14:paraId="73A82678">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坚持绿色发展。严守生态安全、留住绿水青山，着力优化产业发展布局，着力促进产业技术进步，统筹提高绿色产业占比、清洁生产水平和资源集约利用程度，从“高消耗高排放增长”转向可持续发展，切实把生态优势转化为经济优势，让人民群众享受到生态环境和生态经济带来的双重红利，推进与全省同步实现“两个高水平”。</w:t>
      </w:r>
    </w:p>
    <w:p w14:paraId="3356C354">
      <w:pPr>
        <w:pStyle w:val="3"/>
        <w:keepNext w:val="0"/>
        <w:keepLines w:val="0"/>
        <w:widowControl/>
        <w:suppressLineNumbers w:val="0"/>
        <w:ind w:left="0" w:firstLine="420"/>
        <w:jc w:val="left"/>
        <w:rPr>
          <w:rFonts w:hint="default" w:ascii="Times New Roman" w:hAnsi="Times New Roman" w:cs="Times New Roman"/>
          <w:sz w:val="36"/>
          <w:szCs w:val="36"/>
        </w:rPr>
      </w:pPr>
      <w:r>
        <w:rPr>
          <w:rFonts w:hint="default" w:ascii="Times New Roman" w:hAnsi="Times New Roman" w:cs="Times New Roman"/>
          <w:i w:val="0"/>
          <w:iCs w:val="0"/>
          <w:caps w:val="0"/>
          <w:color w:val="000000"/>
          <w:spacing w:val="0"/>
          <w:sz w:val="36"/>
          <w:szCs w:val="36"/>
        </w:rPr>
        <w:t>（三）发展目标</w:t>
      </w:r>
    </w:p>
    <w:p w14:paraId="16F40446">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今后五年，要着眼于更高水平、更高层次实现苍南新“1+5”目标体系，着力打赢以“三地三县”为标志的产业基础高级化和产业链现代化攻坚战，逐步形成以五大百亿产业为核心，实体经济与科技创新、现代金融、人力资源协同发展的县域产业体系。力争地区生产总值年均增长8.5%（现价），2025年达到540亿元，二产占比提高到37%左右，全员劳动生产率达到10.8万元，全社会R&amp;D经费投入占GDP的1.7%，数字经济核心产业约占GDP的9.7%。</w:t>
      </w:r>
    </w:p>
    <w:p w14:paraId="29BCDEDA">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现代新型产业成长地。初步形成传统产业、新兴产业“双轮驱动”、先进制造业和现代服务业融合发展的工业经济发展格局。2025年实现规上工业总产值240亿元，年均增长9%以上；高新技术产业、装备制造业和战略性新兴产业占规上工业增加值的比重分别达到50%、25%、25%；生产性服务业占服务业增加值比重提高到35%以上。</w:t>
      </w:r>
    </w:p>
    <w:p w14:paraId="0ECB9644">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华东山海沙滩旅游目的地。成功创建省级全域旅游示范县、省级以上旅游强县，初步实现旅游全域化、精品化、国际化发展，成为华东沿海地区知名的山海旅游目的地。2025年游客接待人次达到2500万，年均增长14.5%，过夜游客占比逐步提高，单次旅游人均消费额1000元，年实现旅游收入超过250亿元，年均增长18.5%。</w:t>
      </w:r>
    </w:p>
    <w:p w14:paraId="129C8B16">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全国清洁能源发展示范地。基本建成三澳核电一期、华润电力苍南1#海上风电、华能苍南4#海上风电、苍南2#海上风电、中核汇能光伏发电等重大项目，新建三澳核电二期等重大项目，带动清洁能源关联设备制造业和运营维护、科普教育、研学旅游等能源服务业较快发展，节能环保技术与装备、高效节能产品制造等节能环保产业发展壮大，全产业链实现总产值100亿元，建成全国清洁能源示范县。</w:t>
      </w:r>
    </w:p>
    <w:p w14:paraId="76E46301">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商贸强县。浙闽省际专业市场群向浙闽台商贸城转型提升取得明显成果，线上线下融合提速，电子商务、数字贸易、品牌运营、总部经济等新业态新模式快速兴起，建立起与工农业生产和城乡居民生活相适应的现代商贸流通体系，进一步承担起浙南闽北省际商品交易和物流集散枢纽功能。2025年实现全社会消费品零售总额350亿元，亿元以上商品交易市场成交额达到280亿元。</w:t>
      </w:r>
    </w:p>
    <w:p w14:paraId="61C89B37">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农业强县。基本形成沿江、马站省级以上现代农业园区和优势农产品生产基地为载体，省级农业龙头企业、“苍农一品”公用品牌和紫菜、茶叶、番茄、杨梅、马蹄笋等全产业链为标志，现代农业产业体系较为完备、一二三产业融合发展的现代农业发展格局。2025年，第一产业实现增加值32亿元，适度规模经营耕地面积和标准化规模养殖率得到稳步提高，主要食用农产品“三品一标”比率达到57%，省级农业龙头企业达到5家以上。</w:t>
      </w:r>
    </w:p>
    <w:p w14:paraId="2F462112">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海洋经济强县。温州168生态海岸带示范段建设带动“海洋强县”创建成效显著，海洋环境质量、海洋文化实力、科技创新能力获得新的提升，以海洋旅游、海洋能源两大海洋支柱产业带动的海洋产业体系日趋完善，海洋渔业效益稳步提高，海洋新兴产业和涉海服务业快速发展。2025年，海洋生产总值占GDP的比重接近20%，海洋经济总量位居全市首位，海洋生产总值接近110亿元，海洋环境污染得到有效治理，主要港湾、旅游区等重要海域环境质量明显提高。</w:t>
      </w:r>
    </w:p>
    <w:p w14:paraId="561B3CE0">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表2-1主要指标预测表</w:t>
      </w:r>
    </w:p>
    <w:tbl>
      <w:tblPr>
        <w:tblW w:w="838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59"/>
        <w:gridCol w:w="3457"/>
        <w:gridCol w:w="913"/>
        <w:gridCol w:w="899"/>
        <w:gridCol w:w="1078"/>
        <w:gridCol w:w="1379"/>
      </w:tblGrid>
      <w:tr w14:paraId="05A707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75" w:hRule="atLeast"/>
        </w:trPr>
        <w:tc>
          <w:tcPr>
            <w:tcW w:w="660"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14:paraId="5710A772">
            <w:pPr>
              <w:keepNext w:val="0"/>
              <w:keepLines w:val="0"/>
              <w:widowControl/>
              <w:suppressLineNumbers w:val="0"/>
              <w:jc w:val="left"/>
            </w:pPr>
          </w:p>
        </w:tc>
        <w:tc>
          <w:tcPr>
            <w:tcW w:w="3465" w:type="dxa"/>
            <w:tcBorders>
              <w:top w:val="single" w:color="auto" w:sz="6" w:space="0"/>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024B8AE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指标</w:t>
            </w:r>
          </w:p>
        </w:tc>
        <w:tc>
          <w:tcPr>
            <w:tcW w:w="915" w:type="dxa"/>
            <w:tcBorders>
              <w:top w:val="single" w:color="auto" w:sz="6" w:space="0"/>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34CAA1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单位</w:t>
            </w:r>
          </w:p>
        </w:tc>
        <w:tc>
          <w:tcPr>
            <w:tcW w:w="900" w:type="dxa"/>
            <w:tcBorders>
              <w:top w:val="single" w:color="auto" w:sz="6" w:space="0"/>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1C07E4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2020年</w:t>
            </w:r>
          </w:p>
          <w:p w14:paraId="0B21809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现状</w:t>
            </w:r>
          </w:p>
        </w:tc>
        <w:tc>
          <w:tcPr>
            <w:tcW w:w="1080" w:type="dxa"/>
            <w:tcBorders>
              <w:top w:val="single" w:color="auto" w:sz="6" w:space="0"/>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4C9F0E5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2025年</w:t>
            </w:r>
          </w:p>
          <w:p w14:paraId="5D8517F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规划</w:t>
            </w:r>
          </w:p>
        </w:tc>
        <w:tc>
          <w:tcPr>
            <w:tcW w:w="1380" w:type="dxa"/>
            <w:tcBorders>
              <w:top w:val="single" w:color="auto" w:sz="6" w:space="0"/>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30F961F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年均增长</w:t>
            </w:r>
          </w:p>
          <w:p w14:paraId="7C55383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[累计增加]</w:t>
            </w:r>
          </w:p>
        </w:tc>
      </w:tr>
      <w:tr w14:paraId="58CBC8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91" w:hRule="atLeast"/>
        </w:trPr>
        <w:tc>
          <w:tcPr>
            <w:tcW w:w="660" w:type="dxa"/>
            <w:vMerge w:val="restart"/>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14:paraId="5E19BB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结构优化</w:t>
            </w:r>
          </w:p>
        </w:tc>
        <w:tc>
          <w:tcPr>
            <w:tcW w:w="346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7B3BF7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地区生产总值</w:t>
            </w:r>
          </w:p>
        </w:tc>
        <w:tc>
          <w:tcPr>
            <w:tcW w:w="91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237BB16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亿元</w:t>
            </w:r>
          </w:p>
        </w:tc>
        <w:tc>
          <w:tcPr>
            <w:tcW w:w="90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70EEFEA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363.1</w:t>
            </w:r>
          </w:p>
        </w:tc>
        <w:tc>
          <w:tcPr>
            <w:tcW w:w="108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5BD4F8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540</w:t>
            </w:r>
          </w:p>
        </w:tc>
        <w:tc>
          <w:tcPr>
            <w:tcW w:w="138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5613743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8.5%</w:t>
            </w:r>
          </w:p>
        </w:tc>
      </w:tr>
      <w:tr w14:paraId="255F813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75" w:hRule="atLeast"/>
        </w:trPr>
        <w:tc>
          <w:tcPr>
            <w:tcW w:w="660" w:type="dxa"/>
            <w:vMerge w:val="continue"/>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14:paraId="71133586">
            <w:pPr>
              <w:rPr>
                <w:rFonts w:hint="eastAsia" w:ascii="宋体"/>
                <w:sz w:val="24"/>
                <w:szCs w:val="24"/>
              </w:rPr>
            </w:pPr>
          </w:p>
        </w:tc>
        <w:tc>
          <w:tcPr>
            <w:tcW w:w="346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60B1B6A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#第一产业增加值</w:t>
            </w:r>
          </w:p>
        </w:tc>
        <w:tc>
          <w:tcPr>
            <w:tcW w:w="91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41978E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亿元</w:t>
            </w:r>
          </w:p>
        </w:tc>
        <w:tc>
          <w:tcPr>
            <w:tcW w:w="90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573F476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28.0</w:t>
            </w:r>
          </w:p>
        </w:tc>
        <w:tc>
          <w:tcPr>
            <w:tcW w:w="108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667B9A0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32</w:t>
            </w:r>
          </w:p>
        </w:tc>
        <w:tc>
          <w:tcPr>
            <w:tcW w:w="138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14361B2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4.5%</w:t>
            </w:r>
          </w:p>
        </w:tc>
      </w:tr>
      <w:tr w14:paraId="758043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75" w:hRule="atLeast"/>
        </w:trPr>
        <w:tc>
          <w:tcPr>
            <w:tcW w:w="660" w:type="dxa"/>
            <w:vMerge w:val="continue"/>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14:paraId="13E4B406">
            <w:pPr>
              <w:rPr>
                <w:rFonts w:hint="eastAsia" w:ascii="宋体"/>
                <w:sz w:val="24"/>
                <w:szCs w:val="24"/>
              </w:rPr>
            </w:pPr>
          </w:p>
        </w:tc>
        <w:tc>
          <w:tcPr>
            <w:tcW w:w="346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5022764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#第二产业增加值</w:t>
            </w:r>
          </w:p>
        </w:tc>
        <w:tc>
          <w:tcPr>
            <w:tcW w:w="91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13E3F0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亿元</w:t>
            </w:r>
          </w:p>
        </w:tc>
        <w:tc>
          <w:tcPr>
            <w:tcW w:w="90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56CC47F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127.9</w:t>
            </w:r>
          </w:p>
        </w:tc>
        <w:tc>
          <w:tcPr>
            <w:tcW w:w="108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2A0868C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203</w:t>
            </w:r>
          </w:p>
        </w:tc>
        <w:tc>
          <w:tcPr>
            <w:tcW w:w="138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54BFBD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9.0%</w:t>
            </w:r>
          </w:p>
        </w:tc>
      </w:tr>
      <w:tr w14:paraId="501FA7C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75" w:hRule="atLeast"/>
        </w:trPr>
        <w:tc>
          <w:tcPr>
            <w:tcW w:w="660" w:type="dxa"/>
            <w:vMerge w:val="continue"/>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14:paraId="70BF2A63">
            <w:pPr>
              <w:rPr>
                <w:rFonts w:hint="eastAsia" w:ascii="宋体"/>
                <w:sz w:val="24"/>
                <w:szCs w:val="24"/>
              </w:rPr>
            </w:pPr>
          </w:p>
        </w:tc>
        <w:tc>
          <w:tcPr>
            <w:tcW w:w="346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09F614F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工业增加值</w:t>
            </w:r>
          </w:p>
        </w:tc>
        <w:tc>
          <w:tcPr>
            <w:tcW w:w="91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161498D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亿元</w:t>
            </w:r>
          </w:p>
        </w:tc>
        <w:tc>
          <w:tcPr>
            <w:tcW w:w="90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1D3B364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76</w:t>
            </w:r>
          </w:p>
        </w:tc>
        <w:tc>
          <w:tcPr>
            <w:tcW w:w="108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7F5F746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128</w:t>
            </w:r>
          </w:p>
        </w:tc>
        <w:tc>
          <w:tcPr>
            <w:tcW w:w="138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109D16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11.0%</w:t>
            </w:r>
          </w:p>
        </w:tc>
      </w:tr>
      <w:tr w14:paraId="02688B5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75" w:hRule="atLeast"/>
        </w:trPr>
        <w:tc>
          <w:tcPr>
            <w:tcW w:w="660" w:type="dxa"/>
            <w:vMerge w:val="continue"/>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14:paraId="4DA60864">
            <w:pPr>
              <w:rPr>
                <w:rFonts w:hint="eastAsia" w:ascii="宋体"/>
                <w:sz w:val="24"/>
                <w:szCs w:val="24"/>
              </w:rPr>
            </w:pPr>
          </w:p>
        </w:tc>
        <w:tc>
          <w:tcPr>
            <w:tcW w:w="346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37E38C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建筑业增加值</w:t>
            </w:r>
          </w:p>
        </w:tc>
        <w:tc>
          <w:tcPr>
            <w:tcW w:w="91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75819E7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亿元</w:t>
            </w:r>
          </w:p>
        </w:tc>
        <w:tc>
          <w:tcPr>
            <w:tcW w:w="90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457911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51.9</w:t>
            </w:r>
          </w:p>
        </w:tc>
        <w:tc>
          <w:tcPr>
            <w:tcW w:w="108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78C83CD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75</w:t>
            </w:r>
          </w:p>
        </w:tc>
        <w:tc>
          <w:tcPr>
            <w:tcW w:w="138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2E6616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7.5%</w:t>
            </w:r>
          </w:p>
        </w:tc>
      </w:tr>
      <w:tr w14:paraId="0386CC7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660" w:type="dxa"/>
            <w:vMerge w:val="continue"/>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14:paraId="3F665F4D">
            <w:pPr>
              <w:rPr>
                <w:rFonts w:hint="eastAsia" w:ascii="宋体"/>
                <w:sz w:val="24"/>
                <w:szCs w:val="24"/>
              </w:rPr>
            </w:pPr>
          </w:p>
        </w:tc>
        <w:tc>
          <w:tcPr>
            <w:tcW w:w="346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229470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#第三产业增加值</w:t>
            </w:r>
          </w:p>
        </w:tc>
        <w:tc>
          <w:tcPr>
            <w:tcW w:w="91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394A87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亿元</w:t>
            </w:r>
          </w:p>
        </w:tc>
        <w:tc>
          <w:tcPr>
            <w:tcW w:w="90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6C5E482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207.2</w:t>
            </w:r>
          </w:p>
        </w:tc>
        <w:tc>
          <w:tcPr>
            <w:tcW w:w="108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07B975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305</w:t>
            </w:r>
          </w:p>
        </w:tc>
        <w:tc>
          <w:tcPr>
            <w:tcW w:w="138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4548F6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8.0%</w:t>
            </w:r>
          </w:p>
        </w:tc>
      </w:tr>
      <w:tr w14:paraId="4D5429C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660" w:type="dxa"/>
            <w:vMerge w:val="continue"/>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14:paraId="6A2A069D">
            <w:pPr>
              <w:rPr>
                <w:rFonts w:hint="eastAsia" w:ascii="宋体"/>
                <w:sz w:val="24"/>
                <w:szCs w:val="24"/>
              </w:rPr>
            </w:pPr>
          </w:p>
        </w:tc>
        <w:tc>
          <w:tcPr>
            <w:tcW w:w="346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243E39B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第二产业占比</w:t>
            </w:r>
          </w:p>
        </w:tc>
        <w:tc>
          <w:tcPr>
            <w:tcW w:w="91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5F7994A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w:t>
            </w:r>
          </w:p>
        </w:tc>
        <w:tc>
          <w:tcPr>
            <w:tcW w:w="90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761D0CA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35.5</w:t>
            </w:r>
          </w:p>
        </w:tc>
        <w:tc>
          <w:tcPr>
            <w:tcW w:w="108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272A49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37.0</w:t>
            </w:r>
          </w:p>
        </w:tc>
        <w:tc>
          <w:tcPr>
            <w:tcW w:w="138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6B0DB1E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[1.5]</w:t>
            </w:r>
          </w:p>
        </w:tc>
      </w:tr>
      <w:tr w14:paraId="6A5E2B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660" w:type="dxa"/>
            <w:vMerge w:val="continue"/>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14:paraId="3A54205E">
            <w:pPr>
              <w:rPr>
                <w:rFonts w:hint="eastAsia" w:ascii="宋体"/>
                <w:sz w:val="24"/>
                <w:szCs w:val="24"/>
              </w:rPr>
            </w:pPr>
          </w:p>
        </w:tc>
        <w:tc>
          <w:tcPr>
            <w:tcW w:w="346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340CAE5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海洋产业增加值占GDP比重</w:t>
            </w:r>
          </w:p>
        </w:tc>
        <w:tc>
          <w:tcPr>
            <w:tcW w:w="91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316B678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w:t>
            </w:r>
          </w:p>
        </w:tc>
        <w:tc>
          <w:tcPr>
            <w:tcW w:w="90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02033E9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w:t>
            </w:r>
          </w:p>
        </w:tc>
        <w:tc>
          <w:tcPr>
            <w:tcW w:w="108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6E521A5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w:t>
            </w:r>
          </w:p>
        </w:tc>
        <w:tc>
          <w:tcPr>
            <w:tcW w:w="138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410F7C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w:t>
            </w:r>
          </w:p>
        </w:tc>
      </w:tr>
      <w:tr w14:paraId="42BB388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75" w:hRule="atLeast"/>
        </w:trPr>
        <w:tc>
          <w:tcPr>
            <w:tcW w:w="660" w:type="dxa"/>
            <w:vMerge w:val="restart"/>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14:paraId="69A7628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创新驱动</w:t>
            </w:r>
          </w:p>
        </w:tc>
        <w:tc>
          <w:tcPr>
            <w:tcW w:w="346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4201313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数字经济核心产业占GDP比重</w:t>
            </w:r>
          </w:p>
        </w:tc>
        <w:tc>
          <w:tcPr>
            <w:tcW w:w="91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6705B84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w:t>
            </w:r>
          </w:p>
        </w:tc>
        <w:tc>
          <w:tcPr>
            <w:tcW w:w="90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1182D7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7.1</w:t>
            </w:r>
          </w:p>
        </w:tc>
        <w:tc>
          <w:tcPr>
            <w:tcW w:w="108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0506720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9.7</w:t>
            </w:r>
          </w:p>
        </w:tc>
        <w:tc>
          <w:tcPr>
            <w:tcW w:w="138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510C6EE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[2.6]</w:t>
            </w:r>
          </w:p>
        </w:tc>
      </w:tr>
      <w:tr w14:paraId="1C8A998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660" w:type="dxa"/>
            <w:vMerge w:val="continue"/>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14:paraId="61B2B140">
            <w:pPr>
              <w:rPr>
                <w:rFonts w:hint="eastAsia" w:ascii="宋体"/>
                <w:sz w:val="24"/>
                <w:szCs w:val="24"/>
              </w:rPr>
            </w:pPr>
          </w:p>
        </w:tc>
        <w:tc>
          <w:tcPr>
            <w:tcW w:w="346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4233E0F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全员劳动生产率</w:t>
            </w:r>
          </w:p>
        </w:tc>
        <w:tc>
          <w:tcPr>
            <w:tcW w:w="91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157EEA8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万元/人</w:t>
            </w:r>
          </w:p>
        </w:tc>
        <w:tc>
          <w:tcPr>
            <w:tcW w:w="90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629072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7.9</w:t>
            </w:r>
          </w:p>
        </w:tc>
        <w:tc>
          <w:tcPr>
            <w:tcW w:w="108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48F556B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10.8</w:t>
            </w:r>
          </w:p>
        </w:tc>
        <w:tc>
          <w:tcPr>
            <w:tcW w:w="138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2A8AD2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6.5%</w:t>
            </w:r>
          </w:p>
        </w:tc>
      </w:tr>
      <w:tr w14:paraId="2D13A3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75" w:hRule="atLeast"/>
        </w:trPr>
        <w:tc>
          <w:tcPr>
            <w:tcW w:w="660" w:type="dxa"/>
            <w:vMerge w:val="continue"/>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14:paraId="47ABC5BE">
            <w:pPr>
              <w:rPr>
                <w:rFonts w:hint="eastAsia" w:ascii="宋体"/>
                <w:sz w:val="24"/>
                <w:szCs w:val="24"/>
              </w:rPr>
            </w:pPr>
          </w:p>
        </w:tc>
        <w:tc>
          <w:tcPr>
            <w:tcW w:w="346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40E7463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R&amp;D经费支出占GDP比重</w:t>
            </w:r>
          </w:p>
        </w:tc>
        <w:tc>
          <w:tcPr>
            <w:tcW w:w="91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1A9D30A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w:t>
            </w:r>
          </w:p>
        </w:tc>
        <w:tc>
          <w:tcPr>
            <w:tcW w:w="90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290E64D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1.1</w:t>
            </w:r>
          </w:p>
        </w:tc>
        <w:tc>
          <w:tcPr>
            <w:tcW w:w="108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5245D0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1.7</w:t>
            </w:r>
          </w:p>
        </w:tc>
        <w:tc>
          <w:tcPr>
            <w:tcW w:w="138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1E68973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[0.6]</w:t>
            </w:r>
          </w:p>
        </w:tc>
      </w:tr>
      <w:tr w14:paraId="6326B9A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75" w:hRule="atLeast"/>
        </w:trPr>
        <w:tc>
          <w:tcPr>
            <w:tcW w:w="660" w:type="dxa"/>
            <w:vMerge w:val="restart"/>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14:paraId="257A52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农业增效</w:t>
            </w:r>
          </w:p>
        </w:tc>
        <w:tc>
          <w:tcPr>
            <w:tcW w:w="346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7F5C4F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农林牧渔业总产值</w:t>
            </w:r>
          </w:p>
        </w:tc>
        <w:tc>
          <w:tcPr>
            <w:tcW w:w="91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7D435E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亿元</w:t>
            </w:r>
          </w:p>
        </w:tc>
        <w:tc>
          <w:tcPr>
            <w:tcW w:w="90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06110EB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43.5</w:t>
            </w:r>
          </w:p>
        </w:tc>
        <w:tc>
          <w:tcPr>
            <w:tcW w:w="108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3C2C3B5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48</w:t>
            </w:r>
          </w:p>
        </w:tc>
        <w:tc>
          <w:tcPr>
            <w:tcW w:w="138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0AE77F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w:t>
            </w:r>
          </w:p>
        </w:tc>
      </w:tr>
      <w:tr w14:paraId="042937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75" w:hRule="atLeast"/>
        </w:trPr>
        <w:tc>
          <w:tcPr>
            <w:tcW w:w="660" w:type="dxa"/>
            <w:vMerge w:val="continue"/>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14:paraId="64743FBF">
            <w:pPr>
              <w:rPr>
                <w:rFonts w:hint="eastAsia" w:ascii="宋体"/>
                <w:sz w:val="24"/>
                <w:szCs w:val="24"/>
              </w:rPr>
            </w:pPr>
          </w:p>
        </w:tc>
        <w:tc>
          <w:tcPr>
            <w:tcW w:w="346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7B4F4C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“三品一标”农产品占比</w:t>
            </w:r>
          </w:p>
        </w:tc>
        <w:tc>
          <w:tcPr>
            <w:tcW w:w="91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077E89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w:t>
            </w:r>
          </w:p>
        </w:tc>
        <w:tc>
          <w:tcPr>
            <w:tcW w:w="90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0D5ED8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56</w:t>
            </w:r>
          </w:p>
        </w:tc>
        <w:tc>
          <w:tcPr>
            <w:tcW w:w="108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62B997C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57</w:t>
            </w:r>
          </w:p>
        </w:tc>
        <w:tc>
          <w:tcPr>
            <w:tcW w:w="138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410E861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w:t>
            </w:r>
          </w:p>
        </w:tc>
      </w:tr>
      <w:tr w14:paraId="7DF9797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660" w:type="dxa"/>
            <w:vMerge w:val="continue"/>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14:paraId="0A3DAADF">
            <w:pPr>
              <w:rPr>
                <w:rFonts w:hint="eastAsia" w:ascii="宋体"/>
                <w:sz w:val="24"/>
                <w:szCs w:val="24"/>
              </w:rPr>
            </w:pPr>
          </w:p>
        </w:tc>
        <w:tc>
          <w:tcPr>
            <w:tcW w:w="346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0F3F8F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省级以上农业龙头企业</w:t>
            </w:r>
          </w:p>
        </w:tc>
        <w:tc>
          <w:tcPr>
            <w:tcW w:w="91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362E800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家</w:t>
            </w:r>
          </w:p>
        </w:tc>
        <w:tc>
          <w:tcPr>
            <w:tcW w:w="90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3E1E80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w:t>
            </w:r>
          </w:p>
        </w:tc>
        <w:tc>
          <w:tcPr>
            <w:tcW w:w="108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36AD03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5</w:t>
            </w:r>
          </w:p>
        </w:tc>
        <w:tc>
          <w:tcPr>
            <w:tcW w:w="138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6985CE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w:t>
            </w:r>
          </w:p>
        </w:tc>
      </w:tr>
      <w:tr w14:paraId="4C4D423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660" w:type="dxa"/>
            <w:vMerge w:val="restart"/>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14:paraId="455E402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二产升级</w:t>
            </w:r>
          </w:p>
        </w:tc>
        <w:tc>
          <w:tcPr>
            <w:tcW w:w="346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2F32CDD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规上工业总产值</w:t>
            </w:r>
          </w:p>
        </w:tc>
        <w:tc>
          <w:tcPr>
            <w:tcW w:w="91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05BCDF1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亿元</w:t>
            </w:r>
          </w:p>
        </w:tc>
        <w:tc>
          <w:tcPr>
            <w:tcW w:w="90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19695EC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154.3</w:t>
            </w:r>
          </w:p>
        </w:tc>
        <w:tc>
          <w:tcPr>
            <w:tcW w:w="108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2359759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240</w:t>
            </w:r>
          </w:p>
        </w:tc>
        <w:tc>
          <w:tcPr>
            <w:tcW w:w="138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54EFDD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9.0%</w:t>
            </w:r>
          </w:p>
        </w:tc>
      </w:tr>
      <w:tr w14:paraId="29B9128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660" w:type="dxa"/>
            <w:vMerge w:val="continue"/>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14:paraId="794EEF96">
            <w:pPr>
              <w:rPr>
                <w:rFonts w:hint="eastAsia" w:ascii="宋体"/>
                <w:sz w:val="24"/>
                <w:szCs w:val="24"/>
              </w:rPr>
            </w:pPr>
          </w:p>
        </w:tc>
        <w:tc>
          <w:tcPr>
            <w:tcW w:w="346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0A29B4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#能源工业</w:t>
            </w:r>
          </w:p>
        </w:tc>
        <w:tc>
          <w:tcPr>
            <w:tcW w:w="91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4C401E8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亿元</w:t>
            </w:r>
          </w:p>
        </w:tc>
        <w:tc>
          <w:tcPr>
            <w:tcW w:w="90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70E4236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w:t>
            </w:r>
          </w:p>
        </w:tc>
        <w:tc>
          <w:tcPr>
            <w:tcW w:w="108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71D250E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25</w:t>
            </w:r>
          </w:p>
        </w:tc>
        <w:tc>
          <w:tcPr>
            <w:tcW w:w="138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506A55F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w:t>
            </w:r>
          </w:p>
        </w:tc>
      </w:tr>
      <w:tr w14:paraId="2222F44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75" w:hRule="atLeast"/>
        </w:trPr>
        <w:tc>
          <w:tcPr>
            <w:tcW w:w="660" w:type="dxa"/>
            <w:vMerge w:val="continue"/>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14:paraId="400F80B2">
            <w:pPr>
              <w:rPr>
                <w:rFonts w:hint="eastAsia" w:ascii="宋体"/>
                <w:sz w:val="24"/>
                <w:szCs w:val="24"/>
              </w:rPr>
            </w:pPr>
          </w:p>
        </w:tc>
        <w:tc>
          <w:tcPr>
            <w:tcW w:w="346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3CA7A02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高新技术产业占规上工业增加值比重</w:t>
            </w:r>
          </w:p>
        </w:tc>
        <w:tc>
          <w:tcPr>
            <w:tcW w:w="91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586B38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w:t>
            </w:r>
          </w:p>
        </w:tc>
        <w:tc>
          <w:tcPr>
            <w:tcW w:w="90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1D4155F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43.0</w:t>
            </w:r>
          </w:p>
        </w:tc>
        <w:tc>
          <w:tcPr>
            <w:tcW w:w="108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2001A2E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50</w:t>
            </w:r>
          </w:p>
        </w:tc>
        <w:tc>
          <w:tcPr>
            <w:tcW w:w="138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67EAA2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[7 ]</w:t>
            </w:r>
          </w:p>
        </w:tc>
      </w:tr>
      <w:tr w14:paraId="6C14E2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75" w:hRule="atLeast"/>
        </w:trPr>
        <w:tc>
          <w:tcPr>
            <w:tcW w:w="660" w:type="dxa"/>
            <w:vMerge w:val="continue"/>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14:paraId="141BE792">
            <w:pPr>
              <w:rPr>
                <w:rFonts w:hint="eastAsia" w:ascii="宋体"/>
                <w:sz w:val="24"/>
                <w:szCs w:val="24"/>
              </w:rPr>
            </w:pPr>
          </w:p>
        </w:tc>
        <w:tc>
          <w:tcPr>
            <w:tcW w:w="346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74CC955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装备制造业占规上工业增加值比重</w:t>
            </w:r>
          </w:p>
        </w:tc>
        <w:tc>
          <w:tcPr>
            <w:tcW w:w="91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1E6C7B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w:t>
            </w:r>
          </w:p>
        </w:tc>
        <w:tc>
          <w:tcPr>
            <w:tcW w:w="90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004D5A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22.6</w:t>
            </w:r>
          </w:p>
        </w:tc>
        <w:tc>
          <w:tcPr>
            <w:tcW w:w="108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18D1485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25</w:t>
            </w:r>
          </w:p>
        </w:tc>
        <w:tc>
          <w:tcPr>
            <w:tcW w:w="138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7514820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[2.4]</w:t>
            </w:r>
          </w:p>
        </w:tc>
      </w:tr>
      <w:tr w14:paraId="7598D98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660" w:type="dxa"/>
            <w:vMerge w:val="continue"/>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14:paraId="49BF1B82">
            <w:pPr>
              <w:rPr>
                <w:rFonts w:hint="eastAsia" w:ascii="宋体"/>
                <w:sz w:val="24"/>
                <w:szCs w:val="24"/>
              </w:rPr>
            </w:pPr>
          </w:p>
        </w:tc>
        <w:tc>
          <w:tcPr>
            <w:tcW w:w="346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56F53AF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战略性新兴产业占规上工业增加值比重</w:t>
            </w:r>
          </w:p>
        </w:tc>
        <w:tc>
          <w:tcPr>
            <w:tcW w:w="91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5B4D13A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w:t>
            </w:r>
          </w:p>
        </w:tc>
        <w:tc>
          <w:tcPr>
            <w:tcW w:w="90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55324B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21.4</w:t>
            </w:r>
          </w:p>
        </w:tc>
        <w:tc>
          <w:tcPr>
            <w:tcW w:w="108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5C3F0B7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25</w:t>
            </w:r>
          </w:p>
        </w:tc>
        <w:tc>
          <w:tcPr>
            <w:tcW w:w="138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6EE4C7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[3.6]</w:t>
            </w:r>
          </w:p>
        </w:tc>
      </w:tr>
      <w:tr w14:paraId="0E9059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75" w:hRule="atLeast"/>
        </w:trPr>
        <w:tc>
          <w:tcPr>
            <w:tcW w:w="660" w:type="dxa"/>
            <w:vMerge w:val="continue"/>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14:paraId="33E180F1">
            <w:pPr>
              <w:rPr>
                <w:rFonts w:hint="eastAsia" w:ascii="宋体"/>
                <w:sz w:val="24"/>
                <w:szCs w:val="24"/>
              </w:rPr>
            </w:pPr>
          </w:p>
        </w:tc>
        <w:tc>
          <w:tcPr>
            <w:tcW w:w="346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282EBFB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规上工业用地亩均税收</w:t>
            </w:r>
          </w:p>
        </w:tc>
        <w:tc>
          <w:tcPr>
            <w:tcW w:w="91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681FD32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万元/亩</w:t>
            </w:r>
          </w:p>
        </w:tc>
        <w:tc>
          <w:tcPr>
            <w:tcW w:w="90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1C36FB6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17.0</w:t>
            </w:r>
          </w:p>
        </w:tc>
        <w:tc>
          <w:tcPr>
            <w:tcW w:w="108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3DCA0A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22.0</w:t>
            </w:r>
          </w:p>
        </w:tc>
        <w:tc>
          <w:tcPr>
            <w:tcW w:w="138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10A23F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[5]</w:t>
            </w:r>
          </w:p>
        </w:tc>
      </w:tr>
      <w:tr w14:paraId="38245F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75" w:hRule="atLeast"/>
        </w:trPr>
        <w:tc>
          <w:tcPr>
            <w:tcW w:w="660" w:type="dxa"/>
            <w:vMerge w:val="restart"/>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14:paraId="0985555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三产提质</w:t>
            </w:r>
          </w:p>
        </w:tc>
        <w:tc>
          <w:tcPr>
            <w:tcW w:w="346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6922C13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游客总人次</w:t>
            </w:r>
          </w:p>
        </w:tc>
        <w:tc>
          <w:tcPr>
            <w:tcW w:w="91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28961F7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万人</w:t>
            </w:r>
          </w:p>
        </w:tc>
        <w:tc>
          <w:tcPr>
            <w:tcW w:w="90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7A41462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1267.2</w:t>
            </w:r>
          </w:p>
        </w:tc>
        <w:tc>
          <w:tcPr>
            <w:tcW w:w="108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453D65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2500</w:t>
            </w:r>
          </w:p>
        </w:tc>
        <w:tc>
          <w:tcPr>
            <w:tcW w:w="138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58406F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14.5%</w:t>
            </w:r>
          </w:p>
        </w:tc>
      </w:tr>
      <w:tr w14:paraId="2FA82BE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75" w:hRule="atLeast"/>
        </w:trPr>
        <w:tc>
          <w:tcPr>
            <w:tcW w:w="660" w:type="dxa"/>
            <w:vMerge w:val="continue"/>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14:paraId="65EC6D69">
            <w:pPr>
              <w:rPr>
                <w:rFonts w:hint="eastAsia" w:ascii="宋体"/>
                <w:sz w:val="24"/>
                <w:szCs w:val="24"/>
              </w:rPr>
            </w:pPr>
          </w:p>
        </w:tc>
        <w:tc>
          <w:tcPr>
            <w:tcW w:w="346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2DD4D1D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旅游总收入</w:t>
            </w:r>
          </w:p>
        </w:tc>
        <w:tc>
          <w:tcPr>
            <w:tcW w:w="91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251FB5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亿元</w:t>
            </w:r>
          </w:p>
        </w:tc>
        <w:tc>
          <w:tcPr>
            <w:tcW w:w="90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6B4CE6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106</w:t>
            </w:r>
          </w:p>
        </w:tc>
        <w:tc>
          <w:tcPr>
            <w:tcW w:w="108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0630D0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250</w:t>
            </w:r>
          </w:p>
        </w:tc>
        <w:tc>
          <w:tcPr>
            <w:tcW w:w="138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1F2FB1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18.5%</w:t>
            </w:r>
          </w:p>
        </w:tc>
      </w:tr>
      <w:tr w14:paraId="7C8ED4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660" w:type="dxa"/>
            <w:vMerge w:val="continue"/>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14:paraId="504003E5">
            <w:pPr>
              <w:rPr>
                <w:rFonts w:hint="eastAsia" w:ascii="宋体"/>
                <w:sz w:val="24"/>
                <w:szCs w:val="24"/>
              </w:rPr>
            </w:pPr>
          </w:p>
        </w:tc>
        <w:tc>
          <w:tcPr>
            <w:tcW w:w="346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74834F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全社会消费品零售总额</w:t>
            </w:r>
          </w:p>
        </w:tc>
        <w:tc>
          <w:tcPr>
            <w:tcW w:w="91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5278A1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亿元</w:t>
            </w:r>
          </w:p>
        </w:tc>
        <w:tc>
          <w:tcPr>
            <w:tcW w:w="90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4E4677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244</w:t>
            </w:r>
          </w:p>
        </w:tc>
        <w:tc>
          <w:tcPr>
            <w:tcW w:w="108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06D51DA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350</w:t>
            </w:r>
          </w:p>
        </w:tc>
        <w:tc>
          <w:tcPr>
            <w:tcW w:w="138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22C742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7.5%</w:t>
            </w:r>
          </w:p>
        </w:tc>
      </w:tr>
      <w:tr w14:paraId="31619FB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91" w:hRule="atLeast"/>
        </w:trPr>
        <w:tc>
          <w:tcPr>
            <w:tcW w:w="660" w:type="dxa"/>
            <w:vMerge w:val="continue"/>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14:paraId="3F4944A4">
            <w:pPr>
              <w:rPr>
                <w:rFonts w:hint="eastAsia" w:ascii="宋体"/>
                <w:sz w:val="24"/>
                <w:szCs w:val="24"/>
              </w:rPr>
            </w:pPr>
          </w:p>
        </w:tc>
        <w:tc>
          <w:tcPr>
            <w:tcW w:w="346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0288A19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亿元以上商品交易市场成交额</w:t>
            </w:r>
          </w:p>
        </w:tc>
        <w:tc>
          <w:tcPr>
            <w:tcW w:w="91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7D74EA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亿元</w:t>
            </w:r>
          </w:p>
        </w:tc>
        <w:tc>
          <w:tcPr>
            <w:tcW w:w="90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186D34E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220</w:t>
            </w:r>
          </w:p>
        </w:tc>
        <w:tc>
          <w:tcPr>
            <w:tcW w:w="108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70CD16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280</w:t>
            </w:r>
          </w:p>
        </w:tc>
        <w:tc>
          <w:tcPr>
            <w:tcW w:w="138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6314265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5%</w:t>
            </w:r>
          </w:p>
        </w:tc>
      </w:tr>
      <w:tr w14:paraId="40E4014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75" w:hRule="atLeast"/>
        </w:trPr>
        <w:tc>
          <w:tcPr>
            <w:tcW w:w="660" w:type="dxa"/>
            <w:vMerge w:val="continue"/>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14:paraId="7889C2C7">
            <w:pPr>
              <w:rPr>
                <w:rFonts w:hint="eastAsia" w:ascii="宋体"/>
                <w:sz w:val="24"/>
                <w:szCs w:val="24"/>
              </w:rPr>
            </w:pPr>
          </w:p>
        </w:tc>
        <w:tc>
          <w:tcPr>
            <w:tcW w:w="346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00D7119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网络零售额</w:t>
            </w:r>
          </w:p>
        </w:tc>
        <w:tc>
          <w:tcPr>
            <w:tcW w:w="91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427B53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亿元</w:t>
            </w:r>
          </w:p>
        </w:tc>
        <w:tc>
          <w:tcPr>
            <w:tcW w:w="90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5DA204D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230</w:t>
            </w:r>
          </w:p>
        </w:tc>
        <w:tc>
          <w:tcPr>
            <w:tcW w:w="108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07A76D3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350</w:t>
            </w:r>
          </w:p>
        </w:tc>
        <w:tc>
          <w:tcPr>
            <w:tcW w:w="138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4551202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8.8%</w:t>
            </w:r>
          </w:p>
        </w:tc>
      </w:tr>
      <w:tr w14:paraId="511B4A8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75" w:hRule="atLeast"/>
        </w:trPr>
        <w:tc>
          <w:tcPr>
            <w:tcW w:w="660" w:type="dxa"/>
            <w:vMerge w:val="continue"/>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14:paraId="1608F8D6">
            <w:pPr>
              <w:rPr>
                <w:rFonts w:hint="eastAsia" w:ascii="宋体"/>
                <w:sz w:val="24"/>
                <w:szCs w:val="24"/>
              </w:rPr>
            </w:pPr>
          </w:p>
        </w:tc>
        <w:tc>
          <w:tcPr>
            <w:tcW w:w="346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216272E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养老机构床位数</w:t>
            </w:r>
          </w:p>
        </w:tc>
        <w:tc>
          <w:tcPr>
            <w:tcW w:w="91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3F3F9E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张</w:t>
            </w:r>
          </w:p>
        </w:tc>
        <w:tc>
          <w:tcPr>
            <w:tcW w:w="90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5139390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6521</w:t>
            </w:r>
          </w:p>
        </w:tc>
        <w:tc>
          <w:tcPr>
            <w:tcW w:w="108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12BB0D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7933</w:t>
            </w:r>
          </w:p>
        </w:tc>
        <w:tc>
          <w:tcPr>
            <w:tcW w:w="138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1B6ADE3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4%</w:t>
            </w:r>
          </w:p>
        </w:tc>
      </w:tr>
      <w:tr w14:paraId="4678BB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75" w:hRule="atLeast"/>
        </w:trPr>
        <w:tc>
          <w:tcPr>
            <w:tcW w:w="660" w:type="dxa"/>
            <w:vMerge w:val="continue"/>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14:paraId="3F3E751D">
            <w:pPr>
              <w:rPr>
                <w:rFonts w:hint="eastAsia" w:ascii="宋体"/>
                <w:sz w:val="24"/>
                <w:szCs w:val="24"/>
              </w:rPr>
            </w:pPr>
          </w:p>
        </w:tc>
        <w:tc>
          <w:tcPr>
            <w:tcW w:w="346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19EAF57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生产性服务业占服务业增加值比重</w:t>
            </w:r>
          </w:p>
        </w:tc>
        <w:tc>
          <w:tcPr>
            <w:tcW w:w="91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0DFAD72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w:t>
            </w:r>
          </w:p>
        </w:tc>
        <w:tc>
          <w:tcPr>
            <w:tcW w:w="90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6ECB8DB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w:t>
            </w:r>
          </w:p>
        </w:tc>
        <w:tc>
          <w:tcPr>
            <w:tcW w:w="108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05EDF7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35</w:t>
            </w:r>
          </w:p>
        </w:tc>
        <w:tc>
          <w:tcPr>
            <w:tcW w:w="138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59CE57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w:t>
            </w:r>
          </w:p>
        </w:tc>
      </w:tr>
    </w:tbl>
    <w:p w14:paraId="06681368">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注：经济总量和增长速度指标均采用现价。</w:t>
      </w:r>
    </w:p>
    <w:p w14:paraId="2DF2979A">
      <w:pPr>
        <w:pStyle w:val="2"/>
        <w:keepNext w:val="0"/>
        <w:keepLines w:val="0"/>
        <w:widowControl/>
        <w:suppressLineNumbers w:val="0"/>
        <w:ind w:left="0" w:firstLine="420"/>
        <w:jc w:val="left"/>
        <w:rPr>
          <w:rFonts w:hint="default" w:ascii="Times New Roman" w:hAnsi="Times New Roman" w:cs="Times New Roman"/>
          <w:sz w:val="43"/>
          <w:szCs w:val="43"/>
        </w:rPr>
      </w:pPr>
      <w:r>
        <w:rPr>
          <w:rFonts w:hint="default" w:ascii="Times New Roman" w:hAnsi="Times New Roman" w:cs="Times New Roman"/>
          <w:i w:val="0"/>
          <w:iCs w:val="0"/>
          <w:caps w:val="0"/>
          <w:color w:val="000000"/>
          <w:spacing w:val="0"/>
          <w:sz w:val="43"/>
          <w:szCs w:val="43"/>
        </w:rPr>
        <w:t>三、优化产业发展导向</w:t>
      </w:r>
    </w:p>
    <w:p w14:paraId="4B799309">
      <w:pPr>
        <w:pStyle w:val="3"/>
        <w:keepNext w:val="0"/>
        <w:keepLines w:val="0"/>
        <w:widowControl/>
        <w:suppressLineNumbers w:val="0"/>
        <w:ind w:left="0" w:firstLine="420"/>
        <w:jc w:val="left"/>
        <w:rPr>
          <w:rFonts w:hint="default" w:ascii="Times New Roman" w:hAnsi="Times New Roman" w:cs="Times New Roman"/>
          <w:sz w:val="36"/>
          <w:szCs w:val="36"/>
        </w:rPr>
      </w:pPr>
      <w:r>
        <w:rPr>
          <w:rFonts w:hint="default" w:ascii="Times New Roman" w:hAnsi="Times New Roman" w:cs="Times New Roman"/>
          <w:i w:val="0"/>
          <w:iCs w:val="0"/>
          <w:caps w:val="0"/>
          <w:color w:val="000000"/>
          <w:spacing w:val="0"/>
          <w:sz w:val="36"/>
          <w:szCs w:val="36"/>
        </w:rPr>
        <w:t>（一）重塑县域产业体系</w:t>
      </w:r>
    </w:p>
    <w:p w14:paraId="10554F16">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立足于苍南优势特色发展，注重产业高质量发展，着力构建以数字经济为引领，以海洋经济为动力，以十大支柱产业集群为重点，实体经济与科技创新、现代金融、人才资源协同发展的县域产业体系。</w:t>
      </w:r>
    </w:p>
    <w:p w14:paraId="7B11607B">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1.发挥数字经济引领作用。结合苍南实际情况，落实数字经济“一号工程”，统筹推进产业数字化、数字产业化、治理数字化发展，通过数字技术与实体经济深度融合，不断提高数字化、网络化、智能化水平，把数字经济作为创新驱动的强劲动能和高质量发展的重要支撑。积极推进5G、大数据、物联网、人工智能等新技术与现有网络深度融合，积极推动电信服务、软件与信息服务业、大数据、云计算、区块链、人工智能、5G等新产业新业态发展，加快数字产业化进程。推动产业数字化转型，促进从研发设计、生产加工、经营管理到销售服务全流程数字化，促进产业融合发展和供需精准对接，提高生产效率和企业盈利水平，进而提高投资的边际产出效率和全要素生产率，为苍南产业转型升级开辟新路径。积极推进政府数字化转型，着力推进“互联网+政务服务”，借助互联网、大数据、云服务，实现政府治理的精准化、高效化，更好地满足企业和群众的高质量服务需求。</w:t>
      </w:r>
    </w:p>
    <w:p w14:paraId="5106CE7A">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2.增强海洋经济动力源泉。海洋是苍南赶超发展的最大优势和潜力所在。抓住浙江生态海岸带建设契机，统筹推进生态保护修复、绿色通道联网、生态海塘提升、文化资源挖潜、乐活海岸打造、美丽经济育强“六大工程”，加速形成以海洋旅游、海洋能源、海洋渔业三大产业为主导，海洋生物、港口物流、海洋工程建筑、海洋环境保护、海洋科技教育等新兴海洋产业快速发展，涉海产品及材料制造、海洋设备制造、涉海服务业等海洋相关产业特色发展的海洋经济发展体系，力争海洋生产总值达到110亿元左右，成为苍南新兴主导动力。</w:t>
      </w:r>
    </w:p>
    <w:p w14:paraId="77F57684">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3.促进支柱产业集群发展。充分挖掘苍南在传统产业基础优势、重大项目示范带动、优势资源价值转化等方面的潜力，培育壮大旅游产业、清洁能源及节能产业、海洋产业、时尚轻工、现代建筑五大百亿产业，持续推动数字经济、商贸流通、生命健康、文化创意、现代农业五大成长型产业蓬勃发展；大力推动产业链现代化发展，引导产业链向两端延伸拓展，深入推进先进制造业和现代服务业“两业融合”，积极培育壮大新材料、智能装备等战略性新兴产业和金融保险、商务服务、人力资源服务等生产性服务业，加快形成以产业融合发展、产业链条完整为特征的十大产业集群。</w:t>
      </w:r>
    </w:p>
    <w:p w14:paraId="546145BA">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4.增强现代要素保障支撑。加快推进要素资源配置市场化改革。科技创新。实施财税、土地等政策杠杆，加快高能级科技载体、产业创新服务综合体、科技企业孵化器、“科创飞地”、现代农业科技园等科技创新平台建设，引导市场主体加大科技研发投入，支持申报省级以上企业研发机构，支持组建“产业链”技术创新战略联盟，加快完善以企业为主体、“政产学研金介用”深度合作、开放共享的创新体系，支持十大重点产业向创新型产业集群提升。现代金融。加快现代金融要素培育，扶持发展并购重组、产业投资、融资租赁、资产管理、小额贷款等地方金融机构，促进科技创新和实体经济发展更好结合，金融支持十大重点产业和战略性新兴产业、现代服务业高质量发展。人才要素。健全企业家人才、科技领军人才、中高端技能人才的教育和培养机制，探索引进服务核关联产业发展和海洋经济强县建设的高职院校，加大职业教育和人力资源开发，推动中等职业教育分类发展，建立健全职业教育培训体系，实现人力资本积累和产业发展的协同。</w:t>
      </w:r>
    </w:p>
    <w:p w14:paraId="547431F8">
      <w:pPr>
        <w:pStyle w:val="3"/>
        <w:keepNext w:val="0"/>
        <w:keepLines w:val="0"/>
        <w:widowControl/>
        <w:suppressLineNumbers w:val="0"/>
        <w:ind w:left="0" w:firstLine="420"/>
        <w:jc w:val="left"/>
        <w:rPr>
          <w:rFonts w:hint="default" w:ascii="Times New Roman" w:hAnsi="Times New Roman" w:cs="Times New Roman"/>
          <w:sz w:val="36"/>
          <w:szCs w:val="36"/>
        </w:rPr>
      </w:pPr>
      <w:r>
        <w:rPr>
          <w:rFonts w:hint="default" w:ascii="Times New Roman" w:hAnsi="Times New Roman" w:cs="Times New Roman"/>
          <w:i w:val="0"/>
          <w:iCs w:val="0"/>
          <w:caps w:val="0"/>
          <w:color w:val="000000"/>
          <w:spacing w:val="0"/>
          <w:sz w:val="36"/>
          <w:szCs w:val="36"/>
        </w:rPr>
        <w:t>（二）做强五大百亿产业</w:t>
      </w:r>
    </w:p>
    <w:p w14:paraId="0FA8332D">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1.旅游产业</w:t>
      </w:r>
    </w:p>
    <w:p w14:paraId="1F0C46B9">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产业导向和目标。聚心聚力打造滨海休闲旅游、山水生态旅游、工业遗产旅游、文化体验旅游四大旅游精品系列，积极开发核电旅游、商务旅游、乡村旅游、研学旅游、商贸旅游、夜间旅游、反季节旅游等特色旅游业态，统筹完善旅游餐饮、住宿、交通、游览、购物、娱乐六大旅游要素体系，加快形成和完善以高等级景区、旅游度假区、主题旅游岛、历史（旅游）文化街区、休闲渔村（港等为主要载体的旅游目的地体系。到2025年，游客总人数达到2500万人次，旅游总收入达到250亿，旅游业增加值占全县GDP比重达到12%，建成生态底色美、文化氛围浓、旅游功能强、公共设施全、管理服务优的华东山海沙滩旅游目的地，力争创成国家级全域旅游示范县。</w:t>
      </w:r>
    </w:p>
    <w:p w14:paraId="03912D89">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发展思路和重点。继续坚持“全县大花园、全域大景区”理念，以创建国家全域旅游示范县为目标，着力打造高能级旅游景区（度假区），统筹建设旅游休闲街区和景区城、景区镇、景区村，组织实施“微改造”旅游品质提升、旅游公共服务标准化、数字旅游新基建、旅游精准营销等旅游工程，积极融入浙闽赣皖旅游区域合作和长三角旅游一体化发展，培育形成“大旅游”产业集群，推动旅游业成为我县国民经济的主导型产业和助力富民增收的主渠道。启动创建大玉苍山国家5A级旅游景区、棕榈湾-渔寮湾省级旅游度假区、矾山国家地质公园，福德湾、炎亭等高等级景区，支持矾山内街（福德湾）、霞关老街、金乡西门大街和藻溪老街创建省级旅游休闲街区，力争实现A级景区镇全覆盖、A级景区村覆盖率80%，重点打造5A级景区城和5A级景区镇、3A级景区村，并实现美丽村镇串珠成链发展。统筹推进乡村旅游集群化发展和红色旅游经典景区、高品质骑行绿道、研学旅游基地、房车露营基地、工业旅游示范点、飞行体验基地、休闲农业园区等特色旅游业态培育，探索发展数字旅游产品，积极培育文旅体节庆活动品牌，完善丰富苍南旅游产品体系。积极开展以“精致”体验、“精良”设施、“精美”环境、“精心”服务、“精细”运营为主攻方向的“微改造”旅游品质提升工程，打造100个以上的微改造示范点，全域扮靓“浙江美丽南大门”的“颜值”。加快打造“快进慢游”交通体系，统筹布局旅游集散中心、游客服务中心、旅游综合体、高星级酒店、精品民宿群、特色美食街、月光经济街区、休闲娱乐街等旅游服务设施，积极构建以服务游客为核心、智慧旅游平台为依托的智慧旅游服务体系，逐步形成层次鲜明、结构合理、管理规范、智慧互联的全域旅游服务体系。</w:t>
      </w:r>
    </w:p>
    <w:p w14:paraId="39A30F82">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2.清洁能源及节能产业</w:t>
      </w:r>
    </w:p>
    <w:p w14:paraId="425EDC01">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产业导向和目标。以三澳核电、海上风电等重大能源项目建设和霞关深水港开发为牵引，带动风电、水电、光伏、潮汐能、生物质发电和电力储能、油气储运等清洁能源多元发展，打造全国清洁源发展示范基地；探索发展核电运营管理和核农业、核医学、辐射加工、余温利用、科学教育、核电旅游、会议会展等核技术应用产业，以及核电、风电等清洁能源设备制造业，培育壮大海洋环境保护、资源循环利用和节能环保技术与装备、高效节能产品制造等节能环保产业。2025年，全产业链年产值达到100亿元，其中，清洁能源装机容量达到3800兆瓦（包括核电2400兆瓦），年发电量35亿千瓦时，能源工业总产值达到25亿元；核关联产业及清洁能源装备制造业产值达到60亿元，节能环保产业15亿元。</w:t>
      </w:r>
    </w:p>
    <w:p w14:paraId="200117BC">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发展思路和重点。继续推进三澳核电项目、华润电力苍南1#海上风电、华能苍南4#海上风电、苍南2#海上风电、中核80MWP光伏发电、中核50MWP光伏发电等重大能源项目建设。带动风能、光伏、海洋潮汐能、地热能、生物质能等清洁能源开发，引导马站、灵溪两镇建设光伏农业大棚，引导沿海乡镇建设光伏电站项目，引导开发霞关镇北关岛、霞关镇澄海村、马站镇大门洋村等风电，支持建设农作物秸秆等有机质肥料化、燃料化利用项目，支持开发莒溪温泉等地热能，积极开展大渔湾潮汐能电站项目前期。加快实施县天然气利用工程，争取将天然气管网延伸至炎亭、赤溪、霞关等沿海乡镇，争取建设霞关液化天然气（LNG）上岸点。探索发展储能产业，重点开展北田寮抽水蓄能电站、矾山压缩空气储能项目前期工作和招商引资工作。依托绿能小镇，进一步深化与中广核、中核建等央企合作，建立完善核电运营、设计、检测、维修以及后道监管和应急救援等核电服务产业链，培育壮大核电构件、电力仪表、核电阀门、核电材料等核电设备制造产业链，培育发展观光旅游、科普教育、会议会展、核农业、核医学等核能延伸产业，打造以核电生产性服务业为主体，兼具核电装备制造和核能延伸利用等功能的核电产业基地。探索建设以海上风电场施工建设、运营维护为主的霞关风电母港，依托风电母港和绿能小镇，择机发展风机整机和配套设备制造、大型设备物流等为主的风电产业。支持依托苍南经济开发区，续建苍南仪表集团科技园、浙江电力铁塔（5G铁塔）生产基地等项目，继续引进电工电气、仪器仪表、光伏设备等清洁能源设备制造业。</w:t>
      </w:r>
    </w:p>
    <w:p w14:paraId="06A977F0">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3.海洋产业</w:t>
      </w:r>
    </w:p>
    <w:p w14:paraId="7BCF770A">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产业导向和目标。做大做强集海水养殖、海洋捕捞、海洋水产品加工、海洋渔业批发零售等全产业链的海洋渔业，大力发展海洋生物、港口物流、海洋环境保护、海洋科技教育、海水利用等海洋新兴产业，积极培育海洋设备制造等海洋相关产业，2025年海洋产业（不包括海洋能源和海洋旅游）实现产值或销售额120亿元。</w:t>
      </w:r>
    </w:p>
    <w:p w14:paraId="73FFE98D">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发展思路和重点。衔接生态海湾建设和海洋旅游业发展，调整优化海水养殖布局，适当降低滩涂养殖密度，引导建设“贝、藻、鱼”等生态立体海水养殖基地、深水抗风浪网箱养殖基地、复合型“海洋牧场”，大力推广工业化循环水养殖技术和养殖基地建设，倾力打造大渔湾、沿浦湾两大现代渔业产业集聚区。积极开展霞关一级渔港、信智二级渔港、石砰二级渔港等渔港改造提升工程，促进海洋捕捞业转型发展。依托重点渔港开展渔港经济区建设，支持建设集渔业捕捞、冷链物流、精深加工、休闲观光等产业于一体的霞关现代渔港经济区，探索建设集远洋渔货回运、浙闽台渔货贸易集等功能于一体的远洋渔业基地，支持建设赤溪紫菜精加工产业园、霞关海产品加工物流产业园，建立健全海洋渔业贸易、加工、流通产业体系。继续支持新老水产市场整合，支持发展海洋生物医药、海洋设备制造、涉海洋产品及材料制造、海洋环境保护、海洋教育和科技服务等新兴海洋产业，以及鱼类饲料加工、深水网箱制造、渔船修造等产业链上下游产业。</w:t>
      </w:r>
    </w:p>
    <w:p w14:paraId="06D7B3F0">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4.时尚轻工</w:t>
      </w:r>
    </w:p>
    <w:p w14:paraId="53085D7C">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产业导向和目标。紧密结合再生资源产业转型升级和浙江“时尚之都”、温州104时尚走廊建设等机遇重点，持续推动纺织服装、旅行箱包、塑料制品等传统产业进行产业链升级。纺织服装产业方面，逐步引导产业链上下游整体提升产业层次，重点提高上游再生纤维、中游纺纱织造和染色后整理等环节的产业集中度和产品质量水平。箱包制造方面，聚焦时尚生活、时尚旅行等，重点提高完善箱包产业链和提高产品外观设计、功能设计、材料技术等技术，形成集箱包销售、加工、研发、制造、服务于一体的现代化箱包产业链；引导塑料制品业积极开发嵌入防伪可追溯数字信息功能袋、可降解塑料制品等新产品。2025年规上工业总产值达到120亿元以上。</w:t>
      </w:r>
    </w:p>
    <w:p w14:paraId="03EA0DC5">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发展思路和重点。抓住国土空间规划编制契机，统筹推动金钱宜望工业园区和小微企业园建设，协同打造温州时尚特色产业基地。继续推进钱库小微企业创业园二期（鉴桥）、望里马鞍棉纺小微园、望里浃底园-下堡村循环经济产业园、宜山针织小微企业创业园（宜山梁宅针织小微园）、宜山水门再生棉纺提升园、藻溪镇繁枝工业园区、钱库镇高速口箱包文具工业园区等小微园建设，促进纺织服装和箱包制造业小微企业高质量发展。抓住金钱宜望工业园区建设契机，整合钱库、宜山、望里三镇相邻地区小微园，并适当新增建设用地空间，着力引进纺织服装、时尚箱包领域的公共服务平台、先进制造项目，适当引进功能性纺织新材料、再生差别化纤维等新材料产业化项目，着力提升工业设计、品牌营销、电子商务、现代服务等生产服务水平。继续支持苍南工业园区以盘活低效工业用地为主，扶持塑料制品业向可降解塑料包装袋、可降解新材料制造等领域转型。依托台商小镇加强与台湾、香港等地区合作，力争引进工业设计、平面设计等教育培训、文化创意机构，筹建文化创意园区。适当支持桥墩、马站、沿浦、赤溪等镇建设创业创新园，促进乡村振兴发展和居民创业创收。</w:t>
      </w:r>
    </w:p>
    <w:p w14:paraId="6F7ABA1D">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5.现代建筑</w:t>
      </w:r>
    </w:p>
    <w:p w14:paraId="08595C8C">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产业导向和目标。发挥建筑企业总部回归的带动作用，建立健全以绿色建筑施工为核心，带动研发设计、建筑施工装备、新型建筑材料、建筑工程管理和会展、金融、交易、培训等配套服务业发展的现代建筑产业体系。2025年实现全产业链产值约250亿元。</w:t>
      </w:r>
    </w:p>
    <w:p w14:paraId="03189ED8">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发展思路和重点。发挥矿山井巷建筑业优势，以促进建筑总部经济向现代建筑产业转型提升为目标，积极建设矿业科技大厦、矿山井巷特色产业园、苍南县建筑产业园等产业平台，推动现代建筑产业链的形成和发展。规划建设苍南县矿山井巷特色产业园，统筹布局研究开发、教育培训、会议展览、金融服务、仓储物流等上下游产业设施，以及智能施工设备、安防设备等装备制造业特色园，协同总部经济发展，打造全国知名的矿山井巷建筑产业集群。顺应传统建筑向绿色建筑、智慧建筑转型趋势，大力推进新型建筑工业化，以保障性安居工程和新建学校、医院、养老福利设施、办公业务用房等政府投资项目为重点，积极开展装配式建筑示范，力争县城装配式建筑占新增建筑的30%。择址建设建筑产业园（装配式建筑产业基地），着力扶持建筑施工装备制造业发展，适当集聚绿色建筑部品部件和新型建材企业。以矿山井巷企业合法经营和安全生产为指针，积极支持整体实力较强的企业向大型施工总承包企业转型提升，扶持开拓海内外业务。</w:t>
      </w:r>
    </w:p>
    <w:p w14:paraId="28F31CC1">
      <w:pPr>
        <w:pStyle w:val="3"/>
        <w:keepNext w:val="0"/>
        <w:keepLines w:val="0"/>
        <w:widowControl/>
        <w:suppressLineNumbers w:val="0"/>
        <w:ind w:left="0" w:firstLine="420"/>
        <w:jc w:val="left"/>
        <w:rPr>
          <w:rFonts w:hint="default" w:ascii="Times New Roman" w:hAnsi="Times New Roman" w:cs="Times New Roman"/>
          <w:sz w:val="36"/>
          <w:szCs w:val="36"/>
        </w:rPr>
      </w:pPr>
      <w:r>
        <w:rPr>
          <w:rFonts w:hint="default" w:ascii="Times New Roman" w:hAnsi="Times New Roman" w:cs="Times New Roman"/>
          <w:i w:val="0"/>
          <w:iCs w:val="0"/>
          <w:caps w:val="0"/>
          <w:color w:val="000000"/>
          <w:spacing w:val="0"/>
          <w:sz w:val="36"/>
          <w:szCs w:val="36"/>
        </w:rPr>
        <w:t>（三）培育五大成长型产业</w:t>
      </w:r>
    </w:p>
    <w:p w14:paraId="32552882">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1.数字经济</w:t>
      </w:r>
    </w:p>
    <w:p w14:paraId="701B40F7">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产业导向和目标。结合苍南发展实际落实数字经济“一号工程”，培育壮大智能仪器仪表、物联网、服务消费机器人、智能消费设备、光伏设备及元器件、智能照明器具等智能装备制造业，以及互联网服务、软件和信息技术服务业、数字内容产业等数字服务业，力争2025年数字经济核心产业增加值超过50亿元。加大农业、工业、建筑业、服务业等产业的数字化改造投入，加速传统产业升级和产业链现代化发展，力争数字经济增加值占GDP比重接近全市平均水平。</w:t>
      </w:r>
    </w:p>
    <w:p w14:paraId="2D351654">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发展思路和重点。积极推动新一代信息基础设施网络为支撑，城市大脑及其应用为核心的智慧城市建设，积极打造智慧城市和数字乡村。谋划建设苍南云计算数据中心和国投数字大厦、海洋文创数字产业园，支持苍南工业园区建设苍南县高新技术产业园，培育和招引数字经济核心产业。聚焦产业数字化改造，支持建设未来社区、智慧工业园区、智慧物流园区、数字农业园区、智慧景区、智慧街区、智慧楼宇等各类智慧平台，针对性加强新型基础设施建设和数字化改造服务商引进。试点选择纺织服装、包装印刷等产业进行数字化改造，支持建设工业互联网、行业大数据等智慧服务平台，引导互联网、大数据、信息技术与实体产业的融合，深入推进数字化设计、管理、营销，拓展物联、数联、智联的数字应用场景，加速实现工业生产和管理服务流程的数字化升级，实现制造业全要素、全产业链连接，加速形成以数字化为基础的智慧生产方式。全面推动智慧旅游、数字贸易、智慧物流、数字农业、智慧建筑、智慧康养、数字金融、数字文创等产业数字化改造，进一步提升数字经济在国民经济中的作用和权重。</w:t>
      </w:r>
    </w:p>
    <w:p w14:paraId="4D1BC88C">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2.商贸流通</w:t>
      </w:r>
    </w:p>
    <w:p w14:paraId="7414F4C6">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产业导向和目标。依托浙闽省际专业市场群、宜山电商直播基地等产业基础和省际交通枢纽等优势，积极完善以商品专业市场、电子商务园区、现代物流园区、时尚商圈等平台为载体，线上线下融合发展不断加快，涵盖电子商务、精品零售、商品批发、总部办公、品牌经营、旅游购物、现代物流、城市配送的现代商贸流通体系。2025年，全社会消费品零售额350亿元，网络零售额达到350亿元。</w:t>
      </w:r>
    </w:p>
    <w:p w14:paraId="627BFB73">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发展思路和重点。加快商贸流通领域信息化技术改造应用，着力提升以新型批发市场为核心的农产品供应链，以先进制造集群为依托的工业供应链，以服务居民生活为重点的高效便捷城乡配送体系，推动建设新型商品市场、仓储物流中心、电子商务园、海外公共仓等现代贸易流通设施，培育壮大电子商务、跨境贸易、现代物流、连锁经营、现代会展等新业态新模式，引进形成现代商业、国际贸易、品牌经营、第三方物流、电子商务等贸易流通企业集群，实现现代流通体系高质量建设。继续推动浙闽省际专业市场群改造提升，统筹布局新能源汽车、二手车、五金机电、粮食、农产品等专业市场和总部办公、电子商务、物流仓储、加工包装等新业态新功能，力争亿元以上交易额市场数量达到10家，市场成交额达到280亿元，50亩以上物流园区达到4个。依托金钱宜望工业园整合提升商标、箱包、纺织品等专业市场，协同建设龙金大道产业提升带现代商贸设施。加快综合物流设施建设，推进苍南海西物流园、宜山电商物流园、经开区电商物流园、苍南县江南物流中心建设项目、绿能小镇智慧交通综合体、马站物流园农产交易中心、乡镇农资连锁配送中心和社区（农村）物流配送点等项目建设，协同龙港完善崇家岙港区港航物流体系。建立健全商业网点布局和消费促进政策，突出新零售、夜间经济等新业态新模式发展，按照县域空间格局优化大型商业网点布局，依托县城新区中心区建设时尚商圈，推动钱库、桥墩、马站、绿能小镇等城镇和平台建设商业综合体、特色商业街、高星级酒店等商业设施。</w:t>
      </w:r>
    </w:p>
    <w:p w14:paraId="7CF1695B">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3.生命健康</w:t>
      </w:r>
    </w:p>
    <w:p w14:paraId="59CC4FEE">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产业导向和目标。坚持“浙南一流医疗康养中心城市”定位，加快形成医疗卫生与健康管理业、养老服务业、旅游养生业为主导，健康运动、健康食品、生物医药与医疗器械制造特色发展的“3+3”现代医疗康养产业体系。2025年全产业链营业收入达到80亿元，其中健康食品、生物医药与医疗器械制造业实现工业产值约30亿元，养老床位接近8000张，90%的百姓在县域内就诊，初步建成辐射浙南闽北的“区域医疗康养产业强县”和浙江健康养生胜地。</w:t>
      </w:r>
    </w:p>
    <w:p w14:paraId="6DBE849F">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发展思路和重点。建立健全以综合性医院为龙头、社区卫生服务机构为基础、专科医院门诊比较齐全的现代化医疗服务体系。继续推动县城新区苍南县人民医院二期、海西中山医院建设工程、苍南县中医院迁建等重点项目建设，支持引进国际、台湾、上海等地区的精准医疗、基因治疗、第三方检测、专科医疗等高端医疗机构和医学教育科研机构，以及中医滋补保健、专业护理、康复、心理健康、老年病康复、母婴照料等专业健康服务和管理机构，协同温州医科大学附属苍南医院（县人民医院）、海西中山医院、苍南县中医院等医院职能充分发挥和中国智能核谷放射医学与防护研究院建设，形成温州市区域医疗副中心核心区。加快完善乡镇卫生院和村卫生服务站、社区卫生服务中心布局，提升标准化建设和规范化管理水平，推进公共卫生服务均等化；改扩建马站中心卫生院成为二级甲等综合性医院，新建苍南县第三人民医院二期，提高“两翼”医疗健康服务水平。进一步完善乡镇养老院等养老服务设施布局，引导有条件的乡镇医院、卫生院开放床位转型成为复合型养老床位，加快推进苍南福利院、国投怡馨院、桥墩福乐养老院等、天佑安康养老中心、县三医老院医养中心等养老项目。积极推进高端养老产业发展，精心谋划建设藻溪康养小镇、玉苍山森林康养基地，建立健全“医养结合”养老服务体系，形成集住宿、饮食、护理、体检、医疗、物业等服务于一体的养老服务产业链。继续增强“中国人参鹿茸冬虫夏草集散中心”的影响力、辐射力和带动力，引导中药材种植业做大做强，精准招引保健食品、海洋生物、医疗器械等行业龙头企业和科技型中小企业，形成健康食品、生物医药与医疗器械并举的健康产品制造产业链。</w:t>
      </w:r>
    </w:p>
    <w:p w14:paraId="3685FA03">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4.文化创意</w:t>
      </w:r>
    </w:p>
    <w:p w14:paraId="1EFA20E0">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产业导向和目标。加快推进“台挂历、文具礼品、纸制品、印刷包装”四大传统文化制造产业转型升级，聚力培育“创意设计、工艺美术、文化休闲旅游、传媒影视”四大新兴文化产业落地发展，不断优化文化产业结构，同时不断拓宽文化市场经营领域，积极提升文化市场发展层次，增强文化产业对县域经济加快增长的支撑作用，着力打造以印刷包装为核心的文化制造产业转型升级示范区、以苍南印象为导向的文化创意产业创新发展样板区和以接闽连台为重点的文化产业区域交流合作集聚区，筑造浙南闽北文化产业新高地。2025年实现总产值（销售额）约100亿元，其中包装印刷、纸制品、文具礼品、徽章等制造业实现产值约70亿元，文化服务业30亿元。</w:t>
      </w:r>
    </w:p>
    <w:p w14:paraId="41E7CBA4">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发展思路和重点。立足“中国台挂历礼品生产基地”“中国商标之乡”等国字号品牌，支持建设钱库箱包文具工业园、金乡卫城文化产业园、金乡文具小微园、金乡徽章文化产业园、浙江印刷科技产业园等专业园区，推进包装印刷、台挂历、文具礼品、徽章商标等文化用品制造业向智能化、时尚化、品牌化方向升级。引导企业利用物联网、大数据等网络技术，培育发展数字出版业，加强与出版社或电商合作，建设出版印刷基地和出版物配送中心。联合中国美术学院、北京印刷学院等高等院校，合作建设海洋文创数字产业园、文化创意园区、历史文化街区等产业平台，着力培育创意设计、工艺美术、传媒影视等新兴文化产业，培育壮大工业设计、包装设计、广告设计等创意设计产业，提升文化产品的文化内涵。加强历史文化（传统）村落保护，重点提升蒲壮所城、碗窑古村、渔岙村、水尾村、福德湾村、凤阳畲族文化特色街区等文旅融合景区（基地），打造渎浦老街、霞关老街等精品文化旅游街区，支持建设苍南县大剧院、传媒文化中心、中国童谣谷、中国台风馆、中国 (金乡) 徽章博物馆、霞关妈祖文化园、平水文化产业建设项目等各类文博场馆，嫁接文化休闲旅游、传媒影视拍摄等产业功能开发，复兴海洋文化、抗倭文化、瓷韵文化、古村落文化等传统优秀文化，带动陶瓷、夹缬、钢雕、漆器、剪纸、高仿真书画等工艺美术产业和旅游演艺、文化创意等产业加快发展，打造省级文旅融合发展示范县。积极支持凤阳、岱岭等少数民族地区发展民族特需商品、民族手工艺品等文化用品制造业。</w:t>
      </w:r>
    </w:p>
    <w:p w14:paraId="36A5B192">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5.现代农业</w:t>
      </w:r>
    </w:p>
    <w:p w14:paraId="10EFF32A">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产业导向和目标。加强粮食安全保障，推进传统农业与加工、文旅、康养等产业融合，做强现代种养业、做精乡土特色产业、提升农产品加工流通业、优化乡村休闲旅游业、培育乡村新型服务业、发展乡村信息产业，重点打造全产业链超过10亿元的优势农业，构建起支撑乡村全面振兴的现代农业产业体系。2025年农业（不包括海洋渔业）全产业链产值达到120亿元，其中，农林牧业总产值25亿元。</w:t>
      </w:r>
    </w:p>
    <w:p w14:paraId="6C85A37C">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发展思路和重点。继续加强粮食生产功能区建设，稳定粮食生产能力，强化粮食安全保障；深入实施“优质粮食工程”，推进“五优+五代”提质扩面试点，支持准低温粮仓建设和稻米加工龙头企业培育，加快完善优质粮食产业链，逐步提高优质粮食生产和消费占比。统筹建设西部生态休闲带生态农业特色农产品集聚带，倾力打造苍南国家级现代农业园区和马站省级现代农业园区、沿江省级现代农业园区，统筹布局番茄、杨梅、茶叶、四季柚、油茶、马蹄笋等传统优势农产品，以及荔枝、药材、花卉苗木、森林药材（含药用野生动物养殖）等林下经济产业基地，扶持建设桥墩畜禽养殖基地，稳步提升苍南农业生态高效水平。采取区域公用品牌与企业品牌的母子品牌模式，推动苍南农业品牌化发展，重点支持“苍农一品”公用品牌和官山岛、玉苍山、畲人制造等子品牌建设。加强农产品加工流通体系建设，扶持浙闽果蔬综合体（马站物流园农产交易中心）、中农批副食品市场、县中心粮库、华莱士供应链基地等项目建设，支持建设桥墩旅游食品加工产业园、沪山卤制品产业园两大食品工业园区，支持矾山、莒溪、风阳等乡镇建设特色食品加工基地（集聚点），实现卤制品、乳制品、水产品、月饼、肉燕等传统特色食品规模化、品牌化。支持建设五凤、钱库、蒲亭、沿浦等田园综合体和岱岭畲乡农文旅综合体等一二三产业融合发展园，支持建设大玉苍山景区碗窑片区、渔寮荷包田、山海协作园区“柚一邨”、马站、霞关等民宿村落建设，做强乡村旅游产业。全面实施数字农业“一号工程”，加快重要农产品全产业链大数据建设，完善农村电商生态链，推进农业生产方式、经营方式的数字化转型。</w:t>
      </w:r>
    </w:p>
    <w:p w14:paraId="7156545E">
      <w:pPr>
        <w:pStyle w:val="2"/>
        <w:keepNext w:val="0"/>
        <w:keepLines w:val="0"/>
        <w:widowControl/>
        <w:suppressLineNumbers w:val="0"/>
        <w:ind w:left="0" w:firstLine="420"/>
        <w:jc w:val="left"/>
        <w:rPr>
          <w:rFonts w:hint="default" w:ascii="Times New Roman" w:hAnsi="Times New Roman" w:cs="Times New Roman"/>
          <w:sz w:val="43"/>
          <w:szCs w:val="43"/>
        </w:rPr>
      </w:pPr>
      <w:r>
        <w:rPr>
          <w:rFonts w:hint="default" w:ascii="Times New Roman" w:hAnsi="Times New Roman" w:cs="Times New Roman"/>
          <w:i w:val="0"/>
          <w:iCs w:val="0"/>
          <w:caps w:val="0"/>
          <w:color w:val="000000"/>
          <w:spacing w:val="0"/>
          <w:sz w:val="43"/>
          <w:szCs w:val="43"/>
        </w:rPr>
        <w:t>四、重构产业空间布局</w:t>
      </w:r>
    </w:p>
    <w:p w14:paraId="46EBBBCB">
      <w:pPr>
        <w:pStyle w:val="3"/>
        <w:keepNext w:val="0"/>
        <w:keepLines w:val="0"/>
        <w:widowControl/>
        <w:suppressLineNumbers w:val="0"/>
        <w:ind w:left="0" w:firstLine="420"/>
        <w:jc w:val="left"/>
        <w:rPr>
          <w:rFonts w:hint="default" w:ascii="Times New Roman" w:hAnsi="Times New Roman" w:cs="Times New Roman"/>
          <w:sz w:val="36"/>
          <w:szCs w:val="36"/>
        </w:rPr>
      </w:pPr>
      <w:r>
        <w:rPr>
          <w:rFonts w:hint="default" w:ascii="Times New Roman" w:hAnsi="Times New Roman" w:cs="Times New Roman"/>
          <w:i w:val="0"/>
          <w:iCs w:val="0"/>
          <w:caps w:val="0"/>
          <w:color w:val="000000"/>
          <w:spacing w:val="0"/>
          <w:sz w:val="36"/>
          <w:szCs w:val="36"/>
        </w:rPr>
        <w:t>（一）促进产业城乡融合发展</w:t>
      </w:r>
    </w:p>
    <w:p w14:paraId="71240B08">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充分发挥产业的支撑和引导作用，聚焦县域“一核两翼三带”城乡空间结构的形成和发展，推动各组团优先发展符合其资源环境禀赋和功能定位的主导产业，并根据人口规模和城乡布局优化产业布局。</w:t>
      </w:r>
    </w:p>
    <w:p w14:paraId="388CE796">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1.突出浙闽省际产业中心目标，重构中心城区产业空间。按照“大县大城”战略导向和功能布局，以产业为核心支撑城市功能，以产城融合、产城一体的理念指导产城同步发展，重塑城市空间结构和产业经济地理，全面提升城市能级。一是统筹推进苍南工业园区扩容、县城新区南扩、江南新城和藻溪康养小镇建设，做大做强先进制造和总部经济、科研教育、文化创意、医疗康养等现代服务业，带动中心城区“东拓”“南拓”发展。二是支持浙闽省际专业市场群利用104国道（通福路）沿线的旧厂房、旧小区、旧市场等“三旧”空间进行扩容提升，整合形成以批发交易为核心，集加工配送、商务办公、生态居住、文化娱乐等功能于一体的现代商贸产业集聚带，带动中心城区老城区“西优”“北跨”发展。三是依托新区建设商业商务文化中心区，培育壮大时尚消费、文化创意、总部经济、商务活动等产业功能，成为浙闽省际地区的时尚消费中心、文化交流中心、商务活动中心。</w:t>
      </w:r>
    </w:p>
    <w:p w14:paraId="1771163E">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2.对接龙港临港产业新城建设，打造东部协同发展翼。以宜山、钱库、金乡等协同发展为重点，以苍南-龙港协同发展为先导，深入挖掘片区联通灵溪、龙港和168生态海岸带的区位优势，着力提升综合型公共服务、先进制造及配套服务、生态高效农业等功能，成为龙港新城“生态居住和服务高地”和苍南县域先进制造业基地。</w:t>
      </w:r>
    </w:p>
    <w:p w14:paraId="711EFE3C">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3.协同优化产城融合发展布局，打造南部开放发展翼。以马站、矾山、赤溪和核电等协同发展为重点，提升港口发展水平，推进浙闽省际协同发展，积极融入海上丝绸之路，根据产业布局调整优化人口与城乡格局，完善城镇综合服务和旅游配套功能，提高镇域建设品质。</w:t>
      </w:r>
    </w:p>
    <w:p w14:paraId="72E81D48">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4.突出时尚轻工产业发展，重构沿龙金大道产业提升带空间。通过优化产业发展布局，推动传统轻工为主的城镇经济向时尚轻工为主的都市工业提升，带动工业强镇组成的城镇密集带向新型产业平台、特色产业强镇复合的城市功能组团提升。一是整合设立工业园区。整合现有部分小微园、城乡建设用地和新增用地空间，在金乡和钱库之间设立以文化用品、时尚箱包制造为主的工业园区，在钱库、宜山、望里之间设立纺织服装、包装印刷为主的工业园区。二是支持打造特色小镇。借鉴特色小镇理念，统筹推进城镇有机更新和小微园转型升级，向外疏解部分低端加工和商贸流通功能，不断提升城镇基础设市承载能力和居住生活服务品质，着力打造金乡文化、宜山针织、钱库箱包、望里宠物用品等特色小镇。三是推进特色产业项目。推进金乡卫城文化产业园、钱库江南水乡田园综合体、燕窠洞景区等农文旅融合项目，以及钱库镇龙金大道商业综合体、江南物流中心、宜山针织电商园、高星级酒店等现代商贸流通项目建设。</w:t>
      </w:r>
    </w:p>
    <w:p w14:paraId="24D412C4">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5.突出海洋经济主题，重构“沿苍南湾168生态海岸带”产业空间。加强苍南168生态海岸带示范段规划设计，衔接生态保护修复、绿色通道联网工程实施，统筹推进海陆综合开发和产业融合发展，实现海港、海湾、海岛、海涂“四海联动”，加速形成以海洋旅游、海洋能源等海洋支柱产业引领，海洋渔业、海洋工程建设等产业为基础，具有山岳观光、文化体验、滨海运动、乡村旅游、滨海人居等功能的山海兼具型生态海岸带。一是统筹推进四大片区特色开发。重点包括以海洋旅游为主的炎亭石砰片区，近期以海洋渔业为主、兼顾滨海休闲度假功能（远期向滨海休闲度假为主、兼顾海洋渔业和海洋能源功能的综合开发模式转型）的大渔湾片区，以海洋旅游为主的渔寮湾片区，以海洋能源为主、渔港经济与现代农业、休闲旅游协同推进的沿浦湾片区。二是聚焦主导产业布局产业平台。炎亭石砰片区重点推进炎亭全域创建4A级旅游景区，协同炎亭、金乡两镇创建省级旅游度假区。大渔湾片区重点打造以紫菜全产业链发展为目标的省级水产养殖绿色发展示范区，精心打造渔岙省级历史文化名村、赤溪紫菜产业园、赤溪渔歌风情小镇，谋划龙沙互通口（石塘村、安峰村一带）、棕榈湾（流岐岙、信智村一带）、官山岛等区域开发和沿线更新改造。渔寮湾片区统筹谋划国家级旅游度假区、4A级旅游景区、渔寮湾乐活小镇创建工作，引导纵深山地开发和离岸海上旅游发展。沿浦湾片区重点打造绿能小镇、霞关港综合开发区（含霞关渔港经济区）、马站省级现代农业产业园（含苍南-龙湾山海协作生态旅游文化产业园）等产业园区。同时，积极开发深海、远海资源，拓展发展海上风力发电、生态海洋牧场、海上低空飞行等新产业新业态。</w:t>
      </w:r>
    </w:p>
    <w:p w14:paraId="467CBD85">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6.突出生态休闲产业主题，重构“沿西部生态休闲产业带”产业空间。聚力打造以大玉苍山5A级旅游景区为核心的桥莒山地生态旅游区，以矾山国家矿山地质自然公园为核心的世界矾都文化体验区，并充分发挥232省道的联系沟通作用，做大做强生态旅游、文化旅游、健康养生、精品农业等生态产业，精心谋划建设特色农业基地、森林康养基地、精品民宿村落、历史文化名村、民族村寨等生态产业项目，推进农旅、文旅、产村镇的深度融合，重塑生态休闲产业格局并增进人与自然的和谐共生。一是精心建设桥莒山地生态旅游区。重点创建大玉苍山5A级旅游景区，精心打造桥莒瓷韵生态旅游线和五凤茶文化田园综合体，建设碗窑村、田寮村、碇步头村、溪东村、大鹅村等3A景区村和历史文化村，以及特色畜牧精品基地，提升碗窑瓷文化、五凤茶文化、莒溪畲族文化、田寮红色文化等特色品牌，积极开发温泉、森林康养资源，打响山地生态旅游和森林康养品牌。二是谋划建设世界矾都文化体验区。突出国家矿山地质自然公园创建，结合“世界矾都”休闲观光线和“畲家凤阳”风情体验线建设，带动福德湾4A旅游景区、水尾精品民宿群、凤阳畲乡风情小镇、矾山旅游风情小镇建设，打响工业遗产旅游、民俗文化旅游等品牌。三是统筹布局232省道沿线精品产业项目，形成精品旅游线路和美丽乡村风景带。</w:t>
      </w:r>
    </w:p>
    <w:p w14:paraId="207EB9EB">
      <w:pPr>
        <w:pStyle w:val="3"/>
        <w:keepNext w:val="0"/>
        <w:keepLines w:val="0"/>
        <w:widowControl/>
        <w:suppressLineNumbers w:val="0"/>
        <w:ind w:left="0" w:firstLine="420"/>
        <w:jc w:val="left"/>
        <w:rPr>
          <w:rFonts w:hint="default" w:ascii="Times New Roman" w:hAnsi="Times New Roman" w:cs="Times New Roman"/>
          <w:sz w:val="36"/>
          <w:szCs w:val="36"/>
        </w:rPr>
      </w:pPr>
      <w:r>
        <w:rPr>
          <w:rFonts w:hint="default" w:ascii="Times New Roman" w:hAnsi="Times New Roman" w:cs="Times New Roman"/>
          <w:i w:val="0"/>
          <w:iCs w:val="0"/>
          <w:caps w:val="0"/>
          <w:color w:val="000000"/>
          <w:spacing w:val="0"/>
          <w:sz w:val="36"/>
          <w:szCs w:val="36"/>
        </w:rPr>
        <w:t>（二）打造四大重点产业平台</w:t>
      </w:r>
    </w:p>
    <w:p w14:paraId="13485B0D">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1.苍南经济开发区。根据全省开发区整合提升的要求，对苍南工园区、金钱宜望工业园、绿能小镇、浙闽省际专业市场群等重点区块进行统一规划、统一建设、统一招商、统一运营、统一管理。推动苍南工业园区提质扩容发展，优化建设用地结构，突出发展仪器仪表和建筑施工、印刷包装、清洁能源等装备制造业，培育壮大健康保健食品和电子信息、新材料等战略性新兴产业，提升创业创新、商务服务、居住生活等配套服务发展水平，增强省级经济开发区核心区的辐射力、带动力。整合设立金钱宜望工业园，突出发展时尚轻工和文化创意产业，做大做强时尚设计、电子商务、现代物流、会议会展等生产性服务业。绿能小镇重点培育清洁能源工业、核关联产业，适当发展海洋旅游业。继续支持浙闽省际专业市场群适当扩容，重点推进功能完善、业态提升、智慧发展等工作，持续增强市场的辐射带动力。</w:t>
      </w:r>
    </w:p>
    <w:p w14:paraId="59D49050">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2.苍南湾168生态海岸带</w:t>
      </w:r>
    </w:p>
    <w:p w14:paraId="1384DEF1">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两湾省级旅游度假区。积极创建并依托渔寮湾乐活小镇，打造北至官山岛、南含渔寮湾的省级旅游度假区。按照“产业特而强、功能聚而合、形态小而美”的要求，持续推进渔寮景区提升工程、半山半岛旅游综合体、海西游艇俱乐部、小镇客厅等项目建设，继续招引海洋休闲旅游和主题度假村、高星级酒店、精品民宿村、休闲商业街、游艇休闲港等项目，将渔寮湾乐活小镇打造成为东南沿海最具动感活力、最富文化特质、最适渔宿栖居的旅游特色小镇。中远期争取整合大渔湾、炎亭等更多景区和资源，争取创建国家级旅游度假区。</w:t>
      </w:r>
    </w:p>
    <w:p w14:paraId="3A5CE8C8">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炎亭海口旅游度假区。基于炎亭3A级旅游景区创建基础，协同推进炎亭镇全域和金乡镇沿海地区联合创建国家4A级旅游景区，建设成为集观光、游览、度假、避暑、餐饮等功能于一体的省级旅游风情小镇。深入推进炎亭景区提升工程，统筹实施环海公路、生态海塘、沙滩修复、美丽林相、生态陵园和美丽村镇建设，全方位提升景区环境品质和服务质量；着力推进悦海湾文旅度假项目、炎亭-海口滨海栈道工程、海口综合体、欧乐湾生态旅游区二期等旅游项目建设。</w:t>
      </w:r>
    </w:p>
    <w:p w14:paraId="65652C4B">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大渔湾综合开发区。突出紫菜全产业链提质增效发展，科学推广工厂化循环水养殖、贝壳底播养殖、深水网箱养殖和生态海洋牧场等海水立体健康养殖方式，统筹布局育苗育种、精深加工、电子商务、冷链物流等产业项目，积极建设赤溪紫菜精加工产业园，创建省级渔业健康养殖示范区。统筹推进环海公路沿线地区和海域海岛综合开发，引导建设赤溪渔歌风情小镇、渔岙历史文化名村、信智休闲渔港、两湾精品民宿带等渔旅融合产业项目，谋划招引海洋主题公园、官山旅游主题岛、大渔东南亚风情小镇、赤溪龙沙-石塘滨海美食小镇等重大项目，培育壮大休闲度假、文化创意、科技服务等海洋产业。</w:t>
      </w:r>
    </w:p>
    <w:p w14:paraId="0370C2E8">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霞关港综合开发区。按照现代渔港经济区理念提升霞关内港开发水平，筹划启动外港（南北关岛）深水港开发，逐步实现风情渔港向深水港区的转型发展。更高标准打造“霞关玉映、绿色能源”乡村振兴示范带，统筹建设渔港经济发展示范区，积极推进瑶洞古村、长沙沙滩、霞关老街等特色项目，探索建设核电主题公园和生态海洋牧场，更高层次实现渔港经济与核电关联产业的同步发展。积极谋划霞关深水港开发，探索建设“海上风电母港”，扶持发展海上风电建设运营、风能装备制造业等风电关联产业；探索建设液化天然气、大宗农产品等专用深水泊位和储运加工设施，适时启动北关岛风电、草屿旅游主题岛等海岛开发，夯实更高层次对台经贸交流活动基础。</w:t>
      </w:r>
    </w:p>
    <w:p w14:paraId="59AB8DC2">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3.现代商贸集聚区</w:t>
      </w:r>
    </w:p>
    <w:p w14:paraId="03C1DF36">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浙闽省际专业市场群。借鉴特色小镇、平台经济理念，统筹开发东至浙闽农贸综合市场、西至浙闽台水产贸易城的104国道（通福路）沿线地区，同时点状开发观美至桥墩段，重点推进业态升级、功能完善、智慧互联，新增建设新能源汽车、二手车、粮食等专业市场和“六位一体”交通服务园区，统筹布局商务办公、展览展示、电子商务、冷链物流、城市配送、文化娱乐等配套服务功能，推动市场交易数字化转型和智慧物流供应链建设，打造新业态新模式引领，商旅文融合发展的新型商贸市场群。</w:t>
      </w:r>
    </w:p>
    <w:p w14:paraId="2363B107">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县城新区商业商务集聚区。在以中心湖公园为核心，东至苍南大道、西至车站大道、南至横阳支江、北至人民大道的围合区域，依托城市公园、文化客厅、体育中心、大剧院等重大公共设施和秀石大酒店、唐拉雅秀大酒店、银泰城等商业商务项目所形成的发展基础，统筹推进渎浦老街、横阳支江北岸、地上地下空间的更高水平开发，营造更高品质的商业、商务、文化交流活动空间，并加强商业业态布局和精准招商引资，成为省际商业休闲和商务活动中心。</w:t>
      </w:r>
    </w:p>
    <w:p w14:paraId="3EFE0F0B">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4.现代农旅产业区</w:t>
      </w:r>
    </w:p>
    <w:p w14:paraId="08DEE48E">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大玉苍山5A级旅游景区。整合玉苍山景区、莒溪景区、叮步头村、碗窑古村等景区景点，着力推进莒溪生态大峡谷开发、玉苍山森林绿道、桥墩-玉苍山缆车索道、玉苍山旅游集散中心、桥莒线通景公路改造、碗窑-腾垟-玉苍山公路改造及景区配套设施提升，打造国家5A级旅游景区，进一步打响“山海苍南”旅游品牌。</w:t>
      </w:r>
    </w:p>
    <w:p w14:paraId="30CF4844">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矾山国家矿山地质自然公园。基于国家矿山公园创建基础，结合全省自然保护地整合试点工作推进，整合312矿硐、鸡笼山矿硐群、深洋矿硐等矿硐遗址，福德湾、水尾等矿工村，以及鹤顶山、笔架山等山地资源，创建以工矿旅游、养生度假、文化旅游为主的国家矿山地质自然公园。通过312矿硐群、炼矿车间、矿工村等一批工业旅游资源的保护与开发利用，植入各类旅游要素和业态产品，打造国际工业遗产旅游目的地。同时，统筹推动矾山美丽城镇、旅游风情小镇和凤阳畲族文化小镇、鹤顶山森林公园等项目建设，丰富旅游业态。</w:t>
      </w:r>
    </w:p>
    <w:p w14:paraId="35774FE1">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苍南国家现代农业园区。依托五凤茶园综合体、五凤绿色生态养殖示范项目等基础条件，在桥墩镇、灵溪镇、矾山镇镇域约8.15万亩的范围内，聚焦茶叶、畜禽养殖两大特色优势产业，致力于“生产+加工+营销”一体化发展和产业链的完善，发展以规模化种养结合为基础、以农业龙头企业为引领、以农产品精深加工为支撑的现代农业，力争在优势产业、绿色农业、智慧农业、三产融合等方面先行示范。</w:t>
      </w:r>
    </w:p>
    <w:p w14:paraId="6F4BFD1D">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马站省级现代农业园区。基于马站田园综合体等现代农业基础，新增核电农业、健康渔业、抗倭文化等主题，整合龙湾-苍南山海协作生态旅游文化产业园、苍南台湾农民创业园、农业精品园等各类农业、农旅、文旅平台，并将范围延伸拓展至三澳核电项目、沿浦湾等周边地区，打造产业特色鲜明、要素高度集聚、设施装备先进、生产方式绿色、经济效益显著、示范带动有力的现代农业产业园。</w:t>
      </w:r>
    </w:p>
    <w:p w14:paraId="2DB9E105">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沿江省级现代农业园区。基于新苍南县区划调整，修编苍南沿江省级现代农业园区总体规划，大力发展设施农业、科技农业、观光农业，重点提升番茄全产业链发展水平，积极建立健全观美席草全产业链，统筹提升桥墩、沪江等农副产品加工、食品工业发展水平。</w:t>
      </w:r>
    </w:p>
    <w:p w14:paraId="6B765F77">
      <w:pPr>
        <w:pStyle w:val="2"/>
        <w:keepNext w:val="0"/>
        <w:keepLines w:val="0"/>
        <w:widowControl/>
        <w:suppressLineNumbers w:val="0"/>
        <w:ind w:left="0" w:firstLine="420"/>
        <w:jc w:val="left"/>
        <w:rPr>
          <w:rFonts w:hint="default" w:ascii="Times New Roman" w:hAnsi="Times New Roman" w:cs="Times New Roman"/>
          <w:sz w:val="43"/>
          <w:szCs w:val="43"/>
        </w:rPr>
      </w:pPr>
      <w:r>
        <w:rPr>
          <w:rFonts w:hint="default" w:ascii="Times New Roman" w:hAnsi="Times New Roman" w:cs="Times New Roman"/>
          <w:i w:val="0"/>
          <w:iCs w:val="0"/>
          <w:caps w:val="0"/>
          <w:color w:val="000000"/>
          <w:spacing w:val="0"/>
          <w:sz w:val="43"/>
          <w:szCs w:val="43"/>
        </w:rPr>
        <w:t>五、聚力实施十大行动</w:t>
      </w:r>
    </w:p>
    <w:p w14:paraId="73D643D7">
      <w:pPr>
        <w:pStyle w:val="3"/>
        <w:keepNext w:val="0"/>
        <w:keepLines w:val="0"/>
        <w:widowControl/>
        <w:suppressLineNumbers w:val="0"/>
        <w:ind w:left="0" w:firstLine="420"/>
        <w:jc w:val="left"/>
        <w:rPr>
          <w:rFonts w:hint="default" w:ascii="Times New Roman" w:hAnsi="Times New Roman" w:cs="Times New Roman"/>
          <w:sz w:val="36"/>
          <w:szCs w:val="36"/>
        </w:rPr>
      </w:pPr>
      <w:r>
        <w:rPr>
          <w:rFonts w:hint="default" w:ascii="Times New Roman" w:hAnsi="Times New Roman" w:cs="Times New Roman"/>
          <w:i w:val="0"/>
          <w:iCs w:val="0"/>
          <w:caps w:val="0"/>
          <w:color w:val="000000"/>
          <w:spacing w:val="0"/>
          <w:sz w:val="36"/>
          <w:szCs w:val="36"/>
        </w:rPr>
        <w:t>（一）实施数字改造赋能行动</w:t>
      </w:r>
    </w:p>
    <w:p w14:paraId="510833CC">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1.绘制产业数字地图。综合运用信息化、数字化方式展示产业经济、空间布局技术，从产业、空间两个维度，梳理产业现状、企业资源、创新资源、产业组织、产业结构等生产要素，绘制涵盖三次产业的县域产业地图。发挥产业地图的指南作用，在行政审批服务中心建设产业综合信息服务平台，通过线上线下深度融合的方式，有效指导各类投资者结合自身发展需要和政府投资导向做出更加科学的决策，推动重大项目与产业地图精准匹配、快速落地，引导社会资本向重点区域集聚，实现精准招商、落地签约、高效审批、项目建设、投产运营等阶段提速提效，提升企业全生命周期管理和服务水平。</w:t>
      </w:r>
    </w:p>
    <w:p w14:paraId="0662D052">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2.推进制造业数字化改造。引进和培育发展一批数字化解决方案解决商，从企业、园区、行业等多个维度为制造业数字化改造提供优质服务。依托电信服务运营商开展企业数字化和网络安全工作，整合本地数字化服务商资源搭建本地数字转型服务平台，通过中小企业公共服务平台开展数字经济宣传培训。引导仪器仪表、塑料制品等制造业开展数字化改造试点，引进数字化  改造“工程承包商”，搭建行业“云平台”，为数字化改造提供性价比高的咨询服务和技术方案，逐步实现制造业全要素、全产业链连接，探索形成“企业数字化制造、行业平台化服务”新模式。支持苍南工业园区和小微园建设智慧园区，积极开展“万兆进园区、千兆到企业、百兆到桌面”全光纤高速宽带网络、5G网、蜂窝物联网等新一代信息基础设施网络建设，建设集运行监测、用地管理、环境监测、安全监管、协同办公等功能为一体的园区智慧管理服务平台，同步开展生产生活配套设施智能化改造。引资建设苍南县大数据中心和运营服务商，支持企业设备上云和业务系统向云端迁移，加快“企业上云”，帮助企业从“云端”获取更多的生产性服务；支持有条件的企业优化工艺流程与装备技术，加快生产制造装备联网、关键工序数控化等数字化改造，建设智能生产线、智能车间和智能工厂，提升生产柔性化和快速响应能力。</w:t>
      </w:r>
    </w:p>
    <w:p w14:paraId="03FAF6DB">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3.推进服务业数字化改造。以旅游、商贸、物流、康养、教育等行业为重点，加快推进服务业数字化改造，带动新零售、云教育、云医疗等新业态新模式发展。实施智慧旅游行动计划，采取政府购买服务的方式外包专业机构开发运营苍南智慧旅游管理平台，支持高等级景区、高星级酒店、精品民宿群、游客集散中心等旅游地和服务商完善智慧旅游服务系统，推进新一代信息技术与旅游全产业链的深度融合，促进智慧旅游发展壮大。抓住浙闽省级专业市场群改造提升契机，对重点专业市场和物流仓储系统进行智慧化改造，结合新业态新模式发展，加快专业市场全面提档升级。引导物流园区（中心）、物流企业接入温州智慧交通综合信息平台，提升物流智慧化服务水平。探索建设社区智慧“医养结合”养老模式，支持建设智慧健康养老社区，为老年人提供健康教育、生活照护、医疗保健康复、文化娱乐等服务。支持利用混合式教学等方式用好优质数字资源网络教育，支持县城新区引入优质教育资源，建设基于“云服务”的现代远程教育基地。择机发展软件、搜索引擎、通讯、云计算、卫星定位等信息技术服务，以及数字传媒、数字娱乐、数字学习、数字出版等数字内容服务。</w:t>
      </w:r>
    </w:p>
    <w:p w14:paraId="3E3CA795">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4.探索推进数字农业发展。对接省数字“三农”协同应用平台，建立县自然资源、技术装备、主体人才、产业产品、经济政策、社会事业、农产品营销、农村信用、乡村文化、美丽乡村等数据资源库，针对性加强苍南县生产管理、产品流通、行业监管等数字化特色应用。结合苍南紫菜、茶叶、番茄、四季柚等优势特色农业，分别选择1-2家现代农业园区或健康养殖基地开展数字农业试点，探索可复制可推广的建设模式。种植业重点推动智能感知、智能分析、智能控制技术与装备在大田种植和设施园艺上的集成应用，建设环境控制、水肥药精准施用、精准种植、农机智能作业与调度监控、智能分等分级决策系统，发展智能“车间农业”。水产养殖重点构建基于物联网的水产养殖生产和管理系统，推进水体环境实时监控、饵料精准投喂、病害监测预警等数字技术装备普及应用，探索形成符合苍南发展实际的海水养殖数字化解决方案。推进北斗导航技术、天通通信卫星在海洋捕捞中的应用，升级改造渔船卫星通信、定位导航、防碰撞等船用终端和数字化捕捞装备。建设数字养殖牧场，推进畜禽圈舍通风温控、空气过滤、环境感知等设备智能化改造，集成应用电子识别、精准上料、畜禽粪污处理等数字化设备，精准监测畜禽养殖投入品和产出品数量，实现畜禽养殖环境智能监控和精准饲喂。</w:t>
      </w:r>
    </w:p>
    <w:p w14:paraId="19133CEB">
      <w:pPr>
        <w:pStyle w:val="3"/>
        <w:keepNext w:val="0"/>
        <w:keepLines w:val="0"/>
        <w:widowControl/>
        <w:suppressLineNumbers w:val="0"/>
        <w:ind w:left="0" w:firstLine="420"/>
        <w:jc w:val="left"/>
        <w:rPr>
          <w:rFonts w:hint="default" w:ascii="Times New Roman" w:hAnsi="Times New Roman" w:cs="Times New Roman"/>
          <w:sz w:val="36"/>
          <w:szCs w:val="36"/>
        </w:rPr>
      </w:pPr>
      <w:r>
        <w:rPr>
          <w:rFonts w:hint="default" w:ascii="Times New Roman" w:hAnsi="Times New Roman" w:cs="Times New Roman"/>
          <w:i w:val="0"/>
          <w:iCs w:val="0"/>
          <w:caps w:val="0"/>
          <w:color w:val="000000"/>
          <w:spacing w:val="0"/>
          <w:sz w:val="36"/>
          <w:szCs w:val="36"/>
        </w:rPr>
        <w:t>（二）实施产业补链强链行动</w:t>
      </w:r>
    </w:p>
    <w:p w14:paraId="24477C67">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1.深入推动总部经济发展。继续推进苍南营商环境便利化法治化改革，依托县城新区加快总部经济园、高品质商务楼等平台载体建设，针对性完善“苍商回归”和服务于省际区域现代商贸、现代物流、商务服务、创意设计等重点领域的总部经济促进政策，针对性招引信息服务、会计审计、人力资源、广告服务、会议展览等生产性服务企业，加快形成平台支撑有效、企业总部规模集聚、生产配套完善的总部经济发展格局，助推苍南现代城市经济发展和城市能级提升。</w:t>
      </w:r>
    </w:p>
    <w:p w14:paraId="7D9C8AF4">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2.推动农业“接二连三”发展。抓住乡村产业振兴发展契机，加快完善农业产供销服务体系，着力拖动一二三产业融合发展，加快农业现代化发展进程。积极完善农业科技、农产品加工、市场流通、信息咨询等产供销服务体系，聚力打造紫菜、茶叶、番茄等3条年产值均超过10亿元的市级农业全产业链，支持赤溪建设集紫菜育苗育种、干紫菜加工、精深加工、电子商务等多种功能的紫菜科技园和精深加工园，支持霞关建设渔港经济区和海产品加工现代物流产业园，支持马站建设集农产品交易、冷链物流、包装加工等多种功能的浙闽果蔬综合体（马站物流园农产交易中心），支持灵溪、桥墩、风阳等乡镇合理布局食品加工园区或加工基地。统筹布局现代农业园区、农业科技园、田园综合体、道地药材基地、海洋生态牧场、休闲渔港等农旅融合项目建设，探索建设现代农业带动的乡村振兴示范带2.0版，培育生态游、乡村游、观光游、休闲游、农业体验游等农旅融合产业，开发农业农村生态资源和乡村民俗文化，促进农业产业链延伸、价值链提升、增收链拓宽，更加有效带动农民增收、农村发展、农业升级。</w:t>
      </w:r>
    </w:p>
    <w:p w14:paraId="3DEAA989">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3.深入推进工业补链延链强链。建立由行业主管部门、园区建设中心、相关乡镇主要领导负责的产业链“链长制”，制定出台产业链建设方案和实施计划，组织实施一批补链强链延链项目，推动纺织服装、塑料制品、包装印刷等传统产业发展高端制造项目，精准招引和培育新材料、新工艺、新装备等关键配套项目，依托重大能源项目延伸发展核电、风电、光伏等清洁能源设备制造业，力争形成纺织服装、塑料制品两条100亿级，以及包装印刷及纸制品、清洁能源工业及装备制造业两条50亿级制造业产业链。针对性扶持旅游商品制造、食品加工、建筑施工装备等工业发展，增强工业对旅游、农业、建筑、文化创意等重点产业高质量发展的支撑作用。</w:t>
      </w:r>
    </w:p>
    <w:p w14:paraId="59C4C6F1">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4.促进“两业”融合发展。顺应产业升级需求，探索装备制造业、消费品工业和服务业、制造业和互联网、设计研发、现代物流、金融服务等重点行业重点领域深度融合试点，实施“制造业+重点生产性服务业”专项行动，推进服务业各细分行业及服务业与制造业深度融合。鼓励有条件的制造业企业，由加工制造环节向研发设计、运维管理、仓储物流、市场营销、电子商务、技术培训、融资租赁等增值服务环节延伸，做大做强“产品+服务”，扶持一批制造型服务企业。支持纺织服装、箱包、文化礼品等时尚轻工企业，开展规模化、个性化定制和模块化设计，建设在线设计、用户体验、众创定制等平台；支持时尚行业商贸流通、品牌经营企业发挥自身优势，适当发展时尚轻工业。支持仪器仪表、金融机具等装备制造企业，开展运输安装、运营维护、技术咨询、人员培训等专业化服务，促进企业向系统集成和整体解决方案提供商转型。推动纺织服装、塑料制品、食品工业等行业与第三方物流、快递企业密切合作，在工业园区建设和企业设施布局过程中引入专业化物流解决方案，共同投资建设专用物流仓储设施，探索物流业制造业深度融合创新发展新途径。推动苍南工业园、绿能小镇、金钱宜望工业园等平台建设电子商务、科技创新等生产性服务业功能区，为工业高质量发展提供优质的生产服务支撑。</w:t>
      </w:r>
    </w:p>
    <w:p w14:paraId="1F212775">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5.推动军民融合发展。发挥苍南区位优势，积极开展“民参军”“军转民”双倍增行动计划，健全军民融合服务体系，完善军民融合产业政策，优化军民融合工作机制，以霞关、马站、桥墩一带为重点，实施一批船舶改造、医疗康养、军事装备、物资储备、国防教育（含抗倭）、红色文化等重大军民融合项目，争创省级军民融合创新示范区。探索军民融合途径建设高等级军民融合通用机场，针对性开发航空飞行培训、航空器材制造、应急安全产业等军民融合产业项目。</w:t>
      </w:r>
    </w:p>
    <w:p w14:paraId="699D3B48">
      <w:pPr>
        <w:pStyle w:val="3"/>
        <w:keepNext w:val="0"/>
        <w:keepLines w:val="0"/>
        <w:widowControl/>
        <w:suppressLineNumbers w:val="0"/>
        <w:ind w:left="0" w:firstLine="420"/>
        <w:jc w:val="left"/>
        <w:rPr>
          <w:rFonts w:hint="default" w:ascii="Times New Roman" w:hAnsi="Times New Roman" w:cs="Times New Roman"/>
          <w:sz w:val="36"/>
          <w:szCs w:val="36"/>
        </w:rPr>
      </w:pPr>
      <w:r>
        <w:rPr>
          <w:rFonts w:hint="default" w:ascii="Times New Roman" w:hAnsi="Times New Roman" w:cs="Times New Roman"/>
          <w:i w:val="0"/>
          <w:iCs w:val="0"/>
          <w:caps w:val="0"/>
          <w:color w:val="000000"/>
          <w:spacing w:val="0"/>
          <w:sz w:val="36"/>
          <w:szCs w:val="36"/>
        </w:rPr>
        <w:t>（三）实施科技创新驱动行动</w:t>
      </w:r>
    </w:p>
    <w:p w14:paraId="0D3A46EB">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推进产学研协同创新。积极推动温大苍南研究院、浙工大苍南技术转移中心向新型研发机构提升，探索引进清洁能源、海洋科技等重大科技平台，完善进政产学研合作和成果转化机制，为苍南高质量发展提供科技支撑。鼓励纺织服装、塑料制品、仪器仪表、海洋渔业等行业联合高校院所、科研机构建立科技创新联合体，组建产学研协同创新联盟，推进建设创意设计、研发、检验检测、“互联网+”等服务功能于一体的省级塑料制品产业创新服务综合体。健全“企业出题、院校破题、政府助题”的技术研发攻关模式，加快攻克一批可填补国内空白和实现进口替代的关键核心技术，特别是智能传感器、特种新材料等。推动宁波大学-苍南县人民政府海水养殖及综合利用技术服务平台实质化运作，探索建设亚热带农作物、海洋生物等育苗育种科技园，推动现代种业、精深加工、生冷包装等领域自主创新。</w:t>
      </w:r>
    </w:p>
    <w:p w14:paraId="0B950829">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增强企业自主创新能力。健全科技型企业和企业研发机构后备库，迭代推进科技企业新“双倍增”行动，构建科技企业“微成长、小升高、高壮大”的梯次培育机制，2025年省级高新技术企业、科技型中小企业分别达到140家、850家。支持企业创建技术（工程、研发）中心、企业研究院、工业设计中心等省级以上研发机构，实现规上高新技术企业全覆盖，力争省级科研机构达到35家。支持企业承担省级以上重大科技项目，开发新技术新产品新工艺，参与或主导行业标准制定，2025年规上高新技术企业R&amp;D经费占企业营业收入的4.5%。支持农业龙头企业参与“苍农一品”标准体系制定，育苗育种、精深加工等技术和工艺装备研发，2025年省级农业科技创新型企业5家。</w:t>
      </w:r>
    </w:p>
    <w:p w14:paraId="20CD9CEC">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打造创业创新服务平台。支持苍南工业园区导入“5D智造谷”等精密加工中心（智能制造共享平台）项目，带动装备制造业集聚发展，创建以特色装备制造为主的省级高新技术产业园区。继续推动苍南县科技企业孵化器完善创新链、产业链、资金链、政策链“四链一体”创业创新服务体系，扩容形成“孵化器—加速器—产业园”全链条孵化空间体系，打造国家级创业孵化基地。支持行业领军企业、创业投资机构、社会组织等社会力量，利用灵溪镇老工业区和苍南经济开发区低效工业用地，投资建设和管理运营众创空间、科创园、孵化园等新型创业孵化平台，为创业者提供低成本、便利化、全要素、开放式的工作空间，力争将东仓路沿线工业区建设成为集都市工业、文化创意、电子商务、文化娱乐、现代居住等功能于一体的省级创业创新园。支持马站、桥墩、赤溪、凤岭、莒溪等乡镇，适当建设特色食品加工、电子商务为主的创业创新平台，带动当地居民增收致富。</w:t>
      </w:r>
    </w:p>
    <w:p w14:paraId="12CF901A">
      <w:pPr>
        <w:pStyle w:val="3"/>
        <w:keepNext w:val="0"/>
        <w:keepLines w:val="0"/>
        <w:widowControl/>
        <w:suppressLineNumbers w:val="0"/>
        <w:ind w:left="0" w:firstLine="420"/>
        <w:jc w:val="left"/>
        <w:rPr>
          <w:rFonts w:hint="default" w:ascii="Times New Roman" w:hAnsi="Times New Roman" w:cs="Times New Roman"/>
          <w:sz w:val="36"/>
          <w:szCs w:val="36"/>
        </w:rPr>
      </w:pPr>
      <w:r>
        <w:rPr>
          <w:rFonts w:hint="default" w:ascii="Times New Roman" w:hAnsi="Times New Roman" w:cs="Times New Roman"/>
          <w:i w:val="0"/>
          <w:iCs w:val="0"/>
          <w:caps w:val="0"/>
          <w:color w:val="000000"/>
          <w:spacing w:val="0"/>
          <w:sz w:val="36"/>
          <w:szCs w:val="36"/>
        </w:rPr>
        <w:t>（四）实施企业育强培优行动</w:t>
      </w:r>
    </w:p>
    <w:p w14:paraId="32462B1A">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加快培育领军型头部企业。深入实施“雄鹰”行动，继续加强仪器仪表、食品加工、现代建筑、金融机具等行业的领军型企业培育，积极保障纺织服装、塑料制品等行业优势企业建设用地，扶持开展兼并重组，培育形成一批具有较强市场竞争力的一流企业。加强“专精特新”冠军企业培育，选择性培育一批主业突出、成长性好、专注于细分市场的专业化“小巨人”企业，打造一批行业隐形冠军或单打冠军。大力推进“凤凰行动”，支持优质民营企业在境内外上市、挂牌，支持企业或财团参与资本市场并购重组。更大力度实施“瞪羚”计划，着力培育一批具有高成长、裂变发展潜力的创新领军型企业。</w:t>
      </w:r>
    </w:p>
    <w:p w14:paraId="00ED717C">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精准培育创新型市场主体。根据苍南实际情况，制定实施包括农业、工业、建筑业、服务业等三次产业在内的骨干企业培养库，特别是事关苍南支柱产业培养的海洋渔业、农副产品流通、休闲旅游、商业连锁经营、现代物流、现代建筑、文化创意等领域，从要素资源配置、企业家培训等方面给予新的支持。同时，注重服务型制造企业、平台型企业、新型农业经营主体等创新型市场主体的培育，精选时尚轻工、智能装备等综合实力较强、创新能力领先的企业进行服务型制造企业培育试点，支持商品市场开发商、双创平台运营商、旅游地产运营商、现代农业园区开发商等平台型企业做大做强，精选农民专业合作社和现代农业精品园、畜禽养殖场、海水养殖基地等建设运营商进行重点培育，全面推动苍南各行业骨干企业和创新型企业成长。</w:t>
      </w:r>
    </w:p>
    <w:p w14:paraId="33D5D56A">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健全大中小企业融通机制。支持以供应链、创新链、资金链为核心产业链共同体建设，构建大中小企业协同发展新格局。引导产业链完善的“块状经济”向供应链稳定的“产业共同体”提升，支持龙头企业开展产业链上下游企业“以大带小、整零协作”。引导生产协作为主的“块状经济”向创新型产业集群提升，引导时尚轻工行业建立由创新型领军企业和新型研发机构牵头，联合县外优势企业和科研机构，整合县内相关企业、协会、研究院所等企业和创新资源，产学研合作，大中小企业协作的全产业链创新发展战略联盟。</w:t>
      </w:r>
    </w:p>
    <w:p w14:paraId="4767474A">
      <w:pPr>
        <w:pStyle w:val="3"/>
        <w:keepNext w:val="0"/>
        <w:keepLines w:val="0"/>
        <w:widowControl/>
        <w:suppressLineNumbers w:val="0"/>
        <w:ind w:left="0" w:firstLine="420"/>
        <w:jc w:val="left"/>
        <w:rPr>
          <w:rFonts w:hint="default" w:ascii="Times New Roman" w:hAnsi="Times New Roman" w:cs="Times New Roman"/>
          <w:sz w:val="36"/>
          <w:szCs w:val="36"/>
        </w:rPr>
      </w:pPr>
      <w:r>
        <w:rPr>
          <w:rFonts w:hint="default" w:ascii="Times New Roman" w:hAnsi="Times New Roman" w:cs="Times New Roman"/>
          <w:i w:val="0"/>
          <w:iCs w:val="0"/>
          <w:caps w:val="0"/>
          <w:color w:val="000000"/>
          <w:spacing w:val="0"/>
          <w:sz w:val="36"/>
          <w:szCs w:val="36"/>
        </w:rPr>
        <w:t>（五）实施质量品牌提升行动</w:t>
      </w:r>
    </w:p>
    <w:p w14:paraId="56CB0CF2">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按照“市场导向、政府推动、分类实施、统筹推进”原则，全面加强苍南农业、工业、服务业质量提升和品牌建设，不断提升产品和服务质量水平，加快培育一批具有竞争力的企业、产品、产业品牌。</w:t>
      </w:r>
    </w:p>
    <w:p w14:paraId="5E55B8EA">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强化先进标准引领。按照“需求导向、对比提升、政府引导、企业主体”的基本原则，以创建国家级针织品电子商务质量提升示范区为契机，深入开展制造业对标达标提升行动和“标准化+”领航行动，示范带动箱包、塑料制品、仪器仪表等优势产业及装备制造产业，对标先进标准，培育一批质量标杆企业，普遍提升制造业标准化生产率。支持企业主导制（修）订国家标准、行业标准和浙江“品字标”标准，组建产业技术标准创新联盟。积极运用标准手段提升公共服务水平，在民宿、旅游客车、养老、物业管理、民政服务、体育健身、小微企业园等领域，稳步推进服务业标准化建设。支持优势特色农业采取“合作社（龙头企业）+基地+农户+标准”模式，扶持建立一批农业标准化示范区、渔业标准化养殖基地、畜禽养殖标准化示范场。</w:t>
      </w:r>
    </w:p>
    <w:p w14:paraId="4E84A457">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促进产品质量提升。深入开展品质质量提升工程，全面加强质量管理，树立一批质量标杆，争创中国质量奖、省政府质量奖。参照设立苍南县县长质量奖评审管理办法，奖励苍南各行业质量领先企业。支持建设检验检测认证、售后服务和服务质量监测等公共服务平台，每个行业选择一批企业推广先进质量管理方法，加强企业全生命周期质量管理。建立健全产品质量追溯管理体系，加强质量安全监管，提高质量“黑名单”制度威慑力。深入开展服务业质量提升专项行动，鼓励企业作出优质服务承诺，推动服务质量信息公开，探索建立以“双随机、一公开”监管为基本手段、以重点监管为补充、以信用监管为基础的新型服务质量监管机制，优化公共服务质量监测结果运用。</w:t>
      </w:r>
    </w:p>
    <w:p w14:paraId="7D857BF2">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加强品牌建设管理。加强现代农业品牌建设，加强“苍南一品”公用品牌管理和产品包装、宣传营销工作，线上线下同步发展扩大品牌影响力；支持龙头企业延伸链条、培育品牌，支持无公害农产品、绿色食品、有机农产品和地理标志的农产品等优质农产品品牌发展。打造先进制造业品牌，扶持龙头企业联合行业协会打造苍南台挂历礼品、箱包、内衣等“金名片”区域品牌，采用“品牌俱乐部”“品牌连锁”等模式，开展与中小微企业互惠互利的品牌合作共享，加大品牌侵权监督、查处力度，完善品牌保护体系，提升品牌影响力和附加值；建立“品字标”品牌重点培育清单，引导企业参与“品字标浙江制造”品牌建设，2025年“品字标”企业达到10家。以商品市场、电商、民宿、餐饮、养老等为主攻方向，全面提升服务业质量标准水平、行业自律能力和质量诚信意识，培育一批特色鲜明的服务业品牌。</w:t>
      </w:r>
    </w:p>
    <w:p w14:paraId="3AEA1130">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建立质量诚信共治机制。探索建立工业、农业、商业、物流、旅游等协会商会参与行业治理的路径，结合政府经济调调节、市场监管、公共服务等职能发挥，建立健全行业自律机制，引导形成基于质量诚信的“优胜劣汰”竞争机制，助推质量强县建设。</w:t>
      </w:r>
    </w:p>
    <w:p w14:paraId="0F33270F">
      <w:pPr>
        <w:pStyle w:val="3"/>
        <w:keepNext w:val="0"/>
        <w:keepLines w:val="0"/>
        <w:widowControl/>
        <w:suppressLineNumbers w:val="0"/>
        <w:ind w:left="0" w:firstLine="420"/>
        <w:jc w:val="left"/>
        <w:rPr>
          <w:rFonts w:hint="default" w:ascii="Times New Roman" w:hAnsi="Times New Roman" w:cs="Times New Roman"/>
          <w:sz w:val="36"/>
          <w:szCs w:val="36"/>
        </w:rPr>
      </w:pPr>
      <w:r>
        <w:rPr>
          <w:rFonts w:hint="default" w:ascii="Times New Roman" w:hAnsi="Times New Roman" w:cs="Times New Roman"/>
          <w:i w:val="0"/>
          <w:iCs w:val="0"/>
          <w:caps w:val="0"/>
          <w:color w:val="000000"/>
          <w:spacing w:val="0"/>
          <w:sz w:val="36"/>
          <w:szCs w:val="36"/>
        </w:rPr>
        <w:t>（六）实施绿色发展清洁行动</w:t>
      </w:r>
    </w:p>
    <w:p w14:paraId="38C33693">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深入发展农业绿色生产。进一步完善化肥农药行业生产监管及产品追溯系统，健全农资经营主体、农资产品准入制度，培育一批放心农资经营示范店，实现农资质量安全全程可追溯。大力推行高效生态循环的种养模式，加大农林废弃物综合利用支持力度，推动规模化大型沼气健康发展。深入推进化肥农药零增长行动，选择五凤茶叶、马站设施农业开展有机肥替代化肥试点，探索“菜（茶）—沼—畜”、“秸秆生物反应堆”等有机肥替代化肥模式，促进农业节本增效。采加强农用地膜的全过程监督管理，推广可降解地膜。加强养殖海区规范化管理，适当降低沿浦湾、大渔湾等近岸海域养殖密度，推广玻璃钢深水插杆养殖技术促进养殖海域向深海区拓展，引导发展工厂化循环水养殖、深水网箱、生态牧场等健康养殖方式，建立规范化的毛竹堆放场并建立废旧毛竹定点无害化清理基地，促进水厂健康养殖。</w:t>
      </w:r>
    </w:p>
    <w:p w14:paraId="041A1B39">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全面推进绿色制造工程。继续推进工业集聚发展，加速形成绿色工业园区（小微企业园）为平台，以企业为主体，标准为引领，绿色产品、绿色工厂、绿色供应链为重点的绿色制造体系。支持纺织服装、食品加工、箱包制造、文具礼品等产业依托专业型工业园区（小微企业园），统筹构建企业、园区、行业间链接共生、原料互供、资源共享的绿色产业园，支持苍南工业园区建设省级美丽园区，提高资源循环利用水平，适当超前建设必要的环保设施。继续加大强制性清洁生产审核力度，限期淘汰造成环境污染较为严重的落后生产技术、工艺、设备和产品，加快实现落后产能退出。以源头削减污染物产生为切入点，支持有基础、有条件的企业加大技术改造力度，革新传统生产工艺装备，积极采用先进适用的清洁生产工艺和装备，力争实现绿色产品占比的显著提升和主要污染物排放强度、能耗强度的稳步下降。</w:t>
      </w:r>
    </w:p>
    <w:p w14:paraId="1E044BB9">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探索推进服务业绿色发展。推进物流领域全过程绿色化、低碳化发展，支持物流园区建立智慧物流系统，支持物流企业开展智能化改造，提高物流自动化、数字化、智能化水平；支持装备制造企业充分考虑全生命周期物流跟踪管理，推动产品包装和物流器具绿色化、减量化、循环化。支持大型商业网点、商务楼宇、大型公共设施等开展低碳节能改造，引导相关企业提供绿色优质产品和服务。壮大绿色低碳第三方服务业，培育壮大节能环保、生态治理、环境评估等环境服务公司，增强绿色生产服务能力。支持金融保险机构积极开发绿色信贷、绿色债券、绿色基金、绿色保险等产品，激励更多社会资本投入到绿色产业，壮大绿色金融产业。</w:t>
      </w:r>
    </w:p>
    <w:p w14:paraId="67F18FFD">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培育壮大绿色循环产业。健全固体废弃物收集和回收利用体系，规范发展再生塑料、再生纤维等资源再生利用产业，扶持建设专业处理工业固废、城市污泥、建筑垃圾等废弃物的资源循环利用产业园。培育森林康养产业，坚持林旅融合、医养并重，推出一批以特色医疗、疗养康复、森林康养等为主题的康养旅游产品，建设森林康养综合体。</w:t>
      </w:r>
    </w:p>
    <w:p w14:paraId="7CBF9598">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提升安全生产水平。加强应急安全管理，建立安全生产应急联动机制。加强安全隐患排查，开展安全生产专项整治。推动企业开展安全生产技术（装备）改造，加强安全生产不达标的工艺、技术和装备淘汰力度。培育安全生产服务机构，提高安全咨询、安全教育培训、安全评价、安全检测检验、职业卫生等第三方社会化服务供给能力。</w:t>
      </w:r>
    </w:p>
    <w:p w14:paraId="14E04BEB">
      <w:pPr>
        <w:pStyle w:val="3"/>
        <w:keepNext w:val="0"/>
        <w:keepLines w:val="0"/>
        <w:widowControl/>
        <w:suppressLineNumbers w:val="0"/>
        <w:ind w:left="0" w:firstLine="420"/>
        <w:jc w:val="left"/>
        <w:rPr>
          <w:rFonts w:hint="default" w:ascii="Times New Roman" w:hAnsi="Times New Roman" w:cs="Times New Roman"/>
          <w:sz w:val="36"/>
          <w:szCs w:val="36"/>
        </w:rPr>
      </w:pPr>
      <w:r>
        <w:rPr>
          <w:rFonts w:hint="default" w:ascii="Times New Roman" w:hAnsi="Times New Roman" w:cs="Times New Roman"/>
          <w:i w:val="0"/>
          <w:iCs w:val="0"/>
          <w:caps w:val="0"/>
          <w:color w:val="000000"/>
          <w:spacing w:val="0"/>
          <w:sz w:val="36"/>
          <w:szCs w:val="36"/>
        </w:rPr>
        <w:t>（七）实施人才服务促进行动</w:t>
      </w:r>
    </w:p>
    <w:p w14:paraId="0E094E48">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按照“突出高端、亟须优先、梯次配置”的人才培养理念，加快建设支撑苍南现代产业体系构建和高质量发展需要的梯次人才队伍，打造省际“人才高地”，加快建设“经济强县”。</w:t>
      </w:r>
    </w:p>
    <w:p w14:paraId="7685D86C">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加强新时代企业家队伍建设。多层次开展新时代企业家队伍建设。针对规上工业企业、限上服务企业和农业龙头企业，深入实施苍南新生代企业家“青蓝接力”培养行动、政治和事业“双传承”计划，拓展提升企业家和企业高层次管理人才全球视野、战略思维和创新能力，形成一支拥有十名骨干人才、百名后备人才的创新型苍商队伍。支持县委党校联合知名高校、培训机构建立苍商培训基地，组织开展宏观经济形势、行业发展趋势、现代企业管理、数字化改造、财务税务、电子商务、质量管理、劳动关系、现代农业等专题培训和学习考察活动，并积极开展争创企业专题示范活动，逐步提高全县中小微企业管理能力。积极发挥苍南商会、协会组织作用，积极参与长三角和省、市政府举办的创业大赛、人才交流和项目合作活动等，组织县内企业开展创业创新大赛和专项交流活动，支持科研人员兼职创新、在职或离岗创办企业，推动更多创新人才带专利、项目、团队创业。完善“亩均论英雄”，把人才密度、创新强度作为重要评价指标。</w:t>
      </w:r>
    </w:p>
    <w:p w14:paraId="2F0BF123">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精准引进高层次人才和团队。抓住全球人才流动呈现新格局和国内人才柔性利用机制大创新的机遇，针对性引进和利用适应苍南发展需要的高层次人才和创新型队伍。支持行业领军型头部企业、省级高新技术企业、高能级创新平台实施“全球精英引进计划”，大力引进和柔性利用海内外高层次人才、领军型团队和人才。鼓励行业领军型头部企业布局海外“人才飞地”和上海、杭州科技孵化器、研发机构，搭建高层次人才柔性利用平台。定向招引台湾生物医药、医疗康养、精密仪器、新材料等领域的高层次人才和创新团队。发挥世界青年科学家峰会作用，精准集聚一批高层次青年人才，利用“高层次人才特殊支持计划”，支持更多青年人才成为领军人才。</w:t>
      </w:r>
    </w:p>
    <w:p w14:paraId="247354CB">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注重培养专业型技术型人才。健全高技能人才政府补贴制度，推动实施“金蓝领”职业技能提升行动，努力扩大高技能人才队伍，力争新增各类高技能人才5000人。推广“双元制”职业教育模式，鼓励龙头企业、协会商业联合县职业中专、苍南二职等学校实施“双高计划”，引入国内知名的高等院校和高职教育机构，合作建设产业学院、技师学院，并建立健全校企联合招生、联合培养、一体化育人的长效机制，大规模开展高水平的职业技能培训，促进本地各类技能型人才培养。注重名家大师技艺传承，遴选培育一批优秀工匠，落实绝技绝活代际传承。以客运、物流、旅游、文化、卫生、家政等为主要内容，针对性开展现代服务业技能人才培训，提高标准化服务水平和服务质量。面向种养大户、家庭农场主、农民合作社骨干、农业社会化服务人员和返乡涉农创业者，以提高生产经营能力和专业技能为目标，开展分层分类培训，培育一批新型职业农民和农业技术人才。</w:t>
      </w:r>
    </w:p>
    <w:p w14:paraId="610EF79D">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进一步提升劳动力保障程度。全面放宽落户限制，以常住人口为依据，强化规划和政策引导，优化人力资源服务和创新创业环境，积极提升公共服务保障水平，进一步增强苍南对外来人口的吸引力。</w:t>
      </w:r>
    </w:p>
    <w:p w14:paraId="718200DE">
      <w:pPr>
        <w:pStyle w:val="3"/>
        <w:keepNext w:val="0"/>
        <w:keepLines w:val="0"/>
        <w:widowControl/>
        <w:suppressLineNumbers w:val="0"/>
        <w:ind w:left="0" w:firstLine="420"/>
        <w:jc w:val="left"/>
        <w:rPr>
          <w:rFonts w:hint="default" w:ascii="Times New Roman" w:hAnsi="Times New Roman" w:cs="Times New Roman"/>
          <w:sz w:val="36"/>
          <w:szCs w:val="36"/>
        </w:rPr>
      </w:pPr>
      <w:r>
        <w:rPr>
          <w:rFonts w:hint="default" w:ascii="Times New Roman" w:hAnsi="Times New Roman" w:cs="Times New Roman"/>
          <w:i w:val="0"/>
          <w:iCs w:val="0"/>
          <w:caps w:val="0"/>
          <w:color w:val="000000"/>
          <w:spacing w:val="0"/>
          <w:sz w:val="36"/>
          <w:szCs w:val="36"/>
        </w:rPr>
        <w:t>（八）实施精准招商引资行动</w:t>
      </w:r>
    </w:p>
    <w:p w14:paraId="655AAA37">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包装策划重大产业项目。综合省重大产业项目评选要求和苍南县现代产业体系构建导向，以先进制造、战略新兴、文化旅游、现代物流、农旅融合等行业为重点，加大省重大产业项目和省市县长工程包装策划工作，力争年均有2-3个重大产业项目列入省级名单。成立由县政府主要领导为组长的重大产业项目协调推进工作领导小组，由县发改局牵头、主要部门参与的协调推进办公室，加强重大产业项目组织领导。完善由县发改局牵头、行业主管部门分工负责的重大产业项目储备库，由县政府重大项目调度会议统一安排重大项目前期工作。建立“围绕一个重大产业项目，安排一位县级联系领导，落实一个牵头责任单位，成立一个项目工作专班，制定一套项目推进工作方案”的“五个一”工作机制。加强督导落实，实现项目落地施工“高效率”。</w:t>
      </w:r>
    </w:p>
    <w:p w14:paraId="4FF3A1A4">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利用产业地图实现精准招商。按照县级、行业、平台（区域、乡镇）三个层面编制实施苍南县精准招商引资地图，整合形成全县产业招商地图，并由相关部门、乡镇、产业平台进行深化落实。县级层面主要面向重大平台、重大产业（战略新兴）、重大项目和重点区域领域，以招引省市级重大产业项目为目标，由发改局牵头编制县级招商地图。农业、经信、文旅、商务等经济主管部门，精选优选重点产业的关键产业环节和核心技术环节、新产品新技术，负责管辖行业和领域的招商地图编制。苍南湾168生态海岸带、苍南经济开发区等重点区域和平台，围绕主导产业链编制所辖区域的招商引资地图。</w:t>
      </w:r>
    </w:p>
    <w:p w14:paraId="52AE5CF0">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完善招商引资机制和政策。健全重大产业项目组织领导机制，完善重大产业项目库和重大招商项目联合预审机制，强化定向招商、以商招商、产业基金招商、产业链招商等招商方式创新，优化招商赢商环境和招商引资政策，配优建强招商队伍，包括招商引资方式、机制、政策创新，以及落地项目顺利推进等实现招商引资工作取得新进展。</w:t>
      </w:r>
    </w:p>
    <w:p w14:paraId="44F31B86">
      <w:pPr>
        <w:pStyle w:val="3"/>
        <w:keepNext w:val="0"/>
        <w:keepLines w:val="0"/>
        <w:widowControl/>
        <w:suppressLineNumbers w:val="0"/>
        <w:ind w:left="0" w:firstLine="420"/>
        <w:jc w:val="left"/>
        <w:rPr>
          <w:rFonts w:hint="default" w:ascii="Times New Roman" w:hAnsi="Times New Roman" w:cs="Times New Roman"/>
          <w:sz w:val="36"/>
          <w:szCs w:val="36"/>
        </w:rPr>
      </w:pPr>
      <w:r>
        <w:rPr>
          <w:rFonts w:hint="default" w:ascii="Times New Roman" w:hAnsi="Times New Roman" w:cs="Times New Roman"/>
          <w:i w:val="0"/>
          <w:iCs w:val="0"/>
          <w:caps w:val="0"/>
          <w:color w:val="000000"/>
          <w:spacing w:val="0"/>
          <w:sz w:val="36"/>
          <w:szCs w:val="36"/>
        </w:rPr>
        <w:t>（九）实施开放协同发展行动</w:t>
      </w:r>
    </w:p>
    <w:p w14:paraId="312F3A28">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深化省际产业合作。按照苍南、龙港、平阳协同构筑温州大都市南部中心的构想，积极推动区域产业发展与布局优化，加速形成规划共绘、平台共建、产业共融、要素共享、生态共保为基础的区域产业共同体。围绕浙西南时尚产业带副中心、长三角山海旅游胜地、浙闽省际综合交通枢纽等“共同目标”优化生产力布局，协同龙港、平阳三县市优化开发区（高新技术产业园区）布局，协同开发深水港和布局物流园区、专业市场，协同制定产业共融、要素共享、生态共保的产业政策，实现区域产业精准合作。推动省市落实龙港、苍南两地协同发展政策，协同引进战略性新兴产业和重大产业项目，协同完善传统优势产业链，限制低水平重复竞争。围绕重点产业链、供应链和创新链，编制一批具有全局性、战略性、前瞻性的项目清单。高水平编制浙南闽北合作发展苍南先行区建设方案，以山海旅游、现代农业、产业承接转移为重点，协同建设黄金海岸带、专业市场群、山海旅游产业带、承接产业转移示范带等浙闽省际合作示范平台，探索创新省际资源联合开发、产业协同布局、基础设施联通的利益连接机制。</w:t>
      </w:r>
    </w:p>
    <w:p w14:paraId="7970835C">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融入长三角一体化。“扬生态之长、避距离之短”，以产业链融入为重点，开辟苍南融入长三角一体化发展新局面。积极参与长三角“世界知名旅游目的”共建，引入长三角知名的旅游开发运营商，高水平开发矾山矿洞、碗窑古村、蒲状所城、金乡卫城等文旅资源，整合形成山海形象品牌突出、旅游业态丰富完整、服务品质优越的旅游目的地体系，成为华东地区知名的山海沙滩旅游目的地。进一步提升浙闽省际专业市场群的竞争优势，打造集生鲜电子商务、鲜食加工包装、冷链仓储物流、新零售运营于一体的综合性贸易服务平台，成为长三角地区综合生鲜食品的综合服务商。面向长三角地区对优质生鲜农产品的需求，针对性加强“苍农一品”品牌推广和优势农产品生产。引导苍南优势产业融入长三角万亿级产业集群体系，积极承接发达地区相关产业转移，高效搭建“创新飞地”，柔性利用上海、杭州等地先进要素资源，成为长三角海洋科技、信息技术、新材料、新能源等高新技术成果转化基地。积极招引教育培训、文化体育、医疗康养等公共服务优质企业，持续增强苍南县高品质服务业在温州南部和浙闽省际区域的中心地位。进一步发挥苍南高铁站的优势，力争成为联系和沟通长三角地区的区域性商务活动中心和生产性服务企业集聚地。</w:t>
      </w:r>
    </w:p>
    <w:p w14:paraId="7EB988C8">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继续扩大对外开放。瞄准十大重点产业现代化发展，针对性开展国际招商，招引一批新材料新产品高端项目，吸收一批新技术新工艺新装备，加快进口替代步伐和外贸高质量发展。支持企业开展以高端技术、高端人才和高端品牌为重点的跨境并购，成为苍南产业转型升级的重要动力。支持纺织服装、塑料制品、印刷包装等行业企业“抱团出海”，重点依托“一带一路”沿线的境外工业园进行集中布局，针对性加强外汇兑换、融资服务、信用担保等领域的保障服务，推动企业高质量“走出去”。积极融入浙江“网上丝绸之路”、温州世界华商综合发展试验区建设，借鉴浙江自贸区、上海自贸区等投资管理、贸易便利化、金融创新与开放、综合监管等领域的制度创新成果，深化浙台（苍南）经贸合作区建设，积极推动苍南优质农产品和制成品入驻知名跨境电商平台，高标准实现苍南湾168生态海岸带和浙闽省际专业市场群的国际化、品质化发展，继续完善“海外仓”等贸易支点布局，主动融入国际国内“双循环”新发展格局。</w:t>
      </w:r>
    </w:p>
    <w:p w14:paraId="6E8BDC26">
      <w:pPr>
        <w:pStyle w:val="3"/>
        <w:keepNext w:val="0"/>
        <w:keepLines w:val="0"/>
        <w:widowControl/>
        <w:suppressLineNumbers w:val="0"/>
        <w:ind w:left="0" w:firstLine="420"/>
        <w:jc w:val="left"/>
        <w:rPr>
          <w:rFonts w:hint="default" w:ascii="Times New Roman" w:hAnsi="Times New Roman" w:cs="Times New Roman"/>
          <w:sz w:val="36"/>
          <w:szCs w:val="36"/>
        </w:rPr>
      </w:pPr>
      <w:r>
        <w:rPr>
          <w:rFonts w:hint="default" w:ascii="Times New Roman" w:hAnsi="Times New Roman" w:cs="Times New Roman"/>
          <w:i w:val="0"/>
          <w:iCs w:val="0"/>
          <w:caps w:val="0"/>
          <w:color w:val="000000"/>
          <w:spacing w:val="0"/>
          <w:sz w:val="36"/>
          <w:szCs w:val="36"/>
        </w:rPr>
        <w:t>（十）实施产业平台建设行动</w:t>
      </w:r>
    </w:p>
    <w:p w14:paraId="2EDA6E8D">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高水平建设融合型重点平台。按照主导产业（核心企业）培育、产业集群发展、产业平台集聚分层次推进的理念，高水平建设产业之间融合、产城（镇村）融合的融合型产业平台。重点产业平台应遵循统一规划、统一招商、统一管理的开发建设理念，建立由分管副县长兼主任的平台（园区）管委会，以及分管部门牵头、相关部门参与的协调推进办公室，加强产业平台开发建设组织领导。衔接国土空间规划，完善平台规划体系，统筹利用低效用地盘活和新增用地空间，统筹布局生产、生活、生态三大空间，确保主导产业发展和产业链完善所需要的建设用地总量，实现各类用地结构的总体协调，实现产业平台与周边地区的功能衔接。坚持建管并重，量质并举，推动园区社区化、园内配套生活化、企业管理规范化发展，加速打造主导产业清晰、产业链条完整、配套服务完备、生态环境优良的“复合型”新型平台。</w:t>
      </w:r>
    </w:p>
    <w:p w14:paraId="2BFB1611">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分层分类完善产业平台布局。根据苍南实际情况，分层分类布局开放平台、科创平台、工业平台、服务业平台、农业平台等各类功能性平台。开放平台重点打造具有跨境贸易特征的电子商务园，开发以大宗物资储运和对台贸易为主的霞关港区。科技服务重点建设塑料制品产业创新服务综合体、纺织服装产业创新服务综合体、温大苍南研究院、浙工大苍南技术转移中心等。工业重点支持苍南经济技术开发区建设台商小镇、绿能小镇、科技企业孵化器、高新技术产业园区、矿山井巷特色产业园、青年创业园等“园中园”，支持建设金乡、钱库、宜山等特色小镇，以及沪山、桥墩、马站、赤溪等小微园，争取成为优质企业的成长平台。服务业重点建设物流、文化、旅游、健康等产业平台，主要包括海西物流园、宜山电商物流园、江南物流中心、苍南-龙湾山海协作生态旅游文化产业园和文化创意园、康养小镇、旅游风情小镇等。农业重点建设田园综合体、海洋生态牧场、现代农业园区、冷链物流园区、农村电商村和乡村振兴示范带等。</w:t>
      </w:r>
    </w:p>
    <w:p w14:paraId="778789F5">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全面引导产业项目集中布局。整合交通、水利、电力、通信、农业、产业、社会、扶贫等各领域资源，优先安排产业平台特别是重点产业平台的基础设施建设，合力提高平台交通通达能力、市政设施运营维护水平和基本公共服务保障能力，全面提高平台基础设施建设运营水平和资源环境承载能力。建立健全资源要素集中配置机制，优先保障平台特别是重点平台的建设用地、财政资金、银行融资等资源要素配置。统筹开展重大项目前期谋划和招商引资工作，优先支持重点平台开展项目谋划和企业申报等各项工作，强力引导招商引资项目向产业平台倾斜，引导重大产业项目向重点产业平台倾斜。</w:t>
      </w:r>
    </w:p>
    <w:p w14:paraId="17D74C3E">
      <w:pPr>
        <w:pStyle w:val="2"/>
        <w:keepNext w:val="0"/>
        <w:keepLines w:val="0"/>
        <w:widowControl/>
        <w:suppressLineNumbers w:val="0"/>
        <w:ind w:left="0" w:firstLine="420"/>
        <w:jc w:val="left"/>
        <w:rPr>
          <w:rFonts w:hint="default" w:ascii="Times New Roman" w:hAnsi="Times New Roman" w:cs="Times New Roman"/>
          <w:sz w:val="43"/>
          <w:szCs w:val="43"/>
        </w:rPr>
      </w:pPr>
      <w:r>
        <w:rPr>
          <w:rFonts w:hint="default" w:ascii="Times New Roman" w:hAnsi="Times New Roman" w:cs="Times New Roman"/>
          <w:i w:val="0"/>
          <w:iCs w:val="0"/>
          <w:caps w:val="0"/>
          <w:color w:val="000000"/>
          <w:spacing w:val="0"/>
          <w:sz w:val="43"/>
          <w:szCs w:val="43"/>
        </w:rPr>
        <w:t>六、保障措施</w:t>
      </w:r>
    </w:p>
    <w:p w14:paraId="58148F2E">
      <w:pPr>
        <w:pStyle w:val="3"/>
        <w:keepNext w:val="0"/>
        <w:keepLines w:val="0"/>
        <w:widowControl/>
        <w:suppressLineNumbers w:val="0"/>
        <w:ind w:left="0" w:firstLine="420"/>
        <w:jc w:val="left"/>
        <w:rPr>
          <w:rFonts w:hint="default" w:ascii="Times New Roman" w:hAnsi="Times New Roman" w:cs="Times New Roman"/>
          <w:sz w:val="36"/>
          <w:szCs w:val="36"/>
        </w:rPr>
      </w:pPr>
      <w:r>
        <w:rPr>
          <w:rFonts w:hint="default" w:ascii="Times New Roman" w:hAnsi="Times New Roman" w:cs="Times New Roman"/>
          <w:i w:val="0"/>
          <w:iCs w:val="0"/>
          <w:caps w:val="0"/>
          <w:color w:val="000000"/>
          <w:spacing w:val="0"/>
          <w:sz w:val="36"/>
          <w:szCs w:val="36"/>
        </w:rPr>
        <w:t>（一）加强规划衔接</w:t>
      </w:r>
    </w:p>
    <w:p w14:paraId="0D2ECB79">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构建以《纲要》为统领，以本规划为协调，空间规划为基础，以农业、工业、旅游、商贸等行业专项规划为支撑，产业平台和人才、招商、国土、交通、水利、环保等规划为支撑，定位准确、边界清晰、功能互补、统一衔接的全县产业规划体系。国土空间规划要为产业规划体系确定的重大战略任务落地实施提供空间保障，行业性专项规划要细化落实本规划确定的特定领域重点任务，平台规划要落实本规划和行业性专项规划确定的产业发展目标和任务、项目。要素规划、招商引资等规划要加强与产业规划衔接，确保产业发展战略有效实施。交通、水利等基础设施领域规划和环境保护规划要协同产业平台加强相关设施建设，进一步提升改善产业平台基础设施支撑。</w:t>
      </w:r>
    </w:p>
    <w:p w14:paraId="28FB52E7">
      <w:pPr>
        <w:pStyle w:val="3"/>
        <w:keepNext w:val="0"/>
        <w:keepLines w:val="0"/>
        <w:widowControl/>
        <w:suppressLineNumbers w:val="0"/>
        <w:ind w:left="0" w:firstLine="420"/>
        <w:jc w:val="left"/>
        <w:rPr>
          <w:rFonts w:hint="default" w:ascii="Times New Roman" w:hAnsi="Times New Roman" w:cs="Times New Roman"/>
          <w:sz w:val="36"/>
          <w:szCs w:val="36"/>
        </w:rPr>
      </w:pPr>
      <w:r>
        <w:rPr>
          <w:rFonts w:hint="default" w:ascii="Times New Roman" w:hAnsi="Times New Roman" w:cs="Times New Roman"/>
          <w:i w:val="0"/>
          <w:iCs w:val="0"/>
          <w:caps w:val="0"/>
          <w:color w:val="000000"/>
          <w:spacing w:val="0"/>
          <w:sz w:val="36"/>
          <w:szCs w:val="36"/>
        </w:rPr>
        <w:t>（二）优化产业政策</w:t>
      </w:r>
    </w:p>
    <w:p w14:paraId="296BD43C">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根据“十四五”产业规划进一步梳理苍南县产业政策，清理和废除“不吻合行政区划、不顺应发展趋势、不符合产业规律、不适应现实需要、不具备兑现条件、不明确兑现流程”的“六不”产业政策，按照“一个产业一个政策”的要求，制定出台十大产业政策，统一明确对相关领域企业的落户奖励、用地保障、“上规”奖励、达产奖励、中介招商奖励，成为苍南县产业政策的“四梁八柱”。根据县产业政策，推动产业平台制定出台入园门槛、招商引资等政策，推动产业平台向主导产业清晰的集群化发展局面转型。</w:t>
      </w:r>
    </w:p>
    <w:p w14:paraId="499DF0D3">
      <w:pPr>
        <w:pStyle w:val="3"/>
        <w:keepNext w:val="0"/>
        <w:keepLines w:val="0"/>
        <w:widowControl/>
        <w:suppressLineNumbers w:val="0"/>
        <w:ind w:left="0" w:firstLine="420"/>
        <w:jc w:val="left"/>
        <w:rPr>
          <w:rFonts w:hint="default" w:ascii="Times New Roman" w:hAnsi="Times New Roman" w:cs="Times New Roman"/>
          <w:sz w:val="36"/>
          <w:szCs w:val="36"/>
        </w:rPr>
      </w:pPr>
      <w:r>
        <w:rPr>
          <w:rFonts w:hint="default" w:ascii="Times New Roman" w:hAnsi="Times New Roman" w:cs="Times New Roman"/>
          <w:i w:val="0"/>
          <w:iCs w:val="0"/>
          <w:caps w:val="0"/>
          <w:color w:val="000000"/>
          <w:spacing w:val="0"/>
          <w:sz w:val="36"/>
          <w:szCs w:val="36"/>
        </w:rPr>
        <w:t>（三）加强要素保障</w:t>
      </w:r>
    </w:p>
    <w:p w14:paraId="7240025D">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加强用地保障。争取生态海岸带、加快发展地区等政策倾斜，确保苍南经济开发区等重点平台纳入城镇开发边界，适当扩大赤溪、马站、霞关等沿海城镇的建设用地空间。探索划定工业用地保护线，力争全县工业用地占城乡建设用地比例不低于18%，苍南经济开发区工业用地占比不低于35%。统筹用地指标分配，合理保障农业配套、山海旅游等产业用地，逐步提高产业用地占新增建设用地比重。深化“优地优用”制度改革，健全产业用地腾挪置换利益平衡机制和新型产业用地政策体系，探索开展工业土地二级市场交易、农村集体建设用地改革、海域（海岛）资源市场化配置改革等试点，争取更多项目用地空间。完善“亩产效益”综合评价机制，推动“亩均论英雄”改革与“标准地”改革有机衔接。深入推进“亩产效益”综合评价结果应用，加快处置“用而未尽”“建而未投”“投而未达”工业项目，引导低效工业项目内涵式挖潜、集约化利用、规范化流转，到2025年，亩均税收5万元以下的低效企业全部出清，规上工业企业亩均税收、亩均增加值分别达到22万元/亩、120万元/亩。</w:t>
      </w:r>
    </w:p>
    <w:p w14:paraId="0476B6A1">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加强资金保障。加大政府财政投入，整合财政专项资金，完善资金支持方式，优先支持重点产业、重点平台、重点项目、重点企业。支持重点产业平台设立开发投资公司，授权区域范围内基础设施建设、土地开发和国有资产运营等权限，通过财政资金划拨、专项债券发行、战略投资机构引进等途径，增强公司资本实力、开发建设能力和招商运营水平。探索设立苍南县产业发展基金，争取省市专项资金支持，综合用于龙头企业培育、科技创新投入、重大技术改造、重大产业项目引入等，并引入市场化运作机制，提高基金运作效率。全面推进“融资畅通”工程，用好用足温州财政支持深化民营和小微企业金融服务综合改革试点红利，推进民企融资服务平台建设，完善政府性融资担保机构运行机制，更好支持民营和小微企业融资。引导金融机构创新贷款方式，完善和健全中小企业信用担保体系、贷款风险补偿机制，积极推进科技信贷、创业投资、科技保险、知识产权质押等金融产品创新。积极实施“凤凰行动”，推动企业股改，挖掘企业上市后备资源，争取一批企业上市，扩大上市融资和再融资规模。推进融资超市、转贷平台、金融发展，缓解中小企业贷款“难贵慢”问题。积极盘活国有企业资产，规范开展国有资产出租，重点支持文旅集团、水务集团、交运集团、县城建设开发投资公司、沿海投资开发公司等国有企业，通过股权市场和债券市场进行直接融资。</w:t>
      </w:r>
    </w:p>
    <w:p w14:paraId="49DB9B7C">
      <w:pPr>
        <w:pStyle w:val="3"/>
        <w:keepNext w:val="0"/>
        <w:keepLines w:val="0"/>
        <w:widowControl/>
        <w:suppressLineNumbers w:val="0"/>
        <w:ind w:left="0" w:firstLine="420"/>
        <w:jc w:val="left"/>
        <w:rPr>
          <w:rFonts w:hint="default" w:ascii="Times New Roman" w:hAnsi="Times New Roman" w:cs="Times New Roman"/>
          <w:sz w:val="36"/>
          <w:szCs w:val="36"/>
        </w:rPr>
      </w:pPr>
      <w:r>
        <w:rPr>
          <w:rFonts w:hint="default" w:ascii="Times New Roman" w:hAnsi="Times New Roman" w:cs="Times New Roman"/>
          <w:i w:val="0"/>
          <w:iCs w:val="0"/>
          <w:caps w:val="0"/>
          <w:color w:val="000000"/>
          <w:spacing w:val="0"/>
          <w:sz w:val="36"/>
          <w:szCs w:val="36"/>
        </w:rPr>
        <w:t>（四）加强水资源保障</w:t>
      </w:r>
    </w:p>
    <w:p w14:paraId="2A8171CB">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针对苍南人均水资源占有量为1500立方米，约为全国人均水资源量的70%，属于中度缺水地区。为加强水资源的优化配置与有效调控，提高水资源保障能力，一方面应重点推进珊溪引水工程，以引入大量外来水源，缓解本地水源不足的瓶颈；另一方面，应按照产业发展布局调整导向，加大山区农田水利设施建设，推进城乡供水一体化工程和重点片区、重点城镇供水工程建设，充分保障生产生活用水。</w:t>
      </w:r>
    </w:p>
    <w:p w14:paraId="24142D88">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1.保障规划供用水平衡。继续建设苍南县城珊溪引水工程，通水珊溪引水管道连接桥墩水库、吴家园水库供水管网，按照日供水能力15万立方米计算，年供水能力接近5500万立方米。抓住新增水源引入契机，统筹推进灵溪片区、江南垟片、南部山区片三大片区供水工程，并逐步实现一体化供水。灵溪片区保留县自来水公司第二水厂（设计供水能力为7万吨/日）和新城水厂（已建成一期，供水能力为6万立方米/日，规划二期规模扩建至12万吨/日），两个水厂水源均为桥墩水库引水工程（可供水量25万吨/日）。江南垟片规划建设东部水厂扩容提升项目（一期5万吨/日、二期5万吨/日、三期5万吨/日），逐步关闭平原区域小型水厂，由新建水厂统一集中供水，水源为吴家园水库及挺南水库（规模为10万吨/日），远期可将桥墩水库水源与吴家远水库联通，实现原水互备。顺应168生态海岸带建设要求，规划建设南部水厂扩容提升工程（规模为4万吨/日），满足马站、霞关、矾山、赤溪四地用水需求。同时，为加大农业和生态用水保障，建议将珊溪引水工程延伸至赤溪、马站等沿海乡镇作为南部水厂的水源，将铁场水库等原有水源调整为农业用水和备用水源；吴家园水库、挺南水库、桥墩水库等原有水源可适当增加生态和农业用水。</w:t>
      </w:r>
    </w:p>
    <w:p w14:paraId="7CC8DA1B">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2.保障规划污水处理能力。统筹建设三大片区污水集中处理工程。灵溪片区重点实施河滨污水处理厂扩容工程，新增污水处理能力3万吨/日，污水处理能力提升至12万吨/日。江南垟片重点建设江南再生水厂（总规模9万吨/日），近期建设一期工程，建设规模为6万吨/日，集中处理金钱宜望片区污水。马站片区重点实施马站污水处理厂扩容提标工程（总规模2万吨/日），近期建设一期工程，建设规模为1万吨/日，集中处理马站（含渔寮）、霞关、蒲城、沿浦及绿能小镇等区域的污水。其它乡镇的生活污水、农业污水及旅游服务设施污水主要采用分散处理方式，重点建设赤溪、龙沙、矾山等污水处理设施，确保污水处置达标后排放。根据污水处理分区，统筹推进污水管网等设施布设，不断提高污水收集处理率。</w:t>
      </w:r>
    </w:p>
    <w:p w14:paraId="3E257774">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3.强化水资源保障措施。着力建设与全县水资源承载能力相适应的利用体系，科学安排重点区域开发建设项目及规模，积极推动人口与经济活动向供水保障能力强的重点城镇、重点片区集中，确保各类需水合理性增长并能通过集中供水得到合理保障。规划实施涉及水域调整、涉河建设，严格遵循“占补平衡、同步实施”原则，确保满足水域各项功能要求。着力提高水资源保障的可靠性，实现取、供、用、耗、排水平衡。完善水生态安全体系，落实好区域水土保持措施，提高水资源集蓄和涵养能力。严格贯彻落实建设项目涉水审批承诺备案、负面清单等机制，加强事中事后监管。大力提倡节约用水、分质供水，支持污水再利用等绿色化举措，提高水资源利用效率。</w:t>
      </w:r>
    </w:p>
    <w:p w14:paraId="5A5CB290">
      <w:pPr>
        <w:pStyle w:val="3"/>
        <w:keepNext w:val="0"/>
        <w:keepLines w:val="0"/>
        <w:widowControl/>
        <w:suppressLineNumbers w:val="0"/>
        <w:ind w:left="0" w:firstLine="420"/>
        <w:jc w:val="left"/>
        <w:rPr>
          <w:rFonts w:hint="default" w:ascii="Times New Roman" w:hAnsi="Times New Roman" w:cs="Times New Roman"/>
          <w:sz w:val="36"/>
          <w:szCs w:val="36"/>
        </w:rPr>
      </w:pPr>
      <w:r>
        <w:rPr>
          <w:rFonts w:hint="default" w:ascii="Times New Roman" w:hAnsi="Times New Roman" w:cs="Times New Roman"/>
          <w:i w:val="0"/>
          <w:iCs w:val="0"/>
          <w:caps w:val="0"/>
          <w:color w:val="000000"/>
          <w:spacing w:val="0"/>
          <w:sz w:val="36"/>
          <w:szCs w:val="36"/>
        </w:rPr>
        <w:t>（五）推进重大项目</w:t>
      </w:r>
    </w:p>
    <w:p w14:paraId="5FE97CE3">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按照十大产业类型，实施百个重点项目，实现千亿投资计划，支撑和带动苍南产业发展。“十四五”拟实施的重点产业项目共176项，项目总投资1758.8亿元，计划投资1108.7亿元。同时，力争开工建设苍南县海洋主题乐园、月亮湾旅游综合体、矾山镇水尾矿工村、浙江三澳核电三期、苍南云计算数据中心、苍南商贸会展中心、中国矿山机械城、浙江印刷科技产业园等重点产业项目。</w:t>
      </w:r>
    </w:p>
    <w:p w14:paraId="22BD2D7F">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表6-1 苍南县“十四五”重点产业项目安排</w:t>
      </w:r>
    </w:p>
    <w:tbl>
      <w:tblPr>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65"/>
        <w:gridCol w:w="2595"/>
        <w:gridCol w:w="1260"/>
        <w:gridCol w:w="1320"/>
        <w:gridCol w:w="2400"/>
      </w:tblGrid>
      <w:tr w14:paraId="5F953F6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76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6E9DA7F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序号</w:t>
            </w:r>
          </w:p>
        </w:tc>
        <w:tc>
          <w:tcPr>
            <w:tcW w:w="2595" w:type="dxa"/>
            <w:tcBorders>
              <w:top w:val="single" w:color="auto" w:sz="6" w:space="0"/>
              <w:left w:val="nil"/>
              <w:bottom w:val="single" w:color="auto" w:sz="6" w:space="0"/>
              <w:right w:val="single" w:color="auto" w:sz="6" w:space="0"/>
            </w:tcBorders>
            <w:shd w:val="clear"/>
            <w:tcMar>
              <w:left w:w="105" w:type="dxa"/>
              <w:right w:w="105" w:type="dxa"/>
            </w:tcMar>
            <w:vAlign w:val="center"/>
          </w:tcPr>
          <w:p w14:paraId="1732C89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行业名称</w:t>
            </w:r>
          </w:p>
        </w:tc>
        <w:tc>
          <w:tcPr>
            <w:tcW w:w="1260" w:type="dxa"/>
            <w:tcBorders>
              <w:top w:val="single" w:color="auto" w:sz="6" w:space="0"/>
              <w:left w:val="nil"/>
              <w:bottom w:val="single" w:color="auto" w:sz="6" w:space="0"/>
              <w:right w:val="single" w:color="auto" w:sz="6" w:space="0"/>
            </w:tcBorders>
            <w:shd w:val="clear"/>
            <w:tcMar>
              <w:left w:w="105" w:type="dxa"/>
              <w:right w:w="105" w:type="dxa"/>
            </w:tcMar>
            <w:vAlign w:val="center"/>
          </w:tcPr>
          <w:p w14:paraId="135414D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项目个数(个)</w:t>
            </w:r>
          </w:p>
        </w:tc>
        <w:tc>
          <w:tcPr>
            <w:tcW w:w="1320" w:type="dxa"/>
            <w:tcBorders>
              <w:top w:val="single" w:color="auto" w:sz="6" w:space="0"/>
              <w:left w:val="nil"/>
              <w:bottom w:val="single" w:color="auto" w:sz="6" w:space="0"/>
              <w:right w:val="single" w:color="auto" w:sz="6" w:space="0"/>
            </w:tcBorders>
            <w:shd w:val="clear"/>
            <w:tcMar>
              <w:left w:w="105" w:type="dxa"/>
              <w:right w:w="105" w:type="dxa"/>
            </w:tcMar>
            <w:vAlign w:val="center"/>
          </w:tcPr>
          <w:p w14:paraId="2491CEF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总投资</w:t>
            </w:r>
          </w:p>
          <w:p w14:paraId="14CDDA3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(亿元)</w:t>
            </w:r>
          </w:p>
        </w:tc>
        <w:tc>
          <w:tcPr>
            <w:tcW w:w="2400" w:type="dxa"/>
            <w:tcBorders>
              <w:top w:val="single" w:color="auto" w:sz="6" w:space="0"/>
              <w:left w:val="nil"/>
              <w:bottom w:val="single" w:color="auto" w:sz="6" w:space="0"/>
              <w:right w:val="single" w:color="auto" w:sz="6" w:space="0"/>
            </w:tcBorders>
            <w:shd w:val="clear"/>
            <w:tcMar>
              <w:left w:w="105" w:type="dxa"/>
              <w:right w:w="105" w:type="dxa"/>
            </w:tcMar>
            <w:vAlign w:val="center"/>
          </w:tcPr>
          <w:p w14:paraId="64A368F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“十四五”计划投资</w:t>
            </w:r>
          </w:p>
          <w:p w14:paraId="43B2D26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(亿元)</w:t>
            </w:r>
          </w:p>
        </w:tc>
      </w:tr>
      <w:tr w14:paraId="1B284D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6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4E8B8E3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w:t>
            </w:r>
          </w:p>
        </w:tc>
        <w:tc>
          <w:tcPr>
            <w:tcW w:w="2595" w:type="dxa"/>
            <w:tcBorders>
              <w:top w:val="nil"/>
              <w:left w:val="nil"/>
              <w:bottom w:val="single" w:color="auto" w:sz="6" w:space="0"/>
              <w:right w:val="single" w:color="auto" w:sz="6" w:space="0"/>
            </w:tcBorders>
            <w:shd w:val="clear"/>
            <w:tcMar>
              <w:left w:w="105" w:type="dxa"/>
              <w:right w:w="105" w:type="dxa"/>
            </w:tcMar>
            <w:vAlign w:val="center"/>
          </w:tcPr>
          <w:p w14:paraId="7704CD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旅游产业</w:t>
            </w:r>
          </w:p>
        </w:tc>
        <w:tc>
          <w:tcPr>
            <w:tcW w:w="1260" w:type="dxa"/>
            <w:tcBorders>
              <w:top w:val="nil"/>
              <w:left w:val="nil"/>
              <w:bottom w:val="single" w:color="auto" w:sz="6" w:space="0"/>
              <w:right w:val="single" w:color="auto" w:sz="6" w:space="0"/>
            </w:tcBorders>
            <w:shd w:val="clear"/>
            <w:tcMar>
              <w:left w:w="105" w:type="dxa"/>
              <w:right w:w="105" w:type="dxa"/>
            </w:tcMar>
            <w:vAlign w:val="center"/>
          </w:tcPr>
          <w:p w14:paraId="7DA0B3B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35</w:t>
            </w:r>
          </w:p>
        </w:tc>
        <w:tc>
          <w:tcPr>
            <w:tcW w:w="1320" w:type="dxa"/>
            <w:tcBorders>
              <w:top w:val="nil"/>
              <w:left w:val="nil"/>
              <w:bottom w:val="single" w:color="auto" w:sz="6" w:space="0"/>
              <w:right w:val="single" w:color="auto" w:sz="6" w:space="0"/>
            </w:tcBorders>
            <w:shd w:val="clear"/>
            <w:tcMar>
              <w:left w:w="105" w:type="dxa"/>
              <w:right w:w="105" w:type="dxa"/>
            </w:tcMar>
            <w:vAlign w:val="center"/>
          </w:tcPr>
          <w:p w14:paraId="1C2756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178.1</w:t>
            </w:r>
          </w:p>
        </w:tc>
        <w:tc>
          <w:tcPr>
            <w:tcW w:w="2400" w:type="dxa"/>
            <w:tcBorders>
              <w:top w:val="nil"/>
              <w:left w:val="nil"/>
              <w:bottom w:val="single" w:color="auto" w:sz="6" w:space="0"/>
              <w:right w:val="single" w:color="auto" w:sz="6" w:space="0"/>
            </w:tcBorders>
            <w:shd w:val="clear"/>
            <w:tcMar>
              <w:left w:w="105" w:type="dxa"/>
              <w:right w:w="105" w:type="dxa"/>
            </w:tcMar>
            <w:vAlign w:val="center"/>
          </w:tcPr>
          <w:p w14:paraId="5FE736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93.6</w:t>
            </w:r>
          </w:p>
        </w:tc>
      </w:tr>
      <w:tr w14:paraId="5418234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76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FDF35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w:t>
            </w:r>
          </w:p>
        </w:tc>
        <w:tc>
          <w:tcPr>
            <w:tcW w:w="2595" w:type="dxa"/>
            <w:tcBorders>
              <w:top w:val="nil"/>
              <w:left w:val="nil"/>
              <w:bottom w:val="single" w:color="auto" w:sz="6" w:space="0"/>
              <w:right w:val="single" w:color="auto" w:sz="6" w:space="0"/>
            </w:tcBorders>
            <w:shd w:val="clear"/>
            <w:tcMar>
              <w:left w:w="105" w:type="dxa"/>
              <w:right w:w="105" w:type="dxa"/>
            </w:tcMar>
            <w:vAlign w:val="center"/>
          </w:tcPr>
          <w:p w14:paraId="066A121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清洁能源及环保产业</w:t>
            </w:r>
          </w:p>
        </w:tc>
        <w:tc>
          <w:tcPr>
            <w:tcW w:w="1260" w:type="dxa"/>
            <w:tcBorders>
              <w:top w:val="nil"/>
              <w:left w:val="nil"/>
              <w:bottom w:val="single" w:color="auto" w:sz="6" w:space="0"/>
              <w:right w:val="single" w:color="auto" w:sz="6" w:space="0"/>
            </w:tcBorders>
            <w:shd w:val="clear"/>
            <w:tcMar>
              <w:left w:w="105" w:type="dxa"/>
              <w:right w:w="105" w:type="dxa"/>
            </w:tcMar>
            <w:vAlign w:val="center"/>
          </w:tcPr>
          <w:p w14:paraId="5977D87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17</w:t>
            </w:r>
          </w:p>
        </w:tc>
        <w:tc>
          <w:tcPr>
            <w:tcW w:w="1320" w:type="dxa"/>
            <w:tcBorders>
              <w:top w:val="nil"/>
              <w:left w:val="nil"/>
              <w:bottom w:val="single" w:color="auto" w:sz="6" w:space="0"/>
              <w:right w:val="single" w:color="auto" w:sz="6" w:space="0"/>
            </w:tcBorders>
            <w:shd w:val="clear"/>
            <w:tcMar>
              <w:left w:w="105" w:type="dxa"/>
              <w:right w:w="105" w:type="dxa"/>
            </w:tcMar>
            <w:vAlign w:val="center"/>
          </w:tcPr>
          <w:p w14:paraId="3647E0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1059.3</w:t>
            </w:r>
          </w:p>
        </w:tc>
        <w:tc>
          <w:tcPr>
            <w:tcW w:w="2400" w:type="dxa"/>
            <w:tcBorders>
              <w:top w:val="nil"/>
              <w:left w:val="nil"/>
              <w:bottom w:val="single" w:color="auto" w:sz="6" w:space="0"/>
              <w:right w:val="single" w:color="auto" w:sz="6" w:space="0"/>
            </w:tcBorders>
            <w:shd w:val="clear"/>
            <w:tcMar>
              <w:left w:w="105" w:type="dxa"/>
              <w:right w:w="105" w:type="dxa"/>
            </w:tcMar>
            <w:vAlign w:val="center"/>
          </w:tcPr>
          <w:p w14:paraId="143C26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590.8</w:t>
            </w:r>
          </w:p>
        </w:tc>
      </w:tr>
      <w:tr w14:paraId="79FC1B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76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8DA6AE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w:t>
            </w:r>
          </w:p>
        </w:tc>
        <w:tc>
          <w:tcPr>
            <w:tcW w:w="2595" w:type="dxa"/>
            <w:tcBorders>
              <w:top w:val="nil"/>
              <w:left w:val="nil"/>
              <w:bottom w:val="single" w:color="auto" w:sz="6" w:space="0"/>
              <w:right w:val="single" w:color="auto" w:sz="6" w:space="0"/>
            </w:tcBorders>
            <w:shd w:val="clear"/>
            <w:tcMar>
              <w:left w:w="105" w:type="dxa"/>
              <w:right w:w="105" w:type="dxa"/>
            </w:tcMar>
            <w:vAlign w:val="center"/>
          </w:tcPr>
          <w:p w14:paraId="0497189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海洋产业</w:t>
            </w:r>
          </w:p>
        </w:tc>
        <w:tc>
          <w:tcPr>
            <w:tcW w:w="1260" w:type="dxa"/>
            <w:tcBorders>
              <w:top w:val="nil"/>
              <w:left w:val="nil"/>
              <w:bottom w:val="single" w:color="auto" w:sz="6" w:space="0"/>
              <w:right w:val="single" w:color="auto" w:sz="6" w:space="0"/>
            </w:tcBorders>
            <w:shd w:val="clear"/>
            <w:tcMar>
              <w:left w:w="105" w:type="dxa"/>
              <w:right w:w="105" w:type="dxa"/>
            </w:tcMar>
            <w:vAlign w:val="center"/>
          </w:tcPr>
          <w:p w14:paraId="5835A1E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8</w:t>
            </w:r>
          </w:p>
        </w:tc>
        <w:tc>
          <w:tcPr>
            <w:tcW w:w="1320" w:type="dxa"/>
            <w:tcBorders>
              <w:top w:val="nil"/>
              <w:left w:val="nil"/>
              <w:bottom w:val="single" w:color="auto" w:sz="6" w:space="0"/>
              <w:right w:val="single" w:color="auto" w:sz="6" w:space="0"/>
            </w:tcBorders>
            <w:shd w:val="clear"/>
            <w:tcMar>
              <w:left w:w="105" w:type="dxa"/>
              <w:right w:w="105" w:type="dxa"/>
            </w:tcMar>
            <w:vAlign w:val="center"/>
          </w:tcPr>
          <w:p w14:paraId="35819D4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23.2</w:t>
            </w:r>
          </w:p>
        </w:tc>
        <w:tc>
          <w:tcPr>
            <w:tcW w:w="2400" w:type="dxa"/>
            <w:tcBorders>
              <w:top w:val="nil"/>
              <w:left w:val="nil"/>
              <w:bottom w:val="single" w:color="auto" w:sz="6" w:space="0"/>
              <w:right w:val="single" w:color="auto" w:sz="6" w:space="0"/>
            </w:tcBorders>
            <w:shd w:val="clear"/>
            <w:tcMar>
              <w:left w:w="105" w:type="dxa"/>
              <w:right w:w="105" w:type="dxa"/>
            </w:tcMar>
            <w:vAlign w:val="center"/>
          </w:tcPr>
          <w:p w14:paraId="5ACD552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22.7</w:t>
            </w:r>
          </w:p>
        </w:tc>
      </w:tr>
      <w:tr w14:paraId="23E70E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6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4699AB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4</w:t>
            </w:r>
          </w:p>
        </w:tc>
        <w:tc>
          <w:tcPr>
            <w:tcW w:w="2595" w:type="dxa"/>
            <w:tcBorders>
              <w:top w:val="nil"/>
              <w:left w:val="nil"/>
              <w:bottom w:val="single" w:color="auto" w:sz="6" w:space="0"/>
              <w:right w:val="single" w:color="auto" w:sz="6" w:space="0"/>
            </w:tcBorders>
            <w:shd w:val="clear"/>
            <w:tcMar>
              <w:left w:w="105" w:type="dxa"/>
              <w:right w:w="105" w:type="dxa"/>
            </w:tcMar>
            <w:vAlign w:val="center"/>
          </w:tcPr>
          <w:p w14:paraId="7B288B8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时尚轻工</w:t>
            </w:r>
          </w:p>
        </w:tc>
        <w:tc>
          <w:tcPr>
            <w:tcW w:w="1260" w:type="dxa"/>
            <w:tcBorders>
              <w:top w:val="nil"/>
              <w:left w:val="nil"/>
              <w:bottom w:val="single" w:color="auto" w:sz="6" w:space="0"/>
              <w:right w:val="single" w:color="auto" w:sz="6" w:space="0"/>
            </w:tcBorders>
            <w:shd w:val="clear"/>
            <w:tcMar>
              <w:left w:w="105" w:type="dxa"/>
              <w:right w:w="105" w:type="dxa"/>
            </w:tcMar>
            <w:vAlign w:val="center"/>
          </w:tcPr>
          <w:p w14:paraId="37C233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24</w:t>
            </w:r>
          </w:p>
        </w:tc>
        <w:tc>
          <w:tcPr>
            <w:tcW w:w="1320" w:type="dxa"/>
            <w:tcBorders>
              <w:top w:val="nil"/>
              <w:left w:val="nil"/>
              <w:bottom w:val="single" w:color="auto" w:sz="6" w:space="0"/>
              <w:right w:val="single" w:color="auto" w:sz="6" w:space="0"/>
            </w:tcBorders>
            <w:shd w:val="clear"/>
            <w:tcMar>
              <w:left w:w="105" w:type="dxa"/>
              <w:right w:w="105" w:type="dxa"/>
            </w:tcMar>
            <w:vAlign w:val="center"/>
          </w:tcPr>
          <w:p w14:paraId="2F517B4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116.9</w:t>
            </w:r>
          </w:p>
        </w:tc>
        <w:tc>
          <w:tcPr>
            <w:tcW w:w="2400" w:type="dxa"/>
            <w:tcBorders>
              <w:top w:val="nil"/>
              <w:left w:val="nil"/>
              <w:bottom w:val="single" w:color="auto" w:sz="6" w:space="0"/>
              <w:right w:val="single" w:color="auto" w:sz="6" w:space="0"/>
            </w:tcBorders>
            <w:shd w:val="clear"/>
            <w:tcMar>
              <w:left w:w="105" w:type="dxa"/>
              <w:right w:w="105" w:type="dxa"/>
            </w:tcMar>
            <w:vAlign w:val="center"/>
          </w:tcPr>
          <w:p w14:paraId="650E506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85.2</w:t>
            </w:r>
          </w:p>
        </w:tc>
      </w:tr>
      <w:tr w14:paraId="7371830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76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C8E95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5</w:t>
            </w:r>
          </w:p>
        </w:tc>
        <w:tc>
          <w:tcPr>
            <w:tcW w:w="2595" w:type="dxa"/>
            <w:tcBorders>
              <w:top w:val="nil"/>
              <w:left w:val="nil"/>
              <w:bottom w:val="single" w:color="auto" w:sz="6" w:space="0"/>
              <w:right w:val="single" w:color="auto" w:sz="6" w:space="0"/>
            </w:tcBorders>
            <w:shd w:val="clear"/>
            <w:tcMar>
              <w:left w:w="105" w:type="dxa"/>
              <w:right w:w="105" w:type="dxa"/>
            </w:tcMar>
            <w:vAlign w:val="center"/>
          </w:tcPr>
          <w:p w14:paraId="7383DF3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现代建筑</w:t>
            </w:r>
          </w:p>
        </w:tc>
        <w:tc>
          <w:tcPr>
            <w:tcW w:w="1260" w:type="dxa"/>
            <w:tcBorders>
              <w:top w:val="nil"/>
              <w:left w:val="nil"/>
              <w:bottom w:val="single" w:color="auto" w:sz="6" w:space="0"/>
              <w:right w:val="single" w:color="auto" w:sz="6" w:space="0"/>
            </w:tcBorders>
            <w:shd w:val="clear"/>
            <w:tcMar>
              <w:left w:w="105" w:type="dxa"/>
              <w:right w:w="105" w:type="dxa"/>
            </w:tcMar>
            <w:vAlign w:val="center"/>
          </w:tcPr>
          <w:p w14:paraId="3AA1DC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w:t>
            </w:r>
          </w:p>
        </w:tc>
        <w:tc>
          <w:tcPr>
            <w:tcW w:w="1320" w:type="dxa"/>
            <w:tcBorders>
              <w:top w:val="nil"/>
              <w:left w:val="nil"/>
              <w:bottom w:val="single" w:color="auto" w:sz="6" w:space="0"/>
              <w:right w:val="single" w:color="auto" w:sz="6" w:space="0"/>
            </w:tcBorders>
            <w:shd w:val="clear"/>
            <w:tcMar>
              <w:left w:w="105" w:type="dxa"/>
              <w:right w:w="105" w:type="dxa"/>
            </w:tcMar>
            <w:vAlign w:val="center"/>
          </w:tcPr>
          <w:p w14:paraId="6E7470E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30.0</w:t>
            </w:r>
          </w:p>
        </w:tc>
        <w:tc>
          <w:tcPr>
            <w:tcW w:w="2400" w:type="dxa"/>
            <w:tcBorders>
              <w:top w:val="nil"/>
              <w:left w:val="nil"/>
              <w:bottom w:val="single" w:color="auto" w:sz="6" w:space="0"/>
              <w:right w:val="single" w:color="auto" w:sz="6" w:space="0"/>
            </w:tcBorders>
            <w:shd w:val="clear"/>
            <w:tcMar>
              <w:left w:w="105" w:type="dxa"/>
              <w:right w:w="105" w:type="dxa"/>
            </w:tcMar>
            <w:vAlign w:val="center"/>
          </w:tcPr>
          <w:p w14:paraId="404AA9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30.0</w:t>
            </w:r>
          </w:p>
        </w:tc>
      </w:tr>
      <w:tr w14:paraId="28C3B9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76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81A7BF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6</w:t>
            </w:r>
          </w:p>
        </w:tc>
        <w:tc>
          <w:tcPr>
            <w:tcW w:w="2595" w:type="dxa"/>
            <w:tcBorders>
              <w:top w:val="nil"/>
              <w:left w:val="nil"/>
              <w:bottom w:val="single" w:color="auto" w:sz="6" w:space="0"/>
              <w:right w:val="single" w:color="auto" w:sz="6" w:space="0"/>
            </w:tcBorders>
            <w:shd w:val="clear"/>
            <w:tcMar>
              <w:left w:w="105" w:type="dxa"/>
              <w:right w:w="105" w:type="dxa"/>
            </w:tcMar>
            <w:vAlign w:val="center"/>
          </w:tcPr>
          <w:p w14:paraId="18966DE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数字经济</w:t>
            </w:r>
          </w:p>
        </w:tc>
        <w:tc>
          <w:tcPr>
            <w:tcW w:w="1260" w:type="dxa"/>
            <w:tcBorders>
              <w:top w:val="nil"/>
              <w:left w:val="nil"/>
              <w:bottom w:val="single" w:color="auto" w:sz="6" w:space="0"/>
              <w:right w:val="single" w:color="auto" w:sz="6" w:space="0"/>
            </w:tcBorders>
            <w:shd w:val="clear"/>
            <w:tcMar>
              <w:left w:w="105" w:type="dxa"/>
              <w:right w:w="105" w:type="dxa"/>
            </w:tcMar>
            <w:vAlign w:val="center"/>
          </w:tcPr>
          <w:p w14:paraId="0DB5218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8</w:t>
            </w:r>
          </w:p>
        </w:tc>
        <w:tc>
          <w:tcPr>
            <w:tcW w:w="1320" w:type="dxa"/>
            <w:tcBorders>
              <w:top w:val="nil"/>
              <w:left w:val="nil"/>
              <w:bottom w:val="single" w:color="auto" w:sz="6" w:space="0"/>
              <w:right w:val="single" w:color="auto" w:sz="6" w:space="0"/>
            </w:tcBorders>
            <w:shd w:val="clear"/>
            <w:tcMar>
              <w:left w:w="105" w:type="dxa"/>
              <w:right w:w="105" w:type="dxa"/>
            </w:tcMar>
            <w:vAlign w:val="center"/>
          </w:tcPr>
          <w:p w14:paraId="138735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27.4</w:t>
            </w:r>
          </w:p>
        </w:tc>
        <w:tc>
          <w:tcPr>
            <w:tcW w:w="2400" w:type="dxa"/>
            <w:tcBorders>
              <w:top w:val="nil"/>
              <w:left w:val="nil"/>
              <w:bottom w:val="single" w:color="auto" w:sz="6" w:space="0"/>
              <w:right w:val="single" w:color="auto" w:sz="6" w:space="0"/>
            </w:tcBorders>
            <w:shd w:val="clear"/>
            <w:tcMar>
              <w:left w:w="105" w:type="dxa"/>
              <w:right w:w="105" w:type="dxa"/>
            </w:tcMar>
            <w:vAlign w:val="center"/>
          </w:tcPr>
          <w:p w14:paraId="260B8A2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26.1</w:t>
            </w:r>
          </w:p>
        </w:tc>
      </w:tr>
      <w:tr w14:paraId="68C297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6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DEC84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7</w:t>
            </w:r>
          </w:p>
        </w:tc>
        <w:tc>
          <w:tcPr>
            <w:tcW w:w="2595" w:type="dxa"/>
            <w:tcBorders>
              <w:top w:val="nil"/>
              <w:left w:val="nil"/>
              <w:bottom w:val="single" w:color="auto" w:sz="6" w:space="0"/>
              <w:right w:val="single" w:color="auto" w:sz="6" w:space="0"/>
            </w:tcBorders>
            <w:shd w:val="clear"/>
            <w:tcMar>
              <w:left w:w="105" w:type="dxa"/>
              <w:right w:w="105" w:type="dxa"/>
            </w:tcMar>
            <w:vAlign w:val="center"/>
          </w:tcPr>
          <w:p w14:paraId="71536F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商贸流通</w:t>
            </w:r>
          </w:p>
        </w:tc>
        <w:tc>
          <w:tcPr>
            <w:tcW w:w="1260" w:type="dxa"/>
            <w:tcBorders>
              <w:top w:val="nil"/>
              <w:left w:val="nil"/>
              <w:bottom w:val="single" w:color="auto" w:sz="6" w:space="0"/>
              <w:right w:val="single" w:color="auto" w:sz="6" w:space="0"/>
            </w:tcBorders>
            <w:shd w:val="clear"/>
            <w:tcMar>
              <w:left w:w="105" w:type="dxa"/>
              <w:right w:w="105" w:type="dxa"/>
            </w:tcMar>
            <w:vAlign w:val="center"/>
          </w:tcPr>
          <w:p w14:paraId="3014B3D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24</w:t>
            </w:r>
          </w:p>
        </w:tc>
        <w:tc>
          <w:tcPr>
            <w:tcW w:w="1320" w:type="dxa"/>
            <w:tcBorders>
              <w:top w:val="nil"/>
              <w:left w:val="nil"/>
              <w:bottom w:val="single" w:color="auto" w:sz="6" w:space="0"/>
              <w:right w:val="single" w:color="auto" w:sz="6" w:space="0"/>
            </w:tcBorders>
            <w:shd w:val="clear"/>
            <w:tcMar>
              <w:left w:w="105" w:type="dxa"/>
              <w:right w:w="105" w:type="dxa"/>
            </w:tcMar>
            <w:vAlign w:val="center"/>
          </w:tcPr>
          <w:p w14:paraId="6044C79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82.7</w:t>
            </w:r>
          </w:p>
        </w:tc>
        <w:tc>
          <w:tcPr>
            <w:tcW w:w="2400" w:type="dxa"/>
            <w:tcBorders>
              <w:top w:val="nil"/>
              <w:left w:val="nil"/>
              <w:bottom w:val="single" w:color="auto" w:sz="6" w:space="0"/>
              <w:right w:val="single" w:color="auto" w:sz="6" w:space="0"/>
            </w:tcBorders>
            <w:shd w:val="clear"/>
            <w:tcMar>
              <w:left w:w="105" w:type="dxa"/>
              <w:right w:w="105" w:type="dxa"/>
            </w:tcMar>
            <w:vAlign w:val="center"/>
          </w:tcPr>
          <w:p w14:paraId="193FFB2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70.7</w:t>
            </w:r>
          </w:p>
        </w:tc>
      </w:tr>
      <w:tr w14:paraId="38F0A5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76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5B760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8</w:t>
            </w:r>
          </w:p>
        </w:tc>
        <w:tc>
          <w:tcPr>
            <w:tcW w:w="2595" w:type="dxa"/>
            <w:tcBorders>
              <w:top w:val="nil"/>
              <w:left w:val="nil"/>
              <w:bottom w:val="single" w:color="auto" w:sz="6" w:space="0"/>
              <w:right w:val="single" w:color="auto" w:sz="6" w:space="0"/>
            </w:tcBorders>
            <w:shd w:val="clear"/>
            <w:tcMar>
              <w:left w:w="105" w:type="dxa"/>
              <w:right w:w="105" w:type="dxa"/>
            </w:tcMar>
            <w:vAlign w:val="center"/>
          </w:tcPr>
          <w:p w14:paraId="399F69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生命健康</w:t>
            </w:r>
          </w:p>
        </w:tc>
        <w:tc>
          <w:tcPr>
            <w:tcW w:w="1260" w:type="dxa"/>
            <w:tcBorders>
              <w:top w:val="nil"/>
              <w:left w:val="nil"/>
              <w:bottom w:val="single" w:color="auto" w:sz="6" w:space="0"/>
              <w:right w:val="single" w:color="auto" w:sz="6" w:space="0"/>
            </w:tcBorders>
            <w:shd w:val="clear"/>
            <w:tcMar>
              <w:left w:w="105" w:type="dxa"/>
              <w:right w:w="105" w:type="dxa"/>
            </w:tcMar>
            <w:vAlign w:val="center"/>
          </w:tcPr>
          <w:p w14:paraId="228C8B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16</w:t>
            </w:r>
          </w:p>
        </w:tc>
        <w:tc>
          <w:tcPr>
            <w:tcW w:w="1320" w:type="dxa"/>
            <w:tcBorders>
              <w:top w:val="nil"/>
              <w:left w:val="nil"/>
              <w:bottom w:val="single" w:color="auto" w:sz="6" w:space="0"/>
              <w:right w:val="single" w:color="auto" w:sz="6" w:space="0"/>
            </w:tcBorders>
            <w:shd w:val="clear"/>
            <w:tcMar>
              <w:left w:w="105" w:type="dxa"/>
              <w:right w:w="105" w:type="dxa"/>
            </w:tcMar>
            <w:vAlign w:val="center"/>
          </w:tcPr>
          <w:p w14:paraId="70E40A2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51.3</w:t>
            </w:r>
          </w:p>
        </w:tc>
        <w:tc>
          <w:tcPr>
            <w:tcW w:w="2400" w:type="dxa"/>
            <w:tcBorders>
              <w:top w:val="nil"/>
              <w:left w:val="nil"/>
              <w:bottom w:val="single" w:color="auto" w:sz="6" w:space="0"/>
              <w:right w:val="single" w:color="auto" w:sz="6" w:space="0"/>
            </w:tcBorders>
            <w:shd w:val="clear"/>
            <w:tcMar>
              <w:left w:w="105" w:type="dxa"/>
              <w:right w:w="105" w:type="dxa"/>
            </w:tcMar>
            <w:vAlign w:val="center"/>
          </w:tcPr>
          <w:p w14:paraId="4FA854A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41.5</w:t>
            </w:r>
          </w:p>
        </w:tc>
      </w:tr>
      <w:tr w14:paraId="4E60503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6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84E2AC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9</w:t>
            </w:r>
          </w:p>
        </w:tc>
        <w:tc>
          <w:tcPr>
            <w:tcW w:w="2595" w:type="dxa"/>
            <w:tcBorders>
              <w:top w:val="nil"/>
              <w:left w:val="nil"/>
              <w:bottom w:val="single" w:color="auto" w:sz="6" w:space="0"/>
              <w:right w:val="single" w:color="auto" w:sz="6" w:space="0"/>
            </w:tcBorders>
            <w:shd w:val="clear"/>
            <w:tcMar>
              <w:left w:w="105" w:type="dxa"/>
              <w:right w:w="105" w:type="dxa"/>
            </w:tcMar>
            <w:vAlign w:val="center"/>
          </w:tcPr>
          <w:p w14:paraId="0AC8C30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文化创意</w:t>
            </w:r>
          </w:p>
        </w:tc>
        <w:tc>
          <w:tcPr>
            <w:tcW w:w="1260" w:type="dxa"/>
            <w:tcBorders>
              <w:top w:val="nil"/>
              <w:left w:val="nil"/>
              <w:bottom w:val="single" w:color="auto" w:sz="6" w:space="0"/>
              <w:right w:val="single" w:color="auto" w:sz="6" w:space="0"/>
            </w:tcBorders>
            <w:shd w:val="clear"/>
            <w:tcMar>
              <w:left w:w="105" w:type="dxa"/>
              <w:right w:w="105" w:type="dxa"/>
            </w:tcMar>
            <w:vAlign w:val="center"/>
          </w:tcPr>
          <w:p w14:paraId="49B8B2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21</w:t>
            </w:r>
          </w:p>
        </w:tc>
        <w:tc>
          <w:tcPr>
            <w:tcW w:w="1320" w:type="dxa"/>
            <w:tcBorders>
              <w:top w:val="nil"/>
              <w:left w:val="nil"/>
              <w:bottom w:val="single" w:color="auto" w:sz="6" w:space="0"/>
              <w:right w:val="single" w:color="auto" w:sz="6" w:space="0"/>
            </w:tcBorders>
            <w:shd w:val="clear"/>
            <w:tcMar>
              <w:left w:w="105" w:type="dxa"/>
              <w:right w:w="105" w:type="dxa"/>
            </w:tcMar>
            <w:vAlign w:val="center"/>
          </w:tcPr>
          <w:p w14:paraId="74589C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76.5</w:t>
            </w:r>
          </w:p>
        </w:tc>
        <w:tc>
          <w:tcPr>
            <w:tcW w:w="2400" w:type="dxa"/>
            <w:tcBorders>
              <w:top w:val="nil"/>
              <w:left w:val="nil"/>
              <w:bottom w:val="single" w:color="auto" w:sz="6" w:space="0"/>
              <w:right w:val="single" w:color="auto" w:sz="6" w:space="0"/>
            </w:tcBorders>
            <w:shd w:val="clear"/>
            <w:tcMar>
              <w:left w:w="105" w:type="dxa"/>
              <w:right w:w="105" w:type="dxa"/>
            </w:tcMar>
            <w:vAlign w:val="center"/>
          </w:tcPr>
          <w:p w14:paraId="016F158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67.2</w:t>
            </w:r>
          </w:p>
        </w:tc>
      </w:tr>
      <w:tr w14:paraId="655A2C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6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C5A06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10</w:t>
            </w:r>
          </w:p>
        </w:tc>
        <w:tc>
          <w:tcPr>
            <w:tcW w:w="2595" w:type="dxa"/>
            <w:tcBorders>
              <w:top w:val="nil"/>
              <w:left w:val="nil"/>
              <w:bottom w:val="single" w:color="auto" w:sz="6" w:space="0"/>
              <w:right w:val="single" w:color="auto" w:sz="6" w:space="0"/>
            </w:tcBorders>
            <w:shd w:val="clear"/>
            <w:tcMar>
              <w:left w:w="105" w:type="dxa"/>
              <w:right w:w="105" w:type="dxa"/>
            </w:tcMar>
            <w:vAlign w:val="center"/>
          </w:tcPr>
          <w:p w14:paraId="109711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现代农业</w:t>
            </w:r>
          </w:p>
        </w:tc>
        <w:tc>
          <w:tcPr>
            <w:tcW w:w="1260" w:type="dxa"/>
            <w:tcBorders>
              <w:top w:val="nil"/>
              <w:left w:val="nil"/>
              <w:bottom w:val="single" w:color="auto" w:sz="6" w:space="0"/>
              <w:right w:val="single" w:color="auto" w:sz="6" w:space="0"/>
            </w:tcBorders>
            <w:shd w:val="clear"/>
            <w:tcMar>
              <w:left w:w="105" w:type="dxa"/>
              <w:right w:w="105" w:type="dxa"/>
            </w:tcMar>
            <w:vAlign w:val="center"/>
          </w:tcPr>
          <w:p w14:paraId="422944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21</w:t>
            </w:r>
          </w:p>
        </w:tc>
        <w:tc>
          <w:tcPr>
            <w:tcW w:w="1320" w:type="dxa"/>
            <w:tcBorders>
              <w:top w:val="nil"/>
              <w:left w:val="nil"/>
              <w:bottom w:val="single" w:color="auto" w:sz="6" w:space="0"/>
              <w:right w:val="single" w:color="auto" w:sz="6" w:space="0"/>
            </w:tcBorders>
            <w:shd w:val="clear"/>
            <w:tcMar>
              <w:left w:w="105" w:type="dxa"/>
              <w:right w:w="105" w:type="dxa"/>
            </w:tcMar>
            <w:vAlign w:val="center"/>
          </w:tcPr>
          <w:p w14:paraId="4A85A53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113.4</w:t>
            </w:r>
          </w:p>
        </w:tc>
        <w:tc>
          <w:tcPr>
            <w:tcW w:w="2400" w:type="dxa"/>
            <w:tcBorders>
              <w:top w:val="nil"/>
              <w:left w:val="nil"/>
              <w:bottom w:val="single" w:color="auto" w:sz="6" w:space="0"/>
              <w:right w:val="single" w:color="auto" w:sz="6" w:space="0"/>
            </w:tcBorders>
            <w:shd w:val="clear"/>
            <w:tcMar>
              <w:left w:w="105" w:type="dxa"/>
              <w:right w:w="105" w:type="dxa"/>
            </w:tcMar>
            <w:vAlign w:val="center"/>
          </w:tcPr>
          <w:p w14:paraId="6BB23F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80.9</w:t>
            </w:r>
          </w:p>
        </w:tc>
      </w:tr>
      <w:tr w14:paraId="3F7553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3360"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14:paraId="6D19AB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合计</w:t>
            </w:r>
          </w:p>
        </w:tc>
        <w:tc>
          <w:tcPr>
            <w:tcW w:w="1260" w:type="dxa"/>
            <w:tcBorders>
              <w:top w:val="nil"/>
              <w:left w:val="nil"/>
              <w:bottom w:val="single" w:color="auto" w:sz="6" w:space="0"/>
              <w:right w:val="single" w:color="auto" w:sz="6" w:space="0"/>
            </w:tcBorders>
            <w:shd w:val="clear"/>
            <w:tcMar>
              <w:left w:w="105" w:type="dxa"/>
              <w:right w:w="105" w:type="dxa"/>
            </w:tcMar>
            <w:vAlign w:val="center"/>
          </w:tcPr>
          <w:p w14:paraId="7B4DF52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176</w:t>
            </w:r>
          </w:p>
        </w:tc>
        <w:tc>
          <w:tcPr>
            <w:tcW w:w="1320" w:type="dxa"/>
            <w:tcBorders>
              <w:top w:val="nil"/>
              <w:left w:val="nil"/>
              <w:bottom w:val="single" w:color="auto" w:sz="6" w:space="0"/>
              <w:right w:val="single" w:color="auto" w:sz="6" w:space="0"/>
            </w:tcBorders>
            <w:shd w:val="clear"/>
            <w:tcMar>
              <w:left w:w="105" w:type="dxa"/>
              <w:right w:w="105" w:type="dxa"/>
            </w:tcMar>
            <w:vAlign w:val="center"/>
          </w:tcPr>
          <w:p w14:paraId="7C820FF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1758.8</w:t>
            </w:r>
          </w:p>
        </w:tc>
        <w:tc>
          <w:tcPr>
            <w:tcW w:w="2400" w:type="dxa"/>
            <w:tcBorders>
              <w:top w:val="nil"/>
              <w:left w:val="nil"/>
              <w:bottom w:val="single" w:color="auto" w:sz="6" w:space="0"/>
              <w:right w:val="single" w:color="auto" w:sz="6" w:space="0"/>
            </w:tcBorders>
            <w:shd w:val="clear"/>
            <w:tcMar>
              <w:left w:w="105" w:type="dxa"/>
              <w:right w:w="105" w:type="dxa"/>
            </w:tcMar>
            <w:vAlign w:val="center"/>
          </w:tcPr>
          <w:p w14:paraId="2003A7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1108.7</w:t>
            </w:r>
          </w:p>
        </w:tc>
      </w:tr>
    </w:tbl>
    <w:p w14:paraId="2311FBDC">
      <w:pPr>
        <w:pStyle w:val="3"/>
        <w:keepNext w:val="0"/>
        <w:keepLines w:val="0"/>
        <w:widowControl/>
        <w:suppressLineNumbers w:val="0"/>
        <w:ind w:left="0" w:firstLine="420"/>
        <w:jc w:val="left"/>
        <w:rPr>
          <w:rFonts w:hint="default" w:ascii="Times New Roman" w:hAnsi="Times New Roman" w:cs="Times New Roman"/>
          <w:sz w:val="36"/>
          <w:szCs w:val="36"/>
        </w:rPr>
      </w:pPr>
      <w:r>
        <w:rPr>
          <w:rFonts w:hint="default" w:ascii="Times New Roman" w:hAnsi="Times New Roman" w:cs="Times New Roman"/>
          <w:i w:val="0"/>
          <w:iCs w:val="0"/>
          <w:caps w:val="0"/>
          <w:color w:val="000000"/>
          <w:spacing w:val="0"/>
          <w:sz w:val="36"/>
          <w:szCs w:val="36"/>
        </w:rPr>
        <w:t>（六）提升营商环境</w:t>
      </w:r>
    </w:p>
    <w:p w14:paraId="627D7140">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以纵深推进“最多跑一次”改革和深化新时代“两个健康”先行区创建为抓手，实现浙闽省际“审批事项最少、办事效率最高、营商环境最优”的目标。深化“最多跑一次”改革，优化办理流程，推进“易企办”等新举措，提高审批效率。推进“万名干部进万企”活动，着力解决企业发展和项目建设中的问题。建立健全重大产业项目带动村镇经济发展和村民增收致富的共建共享机制。深入开展降本减负专项行动，严格执行减税清费改为降费政策，切实降低企业生产经营成本，落实减负降本和惠企助企工作，进一步梳理整合企业税费“一张清单”和惠企政策“直通车”，扎实落实惠企政策。建立完善企业信用动态评价、守信激励和失信惩戒机制，营造诚信经商、公平竞争的市场秩序。加快构建更加和谐的劳动关系，促进产业经济共享发展。</w:t>
      </w:r>
    </w:p>
    <w:p w14:paraId="2D701F95">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附表1：十大重点产业</w:t>
      </w:r>
    </w:p>
    <w:tbl>
      <w:tblPr>
        <w:tblW w:w="49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0"/>
        <w:gridCol w:w="754"/>
        <w:gridCol w:w="6065"/>
        <w:gridCol w:w="1077"/>
      </w:tblGrid>
      <w:tr w14:paraId="5A78B6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50" w:hRule="atLeast"/>
          <w:tblHeader/>
        </w:trPr>
        <w:tc>
          <w:tcPr>
            <w:tcW w:w="253" w:type="pc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2CC0945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序号</w:t>
            </w:r>
          </w:p>
        </w:tc>
        <w:tc>
          <w:tcPr>
            <w:tcW w:w="457" w:type="pct"/>
            <w:tcBorders>
              <w:top w:val="single" w:color="auto" w:sz="6" w:space="0"/>
              <w:left w:val="nil"/>
              <w:bottom w:val="single" w:color="auto" w:sz="6" w:space="0"/>
              <w:right w:val="single" w:color="auto" w:sz="6" w:space="0"/>
            </w:tcBorders>
            <w:shd w:val="clear"/>
            <w:tcMar>
              <w:left w:w="105" w:type="dxa"/>
              <w:right w:w="105" w:type="dxa"/>
            </w:tcMar>
            <w:vAlign w:val="center"/>
          </w:tcPr>
          <w:p w14:paraId="359FD3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产业集群</w:t>
            </w:r>
          </w:p>
        </w:tc>
        <w:tc>
          <w:tcPr>
            <w:tcW w:w="3636" w:type="pct"/>
            <w:tcBorders>
              <w:top w:val="single" w:color="auto" w:sz="6" w:space="0"/>
              <w:left w:val="nil"/>
              <w:bottom w:val="single" w:color="auto" w:sz="6" w:space="0"/>
              <w:right w:val="single" w:color="auto" w:sz="6" w:space="0"/>
            </w:tcBorders>
            <w:shd w:val="clear"/>
            <w:tcMar>
              <w:left w:w="105" w:type="dxa"/>
              <w:right w:w="105" w:type="dxa"/>
            </w:tcMar>
            <w:vAlign w:val="center"/>
          </w:tcPr>
          <w:p w14:paraId="37269C7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产业导向和目标</w:t>
            </w:r>
          </w:p>
        </w:tc>
        <w:tc>
          <w:tcPr>
            <w:tcW w:w="650" w:type="pct"/>
            <w:tcBorders>
              <w:top w:val="single" w:color="auto" w:sz="6" w:space="0"/>
              <w:left w:val="nil"/>
              <w:bottom w:val="single" w:color="auto" w:sz="6" w:space="0"/>
              <w:right w:val="single" w:color="auto" w:sz="6" w:space="0"/>
            </w:tcBorders>
            <w:shd w:val="clear"/>
            <w:tcMar>
              <w:left w:w="105" w:type="dxa"/>
              <w:right w:w="105" w:type="dxa"/>
            </w:tcMar>
            <w:vAlign w:val="center"/>
          </w:tcPr>
          <w:p w14:paraId="53BDFB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责任单位</w:t>
            </w:r>
          </w:p>
        </w:tc>
      </w:tr>
      <w:tr w14:paraId="0D2F89A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396" w:hRule="atLeast"/>
        </w:trPr>
        <w:tc>
          <w:tcPr>
            <w:tcW w:w="253" w:type="pct"/>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14:paraId="47BEC51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五大百亿产业</w:t>
            </w:r>
          </w:p>
        </w:tc>
        <w:tc>
          <w:tcPr>
            <w:tcW w:w="457" w:type="pct"/>
            <w:tcBorders>
              <w:top w:val="nil"/>
              <w:left w:val="nil"/>
              <w:bottom w:val="single" w:color="auto" w:sz="6" w:space="0"/>
              <w:right w:val="single" w:color="auto" w:sz="6" w:space="0"/>
            </w:tcBorders>
            <w:shd w:val="clear"/>
            <w:tcMar>
              <w:left w:w="105" w:type="dxa"/>
              <w:right w:w="105" w:type="dxa"/>
            </w:tcMar>
            <w:vAlign w:val="center"/>
          </w:tcPr>
          <w:p w14:paraId="390C485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旅游产业</w:t>
            </w:r>
          </w:p>
        </w:tc>
        <w:tc>
          <w:tcPr>
            <w:tcW w:w="3636" w:type="pct"/>
            <w:tcBorders>
              <w:top w:val="nil"/>
              <w:left w:val="nil"/>
              <w:bottom w:val="single" w:color="auto" w:sz="6" w:space="0"/>
              <w:right w:val="single" w:color="auto" w:sz="6" w:space="0"/>
            </w:tcBorders>
            <w:shd w:val="clear"/>
            <w:tcMar>
              <w:left w:w="105" w:type="dxa"/>
              <w:right w:w="105" w:type="dxa"/>
            </w:tcMar>
            <w:vAlign w:val="center"/>
          </w:tcPr>
          <w:p w14:paraId="79E3023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打造滨海休闲旅游、山水生态旅游、工业主题旅游、文化体验旅游四大旅游精品系列，夜间旅游、反季节旅游、研学旅游、核电旅游等特色旅游产品和乡村旅游度假产品发达，旅游餐饮、住宿、交通、游览、购物、娱乐六大旅游要素体系完备的旅游目的地，2025年实现游客接待人次2500万、旅游业总收入250亿元。</w:t>
            </w:r>
          </w:p>
        </w:tc>
        <w:tc>
          <w:tcPr>
            <w:tcW w:w="650" w:type="pct"/>
            <w:tcBorders>
              <w:top w:val="nil"/>
              <w:left w:val="nil"/>
              <w:bottom w:val="single" w:color="auto" w:sz="6" w:space="0"/>
              <w:right w:val="single" w:color="auto" w:sz="6" w:space="0"/>
            </w:tcBorders>
            <w:shd w:val="clear"/>
            <w:tcMar>
              <w:left w:w="105" w:type="dxa"/>
              <w:right w:w="105" w:type="dxa"/>
            </w:tcMar>
            <w:vAlign w:val="center"/>
          </w:tcPr>
          <w:p w14:paraId="62AC97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县文广旅体局、县旅体中心</w:t>
            </w:r>
          </w:p>
        </w:tc>
      </w:tr>
      <w:tr w14:paraId="7416421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531" w:hRule="atLeast"/>
        </w:trPr>
        <w:tc>
          <w:tcPr>
            <w:tcW w:w="253" w:type="pct"/>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69DE7BC0">
            <w:pPr>
              <w:rPr>
                <w:rFonts w:hint="eastAsia" w:ascii="宋体"/>
                <w:sz w:val="24"/>
                <w:szCs w:val="24"/>
              </w:rPr>
            </w:pPr>
          </w:p>
        </w:tc>
        <w:tc>
          <w:tcPr>
            <w:tcW w:w="457" w:type="pct"/>
            <w:tcBorders>
              <w:top w:val="nil"/>
              <w:left w:val="nil"/>
              <w:bottom w:val="single" w:color="auto" w:sz="6" w:space="0"/>
              <w:right w:val="single" w:color="auto" w:sz="6" w:space="0"/>
            </w:tcBorders>
            <w:shd w:val="clear"/>
            <w:tcMar>
              <w:left w:w="105" w:type="dxa"/>
              <w:right w:w="105" w:type="dxa"/>
            </w:tcMar>
            <w:vAlign w:val="center"/>
          </w:tcPr>
          <w:p w14:paraId="01FE93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清洁能源及节能产业</w:t>
            </w:r>
          </w:p>
        </w:tc>
        <w:tc>
          <w:tcPr>
            <w:tcW w:w="3636" w:type="pct"/>
            <w:tcBorders>
              <w:top w:val="nil"/>
              <w:left w:val="nil"/>
              <w:bottom w:val="single" w:color="auto" w:sz="6" w:space="0"/>
              <w:right w:val="single" w:color="auto" w:sz="6" w:space="0"/>
            </w:tcBorders>
            <w:shd w:val="clear"/>
            <w:tcMar>
              <w:left w:w="105" w:type="dxa"/>
              <w:right w:w="105" w:type="dxa"/>
            </w:tcMar>
            <w:vAlign w:val="center"/>
          </w:tcPr>
          <w:p w14:paraId="76A019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做强以核电为主，风能、光能、海洋能等为辅的清洁能源产业，培育发展核装备制造、核电站建设运营和核医学、辐射加工、余温利用、科学教育、会议会展等核技术应用在内的核关联产业，以及节能环保技术与装备、高效节能产品制造等节能环保产业，2025年全产业链实现产值100亿元，其中，清洁能源产业25亿元，核关联产业60亿元，节能环保产业15亿元。</w:t>
            </w:r>
          </w:p>
        </w:tc>
        <w:tc>
          <w:tcPr>
            <w:tcW w:w="650" w:type="pct"/>
            <w:tcBorders>
              <w:top w:val="nil"/>
              <w:left w:val="nil"/>
              <w:bottom w:val="single" w:color="auto" w:sz="6" w:space="0"/>
              <w:right w:val="single" w:color="auto" w:sz="6" w:space="0"/>
            </w:tcBorders>
            <w:shd w:val="clear"/>
            <w:tcMar>
              <w:left w:w="105" w:type="dxa"/>
              <w:right w:w="105" w:type="dxa"/>
            </w:tcMar>
            <w:vAlign w:val="center"/>
          </w:tcPr>
          <w:p w14:paraId="6DD2CD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县重大能源中心、县发改局</w:t>
            </w:r>
          </w:p>
        </w:tc>
      </w:tr>
      <w:tr w14:paraId="3A0872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576" w:hRule="atLeast"/>
        </w:trPr>
        <w:tc>
          <w:tcPr>
            <w:tcW w:w="253" w:type="pct"/>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53916CC4">
            <w:pPr>
              <w:rPr>
                <w:rFonts w:hint="eastAsia" w:ascii="宋体"/>
                <w:sz w:val="24"/>
                <w:szCs w:val="24"/>
              </w:rPr>
            </w:pPr>
          </w:p>
        </w:tc>
        <w:tc>
          <w:tcPr>
            <w:tcW w:w="457" w:type="pct"/>
            <w:tcBorders>
              <w:top w:val="nil"/>
              <w:left w:val="nil"/>
              <w:bottom w:val="single" w:color="auto" w:sz="6" w:space="0"/>
              <w:right w:val="single" w:color="auto" w:sz="6" w:space="0"/>
            </w:tcBorders>
            <w:shd w:val="clear"/>
            <w:tcMar>
              <w:left w:w="105" w:type="dxa"/>
              <w:right w:w="105" w:type="dxa"/>
            </w:tcMar>
            <w:vAlign w:val="center"/>
          </w:tcPr>
          <w:p w14:paraId="6F5EC8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海洋产业</w:t>
            </w:r>
          </w:p>
        </w:tc>
        <w:tc>
          <w:tcPr>
            <w:tcW w:w="3636" w:type="pct"/>
            <w:tcBorders>
              <w:top w:val="nil"/>
              <w:left w:val="nil"/>
              <w:bottom w:val="single" w:color="auto" w:sz="6" w:space="0"/>
              <w:right w:val="single" w:color="auto" w:sz="6" w:space="0"/>
            </w:tcBorders>
            <w:shd w:val="clear"/>
            <w:tcMar>
              <w:left w:w="105" w:type="dxa"/>
              <w:right w:w="105" w:type="dxa"/>
            </w:tcMar>
            <w:vAlign w:val="center"/>
          </w:tcPr>
          <w:p w14:paraId="24E26A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做大做强集海水养殖、海洋捕捞、海洋水产品加工、海洋渔业批发零售等全产业链的海洋渔业，培育海洋生物医药、海洋设备制造、涉海洋产品及材料制造、海洋环境保护、海洋教育和科技服务等新兴海洋产业，2025年实现海洋产值120亿元（不含海洋旅游和海洋能源业），其中，海洋渔业全产业链产值约102亿元（包括养殖和海洋捕捞业总产值22亿元，海洋水产品加工业总产值15亿元，海洋水产品批发零售业销售额65亿元），其它行业产值约18亿元。</w:t>
            </w:r>
          </w:p>
        </w:tc>
        <w:tc>
          <w:tcPr>
            <w:tcW w:w="650" w:type="pct"/>
            <w:tcBorders>
              <w:top w:val="nil"/>
              <w:left w:val="nil"/>
              <w:bottom w:val="single" w:color="auto" w:sz="6" w:space="0"/>
              <w:right w:val="single" w:color="auto" w:sz="6" w:space="0"/>
            </w:tcBorders>
            <w:shd w:val="clear"/>
            <w:tcMar>
              <w:left w:w="105" w:type="dxa"/>
              <w:right w:w="105" w:type="dxa"/>
            </w:tcMar>
            <w:vAlign w:val="center"/>
          </w:tcPr>
          <w:p w14:paraId="49BE34C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县农业农村局、县经信局、县商务局、县市监局</w:t>
            </w:r>
          </w:p>
        </w:tc>
      </w:tr>
      <w:tr w14:paraId="627BAD8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245" w:hRule="atLeast"/>
        </w:trPr>
        <w:tc>
          <w:tcPr>
            <w:tcW w:w="253" w:type="pct"/>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421BEB1F">
            <w:pPr>
              <w:rPr>
                <w:rFonts w:hint="eastAsia" w:ascii="宋体"/>
                <w:sz w:val="24"/>
                <w:szCs w:val="24"/>
              </w:rPr>
            </w:pPr>
          </w:p>
        </w:tc>
        <w:tc>
          <w:tcPr>
            <w:tcW w:w="457" w:type="pct"/>
            <w:tcBorders>
              <w:top w:val="nil"/>
              <w:left w:val="nil"/>
              <w:bottom w:val="single" w:color="auto" w:sz="6" w:space="0"/>
              <w:right w:val="single" w:color="auto" w:sz="6" w:space="0"/>
            </w:tcBorders>
            <w:shd w:val="clear"/>
            <w:tcMar>
              <w:left w:w="105" w:type="dxa"/>
              <w:right w:w="105" w:type="dxa"/>
            </w:tcMar>
            <w:vAlign w:val="center"/>
          </w:tcPr>
          <w:p w14:paraId="6119037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时尚轻工</w:t>
            </w:r>
          </w:p>
        </w:tc>
        <w:tc>
          <w:tcPr>
            <w:tcW w:w="3636" w:type="pct"/>
            <w:tcBorders>
              <w:top w:val="nil"/>
              <w:left w:val="nil"/>
              <w:bottom w:val="single" w:color="auto" w:sz="6" w:space="0"/>
              <w:right w:val="single" w:color="auto" w:sz="6" w:space="0"/>
            </w:tcBorders>
            <w:shd w:val="clear"/>
            <w:tcMar>
              <w:left w:w="105" w:type="dxa"/>
              <w:right w:w="105" w:type="dxa"/>
            </w:tcMar>
            <w:vAlign w:val="center"/>
          </w:tcPr>
          <w:p w14:paraId="3E15F65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推动纺织服装、塑料制品、箱包制造、宠物用品制造等传统制造业向先进制造业转型升级，延伸培育高性能纤维及复合材料等新材料、纺织服装机械等轻工机械装备制造业，2025年实现规上工业总产值120亿元以上，其中，纺织服装、箱包制造、宠物用品制造业50亿元，塑料制品业70亿元。</w:t>
            </w:r>
          </w:p>
        </w:tc>
        <w:tc>
          <w:tcPr>
            <w:tcW w:w="650" w:type="pct"/>
            <w:tcBorders>
              <w:top w:val="nil"/>
              <w:left w:val="nil"/>
              <w:bottom w:val="single" w:color="auto" w:sz="6" w:space="0"/>
              <w:right w:val="single" w:color="auto" w:sz="6" w:space="0"/>
            </w:tcBorders>
            <w:shd w:val="clear"/>
            <w:tcMar>
              <w:left w:w="105" w:type="dxa"/>
              <w:right w:w="105" w:type="dxa"/>
            </w:tcMar>
            <w:vAlign w:val="center"/>
          </w:tcPr>
          <w:p w14:paraId="7AF308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县经信局</w:t>
            </w:r>
          </w:p>
        </w:tc>
      </w:tr>
      <w:tr w14:paraId="09BC9D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501" w:hRule="atLeast"/>
        </w:trPr>
        <w:tc>
          <w:tcPr>
            <w:tcW w:w="253" w:type="pct"/>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65D9773E">
            <w:pPr>
              <w:rPr>
                <w:rFonts w:hint="eastAsia" w:ascii="宋体"/>
                <w:sz w:val="24"/>
                <w:szCs w:val="24"/>
              </w:rPr>
            </w:pPr>
          </w:p>
        </w:tc>
        <w:tc>
          <w:tcPr>
            <w:tcW w:w="457" w:type="pct"/>
            <w:tcBorders>
              <w:top w:val="nil"/>
              <w:left w:val="nil"/>
              <w:bottom w:val="single" w:color="auto" w:sz="6" w:space="0"/>
              <w:right w:val="single" w:color="auto" w:sz="6" w:space="0"/>
            </w:tcBorders>
            <w:shd w:val="clear"/>
            <w:tcMar>
              <w:left w:w="105" w:type="dxa"/>
              <w:right w:w="105" w:type="dxa"/>
            </w:tcMar>
            <w:vAlign w:val="center"/>
          </w:tcPr>
          <w:p w14:paraId="613687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现代建筑</w:t>
            </w:r>
          </w:p>
        </w:tc>
        <w:tc>
          <w:tcPr>
            <w:tcW w:w="3636" w:type="pct"/>
            <w:tcBorders>
              <w:top w:val="nil"/>
              <w:left w:val="nil"/>
              <w:bottom w:val="single" w:color="auto" w:sz="6" w:space="0"/>
              <w:right w:val="single" w:color="auto" w:sz="6" w:space="0"/>
            </w:tcBorders>
            <w:shd w:val="clear"/>
            <w:tcMar>
              <w:left w:w="105" w:type="dxa"/>
              <w:right w:w="105" w:type="dxa"/>
            </w:tcMar>
            <w:vAlign w:val="center"/>
          </w:tcPr>
          <w:p w14:paraId="6E1A51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统筹建设矿业科技大厦、矿山井巷特色产业园（建议包括中国矿山机械城）、建筑产业园等平台，建立以绿色建筑施工为核心，带动研发设计、建筑施工装备、新型建筑材料、建筑工程管理和会展、金融、交易、培训等配套服务业发展的现代建筑产业体系，2025年实现全产业链产值约250亿元，其中县外建筑业（井巷）总产值220亿元。</w:t>
            </w:r>
          </w:p>
        </w:tc>
        <w:tc>
          <w:tcPr>
            <w:tcW w:w="650" w:type="pct"/>
            <w:tcBorders>
              <w:top w:val="nil"/>
              <w:left w:val="nil"/>
              <w:bottom w:val="single" w:color="auto" w:sz="6" w:space="0"/>
              <w:right w:val="single" w:color="auto" w:sz="6" w:space="0"/>
            </w:tcBorders>
            <w:shd w:val="clear"/>
            <w:tcMar>
              <w:left w:w="105" w:type="dxa"/>
              <w:right w:w="105" w:type="dxa"/>
            </w:tcMar>
            <w:vAlign w:val="center"/>
          </w:tcPr>
          <w:p w14:paraId="25D8A4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县住建局</w:t>
            </w:r>
          </w:p>
        </w:tc>
      </w:tr>
      <w:tr w14:paraId="24E0514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546" w:hRule="atLeast"/>
        </w:trPr>
        <w:tc>
          <w:tcPr>
            <w:tcW w:w="253" w:type="pct"/>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14:paraId="77B362C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五大成长型产业</w:t>
            </w:r>
          </w:p>
        </w:tc>
        <w:tc>
          <w:tcPr>
            <w:tcW w:w="457" w:type="pct"/>
            <w:tcBorders>
              <w:top w:val="nil"/>
              <w:left w:val="nil"/>
              <w:bottom w:val="single" w:color="auto" w:sz="6" w:space="0"/>
              <w:right w:val="single" w:color="auto" w:sz="6" w:space="0"/>
            </w:tcBorders>
            <w:shd w:val="clear"/>
            <w:tcMar>
              <w:left w:w="105" w:type="dxa"/>
              <w:right w:w="105" w:type="dxa"/>
            </w:tcMar>
            <w:vAlign w:val="center"/>
          </w:tcPr>
          <w:p w14:paraId="2CB1B7B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数字经济</w:t>
            </w:r>
          </w:p>
        </w:tc>
        <w:tc>
          <w:tcPr>
            <w:tcW w:w="3636" w:type="pct"/>
            <w:tcBorders>
              <w:top w:val="nil"/>
              <w:left w:val="nil"/>
              <w:bottom w:val="single" w:color="auto" w:sz="6" w:space="0"/>
              <w:right w:val="single" w:color="auto" w:sz="6" w:space="0"/>
            </w:tcBorders>
            <w:shd w:val="clear"/>
            <w:tcMar>
              <w:left w:w="105" w:type="dxa"/>
              <w:right w:w="105" w:type="dxa"/>
            </w:tcMar>
            <w:vAlign w:val="center"/>
          </w:tcPr>
          <w:p w14:paraId="756F3B2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积培育壮大智能仪器仪表、金融机具设备、智能消费设备、智能照明器具、电线电缆制造等数字经济核心产业制造业，电信服务、互联网及其相关服务业、软件和信息技术服务业、文化数字内容及其服务业等数字经济核心产业服务业，推进5G、VR/AR、大数据、云计算、物联网等新技术与传统产业的结合，2025年数字经济核心产业实现增加值50亿元，其中数字经济核心产业制造业15亿元，数字经济核心产业服务业35亿元。</w:t>
            </w:r>
          </w:p>
        </w:tc>
        <w:tc>
          <w:tcPr>
            <w:tcW w:w="650" w:type="pct"/>
            <w:tcBorders>
              <w:top w:val="nil"/>
              <w:left w:val="nil"/>
              <w:bottom w:val="single" w:color="auto" w:sz="6" w:space="0"/>
              <w:right w:val="single" w:color="auto" w:sz="6" w:space="0"/>
            </w:tcBorders>
            <w:shd w:val="clear"/>
            <w:tcMar>
              <w:left w:w="105" w:type="dxa"/>
              <w:right w:w="105" w:type="dxa"/>
            </w:tcMar>
            <w:vAlign w:val="center"/>
          </w:tcPr>
          <w:p w14:paraId="45896D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县经信局</w:t>
            </w:r>
          </w:p>
        </w:tc>
      </w:tr>
      <w:tr w14:paraId="70F292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606" w:hRule="atLeast"/>
        </w:trPr>
        <w:tc>
          <w:tcPr>
            <w:tcW w:w="253" w:type="pct"/>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1DA1D613">
            <w:pPr>
              <w:rPr>
                <w:rFonts w:hint="eastAsia" w:ascii="宋体"/>
                <w:sz w:val="24"/>
                <w:szCs w:val="24"/>
              </w:rPr>
            </w:pPr>
          </w:p>
        </w:tc>
        <w:tc>
          <w:tcPr>
            <w:tcW w:w="457" w:type="pct"/>
            <w:tcBorders>
              <w:top w:val="nil"/>
              <w:left w:val="nil"/>
              <w:bottom w:val="single" w:color="auto" w:sz="6" w:space="0"/>
              <w:right w:val="single" w:color="auto" w:sz="6" w:space="0"/>
            </w:tcBorders>
            <w:shd w:val="clear"/>
            <w:tcMar>
              <w:left w:w="105" w:type="dxa"/>
              <w:right w:w="105" w:type="dxa"/>
            </w:tcMar>
            <w:vAlign w:val="center"/>
          </w:tcPr>
          <w:p w14:paraId="2420CB1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商贸流通</w:t>
            </w:r>
          </w:p>
        </w:tc>
        <w:tc>
          <w:tcPr>
            <w:tcW w:w="3636" w:type="pct"/>
            <w:tcBorders>
              <w:top w:val="nil"/>
              <w:left w:val="nil"/>
              <w:bottom w:val="single" w:color="auto" w:sz="6" w:space="0"/>
              <w:right w:val="single" w:color="auto" w:sz="6" w:space="0"/>
            </w:tcBorders>
            <w:shd w:val="clear"/>
            <w:tcMar>
              <w:left w:w="105" w:type="dxa"/>
              <w:right w:w="105" w:type="dxa"/>
            </w:tcMar>
            <w:vAlign w:val="center"/>
          </w:tcPr>
          <w:p w14:paraId="6F76F9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形成以现代零售、商品批发、电子商务、跨境贸易等线上线下融合交易为主体，包括总部办公、品牌连锁、旅游购物、直播带货、新零售等新业态新模式的现代商贸产业，整合运输、仓储、装卸、加工、整理、配送、信息服务等环节的现代物流产业，2025年商贸流通业实现增加值100亿元，其中现代商贸业约70亿元、现代物流业约30亿元。</w:t>
            </w:r>
          </w:p>
        </w:tc>
        <w:tc>
          <w:tcPr>
            <w:tcW w:w="650" w:type="pct"/>
            <w:tcBorders>
              <w:top w:val="nil"/>
              <w:left w:val="nil"/>
              <w:bottom w:val="single" w:color="auto" w:sz="6" w:space="0"/>
              <w:right w:val="single" w:color="auto" w:sz="6" w:space="0"/>
            </w:tcBorders>
            <w:shd w:val="clear"/>
            <w:tcMar>
              <w:left w:w="105" w:type="dxa"/>
              <w:right w:w="105" w:type="dxa"/>
            </w:tcMar>
            <w:vAlign w:val="center"/>
          </w:tcPr>
          <w:p w14:paraId="497C60D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县商务局</w:t>
            </w:r>
          </w:p>
        </w:tc>
      </w:tr>
      <w:tr w14:paraId="5C243B9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15" w:hRule="atLeast"/>
        </w:trPr>
        <w:tc>
          <w:tcPr>
            <w:tcW w:w="253" w:type="pct"/>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6C7F96B7">
            <w:pPr>
              <w:rPr>
                <w:rFonts w:hint="eastAsia" w:ascii="宋体"/>
                <w:sz w:val="24"/>
                <w:szCs w:val="24"/>
              </w:rPr>
            </w:pPr>
          </w:p>
        </w:tc>
        <w:tc>
          <w:tcPr>
            <w:tcW w:w="457" w:type="pct"/>
            <w:tcBorders>
              <w:top w:val="nil"/>
              <w:left w:val="nil"/>
              <w:bottom w:val="single" w:color="auto" w:sz="6" w:space="0"/>
              <w:right w:val="single" w:color="auto" w:sz="6" w:space="0"/>
            </w:tcBorders>
            <w:shd w:val="clear"/>
            <w:tcMar>
              <w:left w:w="105" w:type="dxa"/>
              <w:right w:w="105" w:type="dxa"/>
            </w:tcMar>
            <w:vAlign w:val="center"/>
          </w:tcPr>
          <w:p w14:paraId="23690B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生命健康</w:t>
            </w:r>
          </w:p>
        </w:tc>
        <w:tc>
          <w:tcPr>
            <w:tcW w:w="3636" w:type="pct"/>
            <w:tcBorders>
              <w:top w:val="nil"/>
              <w:left w:val="nil"/>
              <w:bottom w:val="single" w:color="auto" w:sz="6" w:space="0"/>
              <w:right w:val="single" w:color="auto" w:sz="6" w:space="0"/>
            </w:tcBorders>
            <w:shd w:val="clear"/>
            <w:tcMar>
              <w:left w:w="105" w:type="dxa"/>
              <w:right w:w="105" w:type="dxa"/>
            </w:tcMar>
            <w:vAlign w:val="center"/>
          </w:tcPr>
          <w:p w14:paraId="54B1F7E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形成医疗卫生与健康管理业、养老服务业、旅游养生业为主导，健康运动、健康食品、生物医药与医疗器械制造特色发展的“3+3”现代医疗康养产业体系，2025年全产业链营业收入达到80亿元，其中健康食品、生物医药与医疗器械制造业实现工业产值约30亿元。</w:t>
            </w:r>
          </w:p>
        </w:tc>
        <w:tc>
          <w:tcPr>
            <w:tcW w:w="650" w:type="pct"/>
            <w:tcBorders>
              <w:top w:val="nil"/>
              <w:left w:val="nil"/>
              <w:bottom w:val="single" w:color="auto" w:sz="6" w:space="0"/>
              <w:right w:val="single" w:color="auto" w:sz="6" w:space="0"/>
            </w:tcBorders>
            <w:shd w:val="clear"/>
            <w:tcMar>
              <w:left w:w="105" w:type="dxa"/>
              <w:right w:w="105" w:type="dxa"/>
            </w:tcMar>
            <w:vAlign w:val="center"/>
          </w:tcPr>
          <w:p w14:paraId="1DC1310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县卫健局、县民政局、县科技局</w:t>
            </w:r>
          </w:p>
        </w:tc>
      </w:tr>
      <w:tr w14:paraId="18A5E08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185" w:hRule="atLeast"/>
        </w:trPr>
        <w:tc>
          <w:tcPr>
            <w:tcW w:w="253" w:type="pct"/>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22F1BDC2">
            <w:pPr>
              <w:rPr>
                <w:rFonts w:hint="eastAsia" w:ascii="宋体"/>
                <w:sz w:val="24"/>
                <w:szCs w:val="24"/>
              </w:rPr>
            </w:pPr>
          </w:p>
        </w:tc>
        <w:tc>
          <w:tcPr>
            <w:tcW w:w="457" w:type="pct"/>
            <w:tcBorders>
              <w:top w:val="nil"/>
              <w:left w:val="nil"/>
              <w:bottom w:val="single" w:color="auto" w:sz="6" w:space="0"/>
              <w:right w:val="single" w:color="auto" w:sz="6" w:space="0"/>
            </w:tcBorders>
            <w:shd w:val="clear"/>
            <w:tcMar>
              <w:left w:w="105" w:type="dxa"/>
              <w:right w:w="105" w:type="dxa"/>
            </w:tcMar>
            <w:vAlign w:val="center"/>
          </w:tcPr>
          <w:p w14:paraId="1240C90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文化创意</w:t>
            </w:r>
          </w:p>
        </w:tc>
        <w:tc>
          <w:tcPr>
            <w:tcW w:w="3636" w:type="pct"/>
            <w:tcBorders>
              <w:top w:val="nil"/>
              <w:left w:val="nil"/>
              <w:bottom w:val="single" w:color="auto" w:sz="6" w:space="0"/>
              <w:right w:val="single" w:color="auto" w:sz="6" w:space="0"/>
            </w:tcBorders>
            <w:shd w:val="clear"/>
            <w:tcMar>
              <w:left w:w="105" w:type="dxa"/>
              <w:right w:w="105" w:type="dxa"/>
            </w:tcMar>
            <w:vAlign w:val="center"/>
          </w:tcPr>
          <w:p w14:paraId="77C41B3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聚力培育“创意设计、工艺美术、文化休闲旅游、传媒影视”四大新兴文化服务业，带动“台挂历、文具礼品、纸制品、印刷包装”四大文化产品制造产业转型升级，2025年实现总产值（销售额）约100亿元，其中包装印刷、纸制品、文具礼品、徽章等制造业实现产值约70亿元，文化服务业30亿元。</w:t>
            </w:r>
          </w:p>
        </w:tc>
        <w:tc>
          <w:tcPr>
            <w:tcW w:w="650" w:type="pct"/>
            <w:tcBorders>
              <w:top w:val="nil"/>
              <w:left w:val="nil"/>
              <w:bottom w:val="single" w:color="auto" w:sz="6" w:space="0"/>
              <w:right w:val="single" w:color="auto" w:sz="6" w:space="0"/>
            </w:tcBorders>
            <w:shd w:val="clear"/>
            <w:tcMar>
              <w:left w:w="105" w:type="dxa"/>
              <w:right w:w="105" w:type="dxa"/>
            </w:tcMar>
            <w:vAlign w:val="center"/>
          </w:tcPr>
          <w:p w14:paraId="277055F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县委宣传部、县文广旅体局、县旅体中心</w:t>
            </w:r>
          </w:p>
        </w:tc>
      </w:tr>
      <w:tr w14:paraId="483C45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546" w:hRule="atLeast"/>
        </w:trPr>
        <w:tc>
          <w:tcPr>
            <w:tcW w:w="253" w:type="pct"/>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20444286">
            <w:pPr>
              <w:rPr>
                <w:rFonts w:hint="eastAsia" w:ascii="宋体"/>
                <w:sz w:val="24"/>
                <w:szCs w:val="24"/>
              </w:rPr>
            </w:pPr>
          </w:p>
        </w:tc>
        <w:tc>
          <w:tcPr>
            <w:tcW w:w="457" w:type="pct"/>
            <w:tcBorders>
              <w:top w:val="nil"/>
              <w:left w:val="nil"/>
              <w:bottom w:val="single" w:color="auto" w:sz="6" w:space="0"/>
              <w:right w:val="single" w:color="auto" w:sz="6" w:space="0"/>
            </w:tcBorders>
            <w:shd w:val="clear"/>
            <w:tcMar>
              <w:left w:w="105" w:type="dxa"/>
              <w:right w:w="105" w:type="dxa"/>
            </w:tcMar>
            <w:vAlign w:val="center"/>
          </w:tcPr>
          <w:p w14:paraId="67E8A82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现代农业</w:t>
            </w:r>
          </w:p>
        </w:tc>
        <w:tc>
          <w:tcPr>
            <w:tcW w:w="3636" w:type="pct"/>
            <w:tcBorders>
              <w:top w:val="nil"/>
              <w:left w:val="nil"/>
              <w:bottom w:val="single" w:color="auto" w:sz="6" w:space="0"/>
              <w:right w:val="single" w:color="auto" w:sz="6" w:space="0"/>
            </w:tcBorders>
            <w:shd w:val="clear"/>
            <w:tcMar>
              <w:left w:w="105" w:type="dxa"/>
              <w:right w:w="105" w:type="dxa"/>
            </w:tcMar>
            <w:vAlign w:val="center"/>
          </w:tcPr>
          <w:p w14:paraId="03CE00F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夯实粮食生产，做强现代种养业、做精乡土特色产业、提升农产品加工流通业、优化乡村休闲旅游业、培育乡村新型服务业、发展乡村信息产业，构建一二三产业融合的现代产业体系，到2025年，农业（不包括海洋渔业）全产业链总产值达到120亿元，其中，农林牧业总产值25亿元，食品加工业产值15亿元（不包括海洋水产品加工业），农产品批发零售业销售额40亿元，乡村旅游等其它乡村产业产值约30亿元。</w:t>
            </w:r>
          </w:p>
        </w:tc>
        <w:tc>
          <w:tcPr>
            <w:tcW w:w="650" w:type="pct"/>
            <w:tcBorders>
              <w:top w:val="nil"/>
              <w:left w:val="nil"/>
              <w:bottom w:val="single" w:color="auto" w:sz="6" w:space="0"/>
              <w:right w:val="single" w:color="auto" w:sz="6" w:space="0"/>
            </w:tcBorders>
            <w:shd w:val="clear"/>
            <w:tcMar>
              <w:left w:w="105" w:type="dxa"/>
              <w:right w:w="105" w:type="dxa"/>
            </w:tcMar>
            <w:vAlign w:val="center"/>
          </w:tcPr>
          <w:p w14:paraId="0F1667A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县农业农村局、县经信局、县商务局、县市监局、县林业中心</w:t>
            </w:r>
          </w:p>
        </w:tc>
      </w:tr>
    </w:tbl>
    <w:p w14:paraId="6E25FD27">
      <w:pPr>
        <w:pStyle w:val="4"/>
        <w:keepNext w:val="0"/>
        <w:keepLines w:val="0"/>
        <w:widowControl/>
        <w:suppressLineNumbers w:val="0"/>
        <w:spacing w:before="0" w:beforeAutospacing="0" w:after="0" w:afterAutospacing="0" w:line="420" w:lineRule="atLeast"/>
        <w:ind w:left="0" w:right="0" w:firstLine="420"/>
        <w:jc w:val="left"/>
      </w:pPr>
      <w:r>
        <w:rPr>
          <w:rFonts w:hint="default" w:ascii="sans-serif" w:hAnsi="sans-serif" w:eastAsia="sans-serif" w:cs="sans-serif"/>
          <w:i w:val="0"/>
          <w:iCs w:val="0"/>
          <w:caps w:val="0"/>
          <w:color w:val="000000"/>
          <w:spacing w:val="0"/>
          <w:sz w:val="24"/>
          <w:szCs w:val="24"/>
        </w:rPr>
        <w:t>附表2：重点产业平台</w:t>
      </w:r>
    </w:p>
    <w:tbl>
      <w:tblPr>
        <w:tblW w:w="13860"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10"/>
        <w:gridCol w:w="2145"/>
        <w:gridCol w:w="4830"/>
        <w:gridCol w:w="6075"/>
      </w:tblGrid>
      <w:tr w14:paraId="5D7241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10" w:hRule="atLeast"/>
          <w:tblHeader/>
        </w:trPr>
        <w:tc>
          <w:tcPr>
            <w:tcW w:w="2955"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6CEC4FF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平台名称</w:t>
            </w:r>
          </w:p>
        </w:tc>
        <w:tc>
          <w:tcPr>
            <w:tcW w:w="4830" w:type="dxa"/>
            <w:tcBorders>
              <w:top w:val="single" w:color="auto" w:sz="6" w:space="0"/>
              <w:left w:val="nil"/>
              <w:bottom w:val="single" w:color="auto" w:sz="6" w:space="0"/>
              <w:right w:val="single" w:color="auto" w:sz="6" w:space="0"/>
            </w:tcBorders>
            <w:shd w:val="clear"/>
            <w:tcMar>
              <w:left w:w="105" w:type="dxa"/>
              <w:right w:w="105" w:type="dxa"/>
            </w:tcMar>
            <w:vAlign w:val="center"/>
          </w:tcPr>
          <w:p w14:paraId="79AB6F6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规划范围和面积</w:t>
            </w:r>
          </w:p>
        </w:tc>
        <w:tc>
          <w:tcPr>
            <w:tcW w:w="6075" w:type="dxa"/>
            <w:tcBorders>
              <w:top w:val="single" w:color="auto" w:sz="6" w:space="0"/>
              <w:left w:val="nil"/>
              <w:bottom w:val="single" w:color="auto" w:sz="6" w:space="0"/>
              <w:right w:val="single" w:color="auto" w:sz="6" w:space="0"/>
            </w:tcBorders>
            <w:shd w:val="clear"/>
            <w:tcMar>
              <w:left w:w="105" w:type="dxa"/>
              <w:right w:w="105" w:type="dxa"/>
            </w:tcMar>
            <w:vAlign w:val="center"/>
          </w:tcPr>
          <w:p w14:paraId="585D5A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产业导向</w:t>
            </w:r>
          </w:p>
        </w:tc>
      </w:tr>
      <w:tr w14:paraId="7672279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121" w:hRule="atLeast"/>
        </w:trPr>
        <w:tc>
          <w:tcPr>
            <w:tcW w:w="2955" w:type="dxa"/>
            <w:gridSpan w:val="2"/>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14:paraId="4546BC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苍南经济开发区</w:t>
            </w:r>
          </w:p>
        </w:tc>
        <w:tc>
          <w:tcPr>
            <w:tcW w:w="4830" w:type="dxa"/>
            <w:tcBorders>
              <w:top w:val="nil"/>
              <w:left w:val="nil"/>
              <w:bottom w:val="single" w:color="auto" w:sz="6" w:space="0"/>
              <w:right w:val="single" w:color="auto" w:sz="6" w:space="0"/>
            </w:tcBorders>
            <w:shd w:val="clear"/>
            <w:tcMar>
              <w:left w:w="105" w:type="dxa"/>
              <w:right w:w="105" w:type="dxa"/>
            </w:tcMar>
            <w:vAlign w:val="center"/>
          </w:tcPr>
          <w:p w14:paraId="4AE508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包括“一区两园三板块”，整合苍南工园区、绿能小镇、浙闽省际专业市场群、县城新区部分区域、金钱宜望部分区域等。推动苍南工业园区扩容，向北包括沪山工业园区，向南融合县城区，争取规划面积达到10平方公里。整合设立金钱宜望工业园，按照金钱、钱宜望两个区块进行布局，分别采取新增建设用地及相邻小微园整合模式，形成连片集中发展格局。推动浙闽省际专业市场群整合104国道沿线“三旧”空间和闲置土地，形成连片发展区。</w:t>
            </w:r>
          </w:p>
        </w:tc>
        <w:tc>
          <w:tcPr>
            <w:tcW w:w="6075" w:type="dxa"/>
            <w:tcBorders>
              <w:top w:val="nil"/>
              <w:left w:val="nil"/>
              <w:bottom w:val="single" w:color="auto" w:sz="6" w:space="0"/>
              <w:right w:val="single" w:color="auto" w:sz="6" w:space="0"/>
            </w:tcBorders>
            <w:shd w:val="clear"/>
            <w:tcMar>
              <w:left w:w="105" w:type="dxa"/>
              <w:right w:w="105" w:type="dxa"/>
            </w:tcMar>
            <w:vAlign w:val="center"/>
          </w:tcPr>
          <w:p w14:paraId="549D05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苍南经济开发区作为县域产业发展的核心平台，突出发展清洁能源和节能产业、时尚轻工、现代建筑三大百亿产业，培育发展数字经济、商贸流通、生命健康、文化创意等特色产业，以及智能装备、新材料等战略性​新兴产业。苍南工业园区着重发展现代建筑、时尚轻工和智能装备、数字经济、生命健康制造等产业。绿能小镇重点发展清洁能源及核关联产业。金钱宜望工业园重点发展时尚轻工和文化产业。</w:t>
            </w:r>
          </w:p>
        </w:tc>
      </w:tr>
      <w:tr w14:paraId="20BFCD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110" w:hRule="atLeast"/>
        </w:trPr>
        <w:tc>
          <w:tcPr>
            <w:tcW w:w="2955" w:type="dxa"/>
            <w:gridSpan w:val="2"/>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6D7C778C">
            <w:pPr>
              <w:rPr>
                <w:rFonts w:hint="eastAsia" w:ascii="宋体"/>
                <w:sz w:val="24"/>
                <w:szCs w:val="24"/>
              </w:rPr>
            </w:pPr>
          </w:p>
        </w:tc>
        <w:tc>
          <w:tcPr>
            <w:tcW w:w="4830" w:type="dxa"/>
            <w:tcBorders>
              <w:top w:val="nil"/>
              <w:left w:val="nil"/>
              <w:bottom w:val="single" w:color="auto" w:sz="6" w:space="0"/>
              <w:right w:val="single" w:color="auto" w:sz="6" w:space="0"/>
            </w:tcBorders>
            <w:shd w:val="clear"/>
            <w:tcMar>
              <w:left w:w="105" w:type="dxa"/>
              <w:right w:w="105" w:type="dxa"/>
            </w:tcMar>
            <w:vAlign w:val="center"/>
          </w:tcPr>
          <w:p w14:paraId="5787B0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其中，苍南台商小镇坐落于苍南县城灵溪镇苍南大道东侧，规划面积3.29平方公里。</w:t>
            </w:r>
          </w:p>
        </w:tc>
        <w:tc>
          <w:tcPr>
            <w:tcW w:w="6075" w:type="dxa"/>
            <w:tcBorders>
              <w:top w:val="nil"/>
              <w:left w:val="nil"/>
              <w:bottom w:val="single" w:color="auto" w:sz="6" w:space="0"/>
              <w:right w:val="single" w:color="auto" w:sz="6" w:space="0"/>
            </w:tcBorders>
            <w:shd w:val="clear"/>
            <w:tcMar>
              <w:left w:w="105" w:type="dxa"/>
              <w:right w:w="105" w:type="dxa"/>
            </w:tcMar>
            <w:vAlign w:val="center"/>
          </w:tcPr>
          <w:p w14:paraId="74B72F6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小镇以“一厅两轴三心六区”设计布局，以智能制造、微电子制造、创客经济等数字经济产业为主导特色产业。</w:t>
            </w:r>
          </w:p>
        </w:tc>
      </w:tr>
      <w:tr w14:paraId="6013DAF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810"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14:paraId="32D9152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苍南湾168生态海岸带</w:t>
            </w:r>
          </w:p>
        </w:tc>
        <w:tc>
          <w:tcPr>
            <w:tcW w:w="2145" w:type="dxa"/>
            <w:tcBorders>
              <w:top w:val="nil"/>
              <w:left w:val="nil"/>
              <w:bottom w:val="single" w:color="auto" w:sz="6" w:space="0"/>
              <w:right w:val="single" w:color="auto" w:sz="6" w:space="0"/>
            </w:tcBorders>
            <w:shd w:val="clear"/>
            <w:tcMar>
              <w:left w:w="105" w:type="dxa"/>
              <w:right w:w="105" w:type="dxa"/>
            </w:tcMar>
            <w:vAlign w:val="center"/>
          </w:tcPr>
          <w:p w14:paraId="657D46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两湾省级旅游度假区</w:t>
            </w:r>
          </w:p>
        </w:tc>
        <w:tc>
          <w:tcPr>
            <w:tcW w:w="4830" w:type="dxa"/>
            <w:tcBorders>
              <w:top w:val="nil"/>
              <w:left w:val="nil"/>
              <w:bottom w:val="single" w:color="auto" w:sz="6" w:space="0"/>
              <w:right w:val="single" w:color="auto" w:sz="6" w:space="0"/>
            </w:tcBorders>
            <w:shd w:val="clear"/>
            <w:tcMar>
              <w:left w:w="105" w:type="dxa"/>
              <w:right w:w="105" w:type="dxa"/>
            </w:tcMar>
            <w:vAlign w:val="center"/>
          </w:tcPr>
          <w:p w14:paraId="5A653C6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北至官山岛，南含渔寮湾，创建省级旅游度假区。其中，渔寮湾乐活小镇北起马站滨海村、南至霞光沛垒村，西起高垟自然村、东至东海海岸线，规划面积4.40平方公里，核心区1.54平方公里。</w:t>
            </w:r>
          </w:p>
        </w:tc>
        <w:tc>
          <w:tcPr>
            <w:tcW w:w="6075" w:type="dxa"/>
            <w:tcBorders>
              <w:top w:val="nil"/>
              <w:left w:val="nil"/>
              <w:bottom w:val="single" w:color="auto" w:sz="6" w:space="0"/>
              <w:right w:val="single" w:color="auto" w:sz="6" w:space="0"/>
            </w:tcBorders>
            <w:shd w:val="clear"/>
            <w:tcMar>
              <w:left w:w="105" w:type="dxa"/>
              <w:right w:w="105" w:type="dxa"/>
            </w:tcMar>
            <w:vAlign w:val="center"/>
          </w:tcPr>
          <w:p w14:paraId="4CD623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着重发展海洋旅游，适当发展海洋渔业。</w:t>
            </w:r>
          </w:p>
        </w:tc>
      </w:tr>
      <w:tr w14:paraId="155258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81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4F589D65">
            <w:pPr>
              <w:rPr>
                <w:rFonts w:hint="eastAsia" w:ascii="宋体"/>
                <w:sz w:val="24"/>
                <w:szCs w:val="24"/>
              </w:rPr>
            </w:pPr>
          </w:p>
        </w:tc>
        <w:tc>
          <w:tcPr>
            <w:tcW w:w="2145" w:type="dxa"/>
            <w:tcBorders>
              <w:top w:val="nil"/>
              <w:left w:val="nil"/>
              <w:bottom w:val="single" w:color="auto" w:sz="6" w:space="0"/>
              <w:right w:val="single" w:color="auto" w:sz="6" w:space="0"/>
            </w:tcBorders>
            <w:shd w:val="clear"/>
            <w:tcMar>
              <w:left w:w="105" w:type="dxa"/>
              <w:right w:w="105" w:type="dxa"/>
            </w:tcMar>
            <w:vAlign w:val="center"/>
          </w:tcPr>
          <w:p w14:paraId="054DFD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炎亭海口旅游度假区</w:t>
            </w:r>
          </w:p>
        </w:tc>
        <w:tc>
          <w:tcPr>
            <w:tcW w:w="4830" w:type="dxa"/>
            <w:tcBorders>
              <w:top w:val="nil"/>
              <w:left w:val="nil"/>
              <w:bottom w:val="single" w:color="auto" w:sz="6" w:space="0"/>
              <w:right w:val="single" w:color="auto" w:sz="6" w:space="0"/>
            </w:tcBorders>
            <w:shd w:val="clear"/>
            <w:tcMar>
              <w:left w:w="105" w:type="dxa"/>
              <w:right w:w="105" w:type="dxa"/>
            </w:tcMar>
            <w:vAlign w:val="center"/>
          </w:tcPr>
          <w:p w14:paraId="3033C4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炎亭镇域及金乡镇滨海地区。</w:t>
            </w:r>
          </w:p>
        </w:tc>
        <w:tc>
          <w:tcPr>
            <w:tcW w:w="6075" w:type="dxa"/>
            <w:tcBorders>
              <w:top w:val="nil"/>
              <w:left w:val="nil"/>
              <w:bottom w:val="single" w:color="auto" w:sz="6" w:space="0"/>
              <w:right w:val="single" w:color="auto" w:sz="6" w:space="0"/>
            </w:tcBorders>
            <w:shd w:val="clear"/>
            <w:tcMar>
              <w:left w:w="105" w:type="dxa"/>
              <w:right w:w="105" w:type="dxa"/>
            </w:tcMar>
            <w:vAlign w:val="center"/>
          </w:tcPr>
          <w:p w14:paraId="229C16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着重发展海洋旅游，适当发展海洋渔业。</w:t>
            </w:r>
          </w:p>
        </w:tc>
      </w:tr>
      <w:tr w14:paraId="6A5BE25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81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1D3111FD">
            <w:pPr>
              <w:rPr>
                <w:rFonts w:hint="eastAsia" w:ascii="宋体"/>
                <w:sz w:val="24"/>
                <w:szCs w:val="24"/>
              </w:rPr>
            </w:pPr>
          </w:p>
        </w:tc>
        <w:tc>
          <w:tcPr>
            <w:tcW w:w="2145" w:type="dxa"/>
            <w:tcBorders>
              <w:top w:val="nil"/>
              <w:left w:val="nil"/>
              <w:bottom w:val="single" w:color="auto" w:sz="6" w:space="0"/>
              <w:right w:val="single" w:color="auto" w:sz="6" w:space="0"/>
            </w:tcBorders>
            <w:shd w:val="clear"/>
            <w:tcMar>
              <w:left w:w="105" w:type="dxa"/>
              <w:right w:w="105" w:type="dxa"/>
            </w:tcMar>
            <w:vAlign w:val="center"/>
          </w:tcPr>
          <w:p w14:paraId="593B817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大渔湾综合开发区</w:t>
            </w:r>
          </w:p>
        </w:tc>
        <w:tc>
          <w:tcPr>
            <w:tcW w:w="4830" w:type="dxa"/>
            <w:tcBorders>
              <w:top w:val="nil"/>
              <w:left w:val="nil"/>
              <w:bottom w:val="single" w:color="auto" w:sz="6" w:space="0"/>
              <w:right w:val="single" w:color="auto" w:sz="6" w:space="0"/>
            </w:tcBorders>
            <w:shd w:val="clear"/>
            <w:tcMar>
              <w:left w:w="105" w:type="dxa"/>
              <w:right w:w="105" w:type="dxa"/>
            </w:tcMar>
            <w:vAlign w:val="center"/>
          </w:tcPr>
          <w:p w14:paraId="60E2F66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大渔、赤溪两镇的滨海地区。</w:t>
            </w:r>
          </w:p>
        </w:tc>
        <w:tc>
          <w:tcPr>
            <w:tcW w:w="6075" w:type="dxa"/>
            <w:tcBorders>
              <w:top w:val="nil"/>
              <w:left w:val="nil"/>
              <w:bottom w:val="single" w:color="auto" w:sz="6" w:space="0"/>
              <w:right w:val="single" w:color="auto" w:sz="6" w:space="0"/>
            </w:tcBorders>
            <w:shd w:val="clear"/>
            <w:tcMar>
              <w:left w:w="105" w:type="dxa"/>
              <w:right w:w="105" w:type="dxa"/>
            </w:tcMar>
            <w:vAlign w:val="center"/>
          </w:tcPr>
          <w:p w14:paraId="4368B31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近期重点发展海洋渔业，适当发展海洋旅游业；远期综合发展海洋渔业、海洋旅游、文化创意、生命健康、清洁能源等产业。</w:t>
            </w:r>
          </w:p>
        </w:tc>
      </w:tr>
      <w:tr w14:paraId="0960AF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945" w:hRule="atLeast"/>
        </w:trPr>
        <w:tc>
          <w:tcPr>
            <w:tcW w:w="81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4D410F9F">
            <w:pPr>
              <w:rPr>
                <w:rFonts w:hint="eastAsia" w:ascii="宋体"/>
                <w:sz w:val="24"/>
                <w:szCs w:val="24"/>
              </w:rPr>
            </w:pPr>
          </w:p>
        </w:tc>
        <w:tc>
          <w:tcPr>
            <w:tcW w:w="2145" w:type="dxa"/>
            <w:tcBorders>
              <w:top w:val="nil"/>
              <w:left w:val="nil"/>
              <w:bottom w:val="single" w:color="auto" w:sz="6" w:space="0"/>
              <w:right w:val="single" w:color="auto" w:sz="6" w:space="0"/>
            </w:tcBorders>
            <w:shd w:val="clear"/>
            <w:tcMar>
              <w:left w:w="105" w:type="dxa"/>
              <w:right w:w="105" w:type="dxa"/>
            </w:tcMar>
            <w:vAlign w:val="center"/>
          </w:tcPr>
          <w:p w14:paraId="1C48A2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霞关港综合开发区</w:t>
            </w:r>
          </w:p>
        </w:tc>
        <w:tc>
          <w:tcPr>
            <w:tcW w:w="4830" w:type="dxa"/>
            <w:tcBorders>
              <w:top w:val="nil"/>
              <w:left w:val="nil"/>
              <w:bottom w:val="single" w:color="auto" w:sz="6" w:space="0"/>
              <w:right w:val="single" w:color="auto" w:sz="6" w:space="0"/>
            </w:tcBorders>
            <w:shd w:val="clear"/>
            <w:tcMar>
              <w:left w:w="105" w:type="dxa"/>
              <w:right w:w="105" w:type="dxa"/>
            </w:tcMar>
            <w:vAlign w:val="center"/>
          </w:tcPr>
          <w:p w14:paraId="324D0C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包括北至绿能小镇，向南包括南、北关岛的区域。</w:t>
            </w:r>
          </w:p>
        </w:tc>
        <w:tc>
          <w:tcPr>
            <w:tcW w:w="6075" w:type="dxa"/>
            <w:tcBorders>
              <w:top w:val="nil"/>
              <w:left w:val="nil"/>
              <w:bottom w:val="single" w:color="auto" w:sz="6" w:space="0"/>
              <w:right w:val="single" w:color="auto" w:sz="6" w:space="0"/>
            </w:tcBorders>
            <w:shd w:val="clear"/>
            <w:tcMar>
              <w:left w:w="105" w:type="dxa"/>
              <w:right w:w="105" w:type="dxa"/>
            </w:tcMar>
            <w:vAlign w:val="center"/>
          </w:tcPr>
          <w:p w14:paraId="0D3679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统筹发展海洋渔业、海洋能源、海洋交通运输、海洋旅游等产业。</w:t>
            </w:r>
          </w:p>
        </w:tc>
      </w:tr>
      <w:tr w14:paraId="5CA5A4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810"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14:paraId="2CA95C0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现代商贸集聚区</w:t>
            </w:r>
          </w:p>
        </w:tc>
        <w:tc>
          <w:tcPr>
            <w:tcW w:w="2145" w:type="dxa"/>
            <w:tcBorders>
              <w:top w:val="nil"/>
              <w:left w:val="nil"/>
              <w:bottom w:val="single" w:color="auto" w:sz="6" w:space="0"/>
              <w:right w:val="single" w:color="auto" w:sz="6" w:space="0"/>
            </w:tcBorders>
            <w:shd w:val="clear"/>
            <w:tcMar>
              <w:left w:w="105" w:type="dxa"/>
              <w:right w:w="105" w:type="dxa"/>
            </w:tcMar>
            <w:vAlign w:val="center"/>
          </w:tcPr>
          <w:p w14:paraId="2B8243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浙闽省际专业市场群</w:t>
            </w:r>
          </w:p>
        </w:tc>
        <w:tc>
          <w:tcPr>
            <w:tcW w:w="4830" w:type="dxa"/>
            <w:tcBorders>
              <w:top w:val="nil"/>
              <w:left w:val="nil"/>
              <w:bottom w:val="single" w:color="auto" w:sz="6" w:space="0"/>
              <w:right w:val="single" w:color="auto" w:sz="6" w:space="0"/>
            </w:tcBorders>
            <w:shd w:val="clear"/>
            <w:tcMar>
              <w:left w:w="105" w:type="dxa"/>
              <w:right w:w="105" w:type="dxa"/>
            </w:tcMar>
            <w:vAlign w:val="center"/>
          </w:tcPr>
          <w:p w14:paraId="1FAF57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东至浙闽农贸综合市场、西至老参茸市场的104国道（通福路）沿线地区。</w:t>
            </w:r>
          </w:p>
        </w:tc>
        <w:tc>
          <w:tcPr>
            <w:tcW w:w="6075" w:type="dxa"/>
            <w:tcBorders>
              <w:top w:val="nil"/>
              <w:left w:val="nil"/>
              <w:bottom w:val="single" w:color="auto" w:sz="6" w:space="0"/>
              <w:right w:val="single" w:color="auto" w:sz="6" w:space="0"/>
            </w:tcBorders>
            <w:shd w:val="clear"/>
            <w:tcMar>
              <w:left w:w="105" w:type="dxa"/>
              <w:right w:w="105" w:type="dxa"/>
            </w:tcMar>
            <w:vAlign w:val="center"/>
          </w:tcPr>
          <w:p w14:paraId="00A5400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着力构筑基于专业市场的商贸流通产业体系，统筹布局和培育专业市场、电子商务、物流仓储、城市配送、包装加工、总部办公、文化娱乐、生活居住等功能。</w:t>
            </w:r>
          </w:p>
        </w:tc>
      </w:tr>
      <w:tr w14:paraId="27F3281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81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5DA67426">
            <w:pPr>
              <w:rPr>
                <w:rFonts w:hint="eastAsia" w:ascii="宋体"/>
                <w:sz w:val="24"/>
                <w:szCs w:val="24"/>
              </w:rPr>
            </w:pPr>
          </w:p>
        </w:tc>
        <w:tc>
          <w:tcPr>
            <w:tcW w:w="2145" w:type="dxa"/>
            <w:tcBorders>
              <w:top w:val="nil"/>
              <w:left w:val="nil"/>
              <w:bottom w:val="single" w:color="auto" w:sz="6" w:space="0"/>
              <w:right w:val="single" w:color="auto" w:sz="6" w:space="0"/>
            </w:tcBorders>
            <w:shd w:val="clear"/>
            <w:tcMar>
              <w:left w:w="105" w:type="dxa"/>
              <w:right w:w="105" w:type="dxa"/>
            </w:tcMar>
            <w:vAlign w:val="center"/>
          </w:tcPr>
          <w:p w14:paraId="3036787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县城新区商业商务集聚区</w:t>
            </w:r>
          </w:p>
        </w:tc>
        <w:tc>
          <w:tcPr>
            <w:tcW w:w="4830" w:type="dxa"/>
            <w:tcBorders>
              <w:top w:val="nil"/>
              <w:left w:val="nil"/>
              <w:bottom w:val="single" w:color="auto" w:sz="6" w:space="0"/>
              <w:right w:val="single" w:color="auto" w:sz="6" w:space="0"/>
            </w:tcBorders>
            <w:shd w:val="clear"/>
            <w:tcMar>
              <w:left w:w="105" w:type="dxa"/>
              <w:right w:w="105" w:type="dxa"/>
            </w:tcMar>
            <w:vAlign w:val="center"/>
          </w:tcPr>
          <w:p w14:paraId="6B5511A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以中心湖公园为核心，东至东至苍南大道、西至车站大道、南至横阳支江、北至人民大道的围合区域，总面积约3平方公里。</w:t>
            </w:r>
          </w:p>
        </w:tc>
        <w:tc>
          <w:tcPr>
            <w:tcW w:w="6075" w:type="dxa"/>
            <w:tcBorders>
              <w:top w:val="nil"/>
              <w:left w:val="nil"/>
              <w:bottom w:val="single" w:color="auto" w:sz="6" w:space="0"/>
              <w:right w:val="single" w:color="auto" w:sz="6" w:space="0"/>
            </w:tcBorders>
            <w:shd w:val="clear"/>
            <w:tcMar>
              <w:left w:w="105" w:type="dxa"/>
              <w:right w:w="105" w:type="dxa"/>
            </w:tcMar>
            <w:vAlign w:val="center"/>
          </w:tcPr>
          <w:p w14:paraId="3EC27B9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统筹发展现代商贸（精品零售、住宿餐饮等）、总部经济、商务服务、休闲旅游等。</w:t>
            </w:r>
          </w:p>
        </w:tc>
      </w:tr>
      <w:tr w14:paraId="47201D7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810"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14:paraId="59E8F35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现代农旅产业区</w:t>
            </w:r>
          </w:p>
        </w:tc>
        <w:tc>
          <w:tcPr>
            <w:tcW w:w="2145" w:type="dxa"/>
            <w:tcBorders>
              <w:top w:val="nil"/>
              <w:left w:val="nil"/>
              <w:bottom w:val="single" w:color="auto" w:sz="6" w:space="0"/>
              <w:right w:val="single" w:color="auto" w:sz="6" w:space="0"/>
            </w:tcBorders>
            <w:shd w:val="clear"/>
            <w:tcMar>
              <w:left w:w="105" w:type="dxa"/>
              <w:right w:w="105" w:type="dxa"/>
            </w:tcMar>
            <w:vAlign w:val="center"/>
          </w:tcPr>
          <w:p w14:paraId="16A2AE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大玉苍山5A级旅游景区</w:t>
            </w:r>
          </w:p>
        </w:tc>
        <w:tc>
          <w:tcPr>
            <w:tcW w:w="4830" w:type="dxa"/>
            <w:tcBorders>
              <w:top w:val="nil"/>
              <w:left w:val="nil"/>
              <w:bottom w:val="single" w:color="auto" w:sz="6" w:space="0"/>
              <w:right w:val="single" w:color="auto" w:sz="6" w:space="0"/>
            </w:tcBorders>
            <w:shd w:val="clear"/>
            <w:tcMar>
              <w:left w:w="105" w:type="dxa"/>
              <w:right w:w="105" w:type="dxa"/>
            </w:tcMar>
            <w:vAlign w:val="center"/>
          </w:tcPr>
          <w:p w14:paraId="5C2AF29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包括桥墩、莒溪、灵溪三镇范围内的玉苍山景区、莒溪景区、叮步头村、碗窑古村等景区景点，总面积88平方公里。</w:t>
            </w:r>
          </w:p>
        </w:tc>
        <w:tc>
          <w:tcPr>
            <w:tcW w:w="6075" w:type="dxa"/>
            <w:tcBorders>
              <w:top w:val="nil"/>
              <w:left w:val="nil"/>
              <w:bottom w:val="single" w:color="auto" w:sz="6" w:space="0"/>
              <w:right w:val="single" w:color="auto" w:sz="6" w:space="0"/>
            </w:tcBorders>
            <w:shd w:val="clear"/>
            <w:tcMar>
              <w:left w:w="105" w:type="dxa"/>
              <w:right w:w="105" w:type="dxa"/>
            </w:tcMar>
            <w:vAlign w:val="center"/>
          </w:tcPr>
          <w:p w14:paraId="27D94E9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着重发展生态旅游、养生养老、现代农业。</w:t>
            </w:r>
          </w:p>
        </w:tc>
      </w:tr>
      <w:tr w14:paraId="3CDD08C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81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11D628C6">
            <w:pPr>
              <w:rPr>
                <w:rFonts w:hint="eastAsia" w:ascii="宋体"/>
                <w:sz w:val="24"/>
                <w:szCs w:val="24"/>
              </w:rPr>
            </w:pPr>
          </w:p>
        </w:tc>
        <w:tc>
          <w:tcPr>
            <w:tcW w:w="2145" w:type="dxa"/>
            <w:tcBorders>
              <w:top w:val="nil"/>
              <w:left w:val="nil"/>
              <w:bottom w:val="single" w:color="auto" w:sz="6" w:space="0"/>
              <w:right w:val="single" w:color="auto" w:sz="6" w:space="0"/>
            </w:tcBorders>
            <w:shd w:val="clear"/>
            <w:tcMar>
              <w:left w:w="105" w:type="dxa"/>
              <w:right w:w="105" w:type="dxa"/>
            </w:tcMar>
            <w:vAlign w:val="center"/>
          </w:tcPr>
          <w:p w14:paraId="3859367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矾山国家矿山地质自然公园</w:t>
            </w:r>
          </w:p>
        </w:tc>
        <w:tc>
          <w:tcPr>
            <w:tcW w:w="4830" w:type="dxa"/>
            <w:tcBorders>
              <w:top w:val="nil"/>
              <w:left w:val="nil"/>
              <w:bottom w:val="single" w:color="auto" w:sz="6" w:space="0"/>
              <w:right w:val="single" w:color="auto" w:sz="6" w:space="0"/>
            </w:tcBorders>
            <w:shd w:val="clear"/>
            <w:tcMar>
              <w:left w:w="105" w:type="dxa"/>
              <w:right w:w="105" w:type="dxa"/>
            </w:tcMar>
            <w:vAlign w:val="center"/>
          </w:tcPr>
          <w:p w14:paraId="50A37E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整合312矿硐、鸡笼山矿硐群、深洋矿硐等矿硐遗址，福德湾、水尾等矿工村，以及鹤顶山、笔架山等山地资源。</w:t>
            </w:r>
          </w:p>
        </w:tc>
        <w:tc>
          <w:tcPr>
            <w:tcW w:w="6075" w:type="dxa"/>
            <w:tcBorders>
              <w:top w:val="nil"/>
              <w:left w:val="nil"/>
              <w:bottom w:val="single" w:color="auto" w:sz="6" w:space="0"/>
              <w:right w:val="single" w:color="auto" w:sz="6" w:space="0"/>
            </w:tcBorders>
            <w:shd w:val="clear"/>
            <w:tcMar>
              <w:left w:w="105" w:type="dxa"/>
              <w:right w:w="105" w:type="dxa"/>
            </w:tcMar>
            <w:vAlign w:val="center"/>
          </w:tcPr>
          <w:p w14:paraId="4779CAC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着重发展工矿遗产、畲族文化等文化旅游，以养生养老、生态农业为辅。</w:t>
            </w:r>
          </w:p>
        </w:tc>
      </w:tr>
      <w:tr w14:paraId="2B3BF26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81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12722BB0">
            <w:pPr>
              <w:rPr>
                <w:rFonts w:hint="eastAsia" w:ascii="宋体"/>
                <w:sz w:val="24"/>
                <w:szCs w:val="24"/>
              </w:rPr>
            </w:pPr>
          </w:p>
        </w:tc>
        <w:tc>
          <w:tcPr>
            <w:tcW w:w="2145" w:type="dxa"/>
            <w:tcBorders>
              <w:top w:val="nil"/>
              <w:left w:val="nil"/>
              <w:bottom w:val="single" w:color="auto" w:sz="6" w:space="0"/>
              <w:right w:val="single" w:color="auto" w:sz="6" w:space="0"/>
            </w:tcBorders>
            <w:shd w:val="clear"/>
            <w:tcMar>
              <w:left w:w="105" w:type="dxa"/>
              <w:right w:w="105" w:type="dxa"/>
            </w:tcMar>
            <w:vAlign w:val="center"/>
          </w:tcPr>
          <w:p w14:paraId="15E40A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苍南国家现代农业园区</w:t>
            </w:r>
          </w:p>
        </w:tc>
        <w:tc>
          <w:tcPr>
            <w:tcW w:w="4830" w:type="dxa"/>
            <w:tcBorders>
              <w:top w:val="nil"/>
              <w:left w:val="nil"/>
              <w:bottom w:val="single" w:color="auto" w:sz="6" w:space="0"/>
              <w:right w:val="single" w:color="auto" w:sz="6" w:space="0"/>
            </w:tcBorders>
            <w:shd w:val="clear"/>
            <w:tcMar>
              <w:left w:w="105" w:type="dxa"/>
              <w:right w:w="105" w:type="dxa"/>
            </w:tcMar>
            <w:vAlign w:val="center"/>
          </w:tcPr>
          <w:p w14:paraId="2193A7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苍南县现代农业产业园涉及桥墩镇、灵溪镇、矾山镇镇域，规划总面积约54.3平方公里（8.15万亩）。</w:t>
            </w:r>
          </w:p>
        </w:tc>
        <w:tc>
          <w:tcPr>
            <w:tcW w:w="6075" w:type="dxa"/>
            <w:tcBorders>
              <w:top w:val="nil"/>
              <w:left w:val="nil"/>
              <w:bottom w:val="single" w:color="auto" w:sz="6" w:space="0"/>
              <w:right w:val="single" w:color="auto" w:sz="6" w:space="0"/>
            </w:tcBorders>
            <w:shd w:val="clear"/>
            <w:tcMar>
              <w:left w:w="105" w:type="dxa"/>
              <w:right w:w="105" w:type="dxa"/>
            </w:tcMar>
            <w:vAlign w:val="center"/>
          </w:tcPr>
          <w:p w14:paraId="0610780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依托生猪和茶叶两大特色优势产业，发展以规模化种养结合为基础、以农业龙头企业为引领、以农产品精深加工为支撑的现代农业，致力“生产+加工+营销”一体化发展，力争在优势产业、绿色农业、智慧农业、三产融合等方面先行示范。</w:t>
            </w:r>
          </w:p>
        </w:tc>
      </w:tr>
      <w:tr w14:paraId="46F4E8A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91" w:hRule="atLeast"/>
        </w:trPr>
        <w:tc>
          <w:tcPr>
            <w:tcW w:w="81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226F0ACB">
            <w:pPr>
              <w:rPr>
                <w:rFonts w:hint="eastAsia" w:ascii="宋体"/>
                <w:sz w:val="24"/>
                <w:szCs w:val="24"/>
              </w:rPr>
            </w:pPr>
          </w:p>
        </w:tc>
        <w:tc>
          <w:tcPr>
            <w:tcW w:w="2145" w:type="dxa"/>
            <w:tcBorders>
              <w:top w:val="nil"/>
              <w:left w:val="nil"/>
              <w:bottom w:val="single" w:color="auto" w:sz="6" w:space="0"/>
              <w:right w:val="single" w:color="auto" w:sz="6" w:space="0"/>
            </w:tcBorders>
            <w:shd w:val="clear"/>
            <w:tcMar>
              <w:left w:w="105" w:type="dxa"/>
              <w:right w:w="105" w:type="dxa"/>
            </w:tcMar>
            <w:vAlign w:val="center"/>
          </w:tcPr>
          <w:p w14:paraId="34D37B5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马站省级现代农业园区</w:t>
            </w:r>
          </w:p>
        </w:tc>
        <w:tc>
          <w:tcPr>
            <w:tcW w:w="4830" w:type="dxa"/>
            <w:tcBorders>
              <w:top w:val="nil"/>
              <w:left w:val="nil"/>
              <w:bottom w:val="single" w:color="auto" w:sz="6" w:space="0"/>
              <w:right w:val="single" w:color="auto" w:sz="6" w:space="0"/>
            </w:tcBorders>
            <w:shd w:val="clear"/>
            <w:tcMar>
              <w:left w:w="105" w:type="dxa"/>
              <w:right w:w="105" w:type="dxa"/>
            </w:tcMar>
            <w:vAlign w:val="center"/>
          </w:tcPr>
          <w:p w14:paraId="100CB8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不包括镇区和绿能小镇、海岛的马站、沿浦、霞关、岱岭等乡镇范围。</w:t>
            </w:r>
          </w:p>
        </w:tc>
        <w:tc>
          <w:tcPr>
            <w:tcW w:w="6075" w:type="dxa"/>
            <w:tcBorders>
              <w:top w:val="nil"/>
              <w:left w:val="nil"/>
              <w:bottom w:val="single" w:color="auto" w:sz="6" w:space="0"/>
              <w:right w:val="single" w:color="auto" w:sz="6" w:space="0"/>
            </w:tcBorders>
            <w:shd w:val="clear"/>
            <w:tcMar>
              <w:left w:w="105" w:type="dxa"/>
              <w:right w:w="105" w:type="dxa"/>
            </w:tcMar>
            <w:vAlign w:val="center"/>
          </w:tcPr>
          <w:p w14:paraId="2E06540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以现代种植、海洋渔业、农产品加工流通、农业科技、农业旅游为主的现代农业，文化旅游、清洁能源（农业光伏）等产业。</w:t>
            </w:r>
          </w:p>
        </w:tc>
      </w:tr>
      <w:tr w14:paraId="5EF2F85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81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157BFAFB">
            <w:pPr>
              <w:rPr>
                <w:rFonts w:hint="eastAsia" w:ascii="宋体"/>
                <w:sz w:val="24"/>
                <w:szCs w:val="24"/>
              </w:rPr>
            </w:pPr>
          </w:p>
        </w:tc>
        <w:tc>
          <w:tcPr>
            <w:tcW w:w="2145" w:type="dxa"/>
            <w:tcBorders>
              <w:top w:val="nil"/>
              <w:left w:val="nil"/>
              <w:bottom w:val="single" w:color="auto" w:sz="6" w:space="0"/>
              <w:right w:val="single" w:color="auto" w:sz="6" w:space="0"/>
            </w:tcBorders>
            <w:shd w:val="clear"/>
            <w:tcMar>
              <w:left w:w="105" w:type="dxa"/>
              <w:right w:w="105" w:type="dxa"/>
            </w:tcMar>
            <w:vAlign w:val="center"/>
          </w:tcPr>
          <w:p w14:paraId="125973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苍南沿江省级现代农业园区</w:t>
            </w:r>
          </w:p>
        </w:tc>
        <w:tc>
          <w:tcPr>
            <w:tcW w:w="4830" w:type="dxa"/>
            <w:tcBorders>
              <w:top w:val="nil"/>
              <w:left w:val="nil"/>
              <w:bottom w:val="single" w:color="auto" w:sz="6" w:space="0"/>
              <w:right w:val="single" w:color="auto" w:sz="6" w:space="0"/>
            </w:tcBorders>
            <w:shd w:val="clear"/>
            <w:tcMar>
              <w:left w:w="105" w:type="dxa"/>
              <w:right w:w="105" w:type="dxa"/>
            </w:tcMar>
            <w:vAlign w:val="center"/>
          </w:tcPr>
          <w:p w14:paraId="4FDAD59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桥墩、灵溪、藻溪3镇的部分区域。</w:t>
            </w:r>
          </w:p>
        </w:tc>
        <w:tc>
          <w:tcPr>
            <w:tcW w:w="6075" w:type="dxa"/>
            <w:tcBorders>
              <w:top w:val="nil"/>
              <w:left w:val="nil"/>
              <w:bottom w:val="single" w:color="auto" w:sz="6" w:space="0"/>
              <w:right w:val="single" w:color="auto" w:sz="6" w:space="0"/>
            </w:tcBorders>
            <w:shd w:val="clear"/>
            <w:tcMar>
              <w:left w:w="105" w:type="dxa"/>
              <w:right w:w="105" w:type="dxa"/>
            </w:tcMar>
            <w:vAlign w:val="center"/>
          </w:tcPr>
          <w:p w14:paraId="083D9B1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以现代种植、农产品加工流通、农业旅游为主的现代农业。</w:t>
            </w:r>
          </w:p>
        </w:tc>
      </w:tr>
    </w:tbl>
    <w:p w14:paraId="7BCBB1E7">
      <w:pPr>
        <w:pStyle w:val="4"/>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附表3：重点产业项目（实施）</w:t>
      </w:r>
    </w:p>
    <w:tbl>
      <w:tblPr>
        <w:tblW w:w="1423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223"/>
        <w:gridCol w:w="2429"/>
        <w:gridCol w:w="669"/>
        <w:gridCol w:w="1257"/>
        <w:gridCol w:w="5108"/>
        <w:gridCol w:w="1004"/>
        <w:gridCol w:w="1043"/>
        <w:gridCol w:w="1502"/>
      </w:tblGrid>
      <w:tr w14:paraId="18F1A8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blHeader/>
        </w:trPr>
        <w:tc>
          <w:tcPr>
            <w:tcW w:w="70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62DB075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序号</w:t>
            </w:r>
          </w:p>
        </w:tc>
        <w:tc>
          <w:tcPr>
            <w:tcW w:w="2655" w:type="dxa"/>
            <w:tcBorders>
              <w:top w:val="single" w:color="auto" w:sz="6" w:space="0"/>
              <w:left w:val="nil"/>
              <w:bottom w:val="single" w:color="auto" w:sz="6" w:space="0"/>
              <w:right w:val="single" w:color="auto" w:sz="6" w:space="0"/>
            </w:tcBorders>
            <w:shd w:val="clear"/>
            <w:tcMar>
              <w:left w:w="105" w:type="dxa"/>
              <w:right w:w="105" w:type="dxa"/>
            </w:tcMar>
            <w:vAlign w:val="center"/>
          </w:tcPr>
          <w:p w14:paraId="4C594D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项目名称</w:t>
            </w:r>
          </w:p>
        </w:tc>
        <w:tc>
          <w:tcPr>
            <w:tcW w:w="705" w:type="dxa"/>
            <w:tcBorders>
              <w:top w:val="single" w:color="auto" w:sz="6" w:space="0"/>
              <w:left w:val="nil"/>
              <w:bottom w:val="single" w:color="auto" w:sz="6" w:space="0"/>
              <w:right w:val="single" w:color="auto" w:sz="6" w:space="0"/>
            </w:tcBorders>
            <w:shd w:val="clear"/>
            <w:tcMar>
              <w:left w:w="105" w:type="dxa"/>
              <w:right w:w="105" w:type="dxa"/>
            </w:tcMar>
            <w:vAlign w:val="center"/>
          </w:tcPr>
          <w:p w14:paraId="5CBF7E4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建设性质</w:t>
            </w:r>
          </w:p>
        </w:tc>
        <w:tc>
          <w:tcPr>
            <w:tcW w:w="720" w:type="dxa"/>
            <w:tcBorders>
              <w:top w:val="single" w:color="auto" w:sz="6" w:space="0"/>
              <w:left w:val="nil"/>
              <w:bottom w:val="single" w:color="auto" w:sz="6" w:space="0"/>
              <w:right w:val="single" w:color="auto" w:sz="6" w:space="0"/>
            </w:tcBorders>
            <w:shd w:val="clear"/>
            <w:tcMar>
              <w:left w:w="105" w:type="dxa"/>
              <w:right w:w="105" w:type="dxa"/>
            </w:tcMar>
            <w:vAlign w:val="center"/>
          </w:tcPr>
          <w:p w14:paraId="685528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建设期限</w:t>
            </w:r>
          </w:p>
        </w:tc>
        <w:tc>
          <w:tcPr>
            <w:tcW w:w="5745" w:type="dxa"/>
            <w:tcBorders>
              <w:top w:val="single" w:color="auto" w:sz="6" w:space="0"/>
              <w:left w:val="nil"/>
              <w:bottom w:val="single" w:color="auto" w:sz="6" w:space="0"/>
              <w:right w:val="single" w:color="auto" w:sz="6" w:space="0"/>
            </w:tcBorders>
            <w:shd w:val="clear"/>
            <w:tcMar>
              <w:left w:w="105" w:type="dxa"/>
              <w:right w:w="105" w:type="dxa"/>
            </w:tcMar>
            <w:vAlign w:val="center"/>
          </w:tcPr>
          <w:p w14:paraId="40E93C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建设内容及规模</w:t>
            </w:r>
          </w:p>
        </w:tc>
        <w:tc>
          <w:tcPr>
            <w:tcW w:w="1005" w:type="dxa"/>
            <w:tcBorders>
              <w:top w:val="single" w:color="auto" w:sz="6" w:space="0"/>
              <w:left w:val="nil"/>
              <w:bottom w:val="single" w:color="auto" w:sz="6" w:space="0"/>
              <w:right w:val="single" w:color="auto" w:sz="6" w:space="0"/>
            </w:tcBorders>
            <w:shd w:val="clear"/>
            <w:tcMar>
              <w:left w:w="105" w:type="dxa"/>
              <w:right w:w="105" w:type="dxa"/>
            </w:tcMar>
            <w:vAlign w:val="center"/>
          </w:tcPr>
          <w:p w14:paraId="32CCC8D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总投资</w:t>
            </w:r>
          </w:p>
        </w:tc>
        <w:tc>
          <w:tcPr>
            <w:tcW w:w="1050" w:type="dxa"/>
            <w:tcBorders>
              <w:top w:val="single" w:color="auto" w:sz="6" w:space="0"/>
              <w:left w:val="nil"/>
              <w:bottom w:val="single" w:color="auto" w:sz="6" w:space="0"/>
              <w:right w:val="single" w:color="auto" w:sz="6" w:space="0"/>
            </w:tcBorders>
            <w:shd w:val="clear"/>
            <w:tcMar>
              <w:left w:w="105" w:type="dxa"/>
              <w:right w:w="105" w:type="dxa"/>
            </w:tcMar>
            <w:vAlign w:val="center"/>
          </w:tcPr>
          <w:p w14:paraId="5BCC70D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“十四五”投资</w:t>
            </w:r>
          </w:p>
        </w:tc>
        <w:tc>
          <w:tcPr>
            <w:tcW w:w="1635" w:type="dxa"/>
            <w:tcBorders>
              <w:top w:val="single" w:color="auto" w:sz="6" w:space="0"/>
              <w:left w:val="nil"/>
              <w:bottom w:val="single" w:color="auto" w:sz="6" w:space="0"/>
              <w:right w:val="single" w:color="auto" w:sz="6" w:space="0"/>
            </w:tcBorders>
            <w:shd w:val="clear"/>
            <w:tcMar>
              <w:left w:w="105" w:type="dxa"/>
              <w:right w:w="105" w:type="dxa"/>
            </w:tcMar>
            <w:vAlign w:val="center"/>
          </w:tcPr>
          <w:p w14:paraId="15E2278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责任单位</w:t>
            </w:r>
          </w:p>
          <w:p w14:paraId="0CE7E1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（*牵头部门）</w:t>
            </w:r>
          </w:p>
        </w:tc>
      </w:tr>
      <w:tr w14:paraId="3F1638B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EB304F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合计</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31D05004">
            <w:pPr>
              <w:keepNext w:val="0"/>
              <w:keepLines w:val="0"/>
              <w:widowControl/>
              <w:suppressLineNumbers w:val="0"/>
              <w:jc w:val="left"/>
            </w:pP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30F27102">
            <w:pPr>
              <w:keepNext w:val="0"/>
              <w:keepLines w:val="0"/>
              <w:widowControl/>
              <w:suppressLineNumbers w:val="0"/>
              <w:jc w:val="left"/>
            </w:pP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492EDACC">
            <w:pPr>
              <w:keepNext w:val="0"/>
              <w:keepLines w:val="0"/>
              <w:widowControl/>
              <w:suppressLineNumbers w:val="0"/>
              <w:jc w:val="left"/>
            </w:pP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28986239">
            <w:pPr>
              <w:keepNext w:val="0"/>
              <w:keepLines w:val="0"/>
              <w:widowControl/>
              <w:suppressLineNumbers w:val="0"/>
              <w:jc w:val="left"/>
            </w:pP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08CB6E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1758.59</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21DAC7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1108.48</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5E883BD3">
            <w:pPr>
              <w:keepNext w:val="0"/>
              <w:keepLines w:val="0"/>
              <w:widowControl/>
              <w:suppressLineNumbers w:val="0"/>
              <w:jc w:val="left"/>
            </w:pPr>
          </w:p>
        </w:tc>
      </w:tr>
      <w:tr w14:paraId="6EFAA50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A817E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一</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515334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旅游产业</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21844C82">
            <w:pPr>
              <w:keepNext w:val="0"/>
              <w:keepLines w:val="0"/>
              <w:widowControl/>
              <w:suppressLineNumbers w:val="0"/>
              <w:jc w:val="left"/>
            </w:pP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68E64EF0">
            <w:pPr>
              <w:keepNext w:val="0"/>
              <w:keepLines w:val="0"/>
              <w:widowControl/>
              <w:suppressLineNumbers w:val="0"/>
              <w:jc w:val="left"/>
            </w:pP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79E5ED1B">
            <w:pPr>
              <w:keepNext w:val="0"/>
              <w:keepLines w:val="0"/>
              <w:widowControl/>
              <w:suppressLineNumbers w:val="0"/>
              <w:jc w:val="left"/>
            </w:pP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2551D71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178.1</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57A9570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93.6</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0B61CEED">
            <w:pPr>
              <w:keepNext w:val="0"/>
              <w:keepLines w:val="0"/>
              <w:widowControl/>
              <w:suppressLineNumbers w:val="0"/>
              <w:jc w:val="left"/>
            </w:pPr>
          </w:p>
        </w:tc>
      </w:tr>
      <w:tr w14:paraId="78105E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FDE7B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034DD2F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炎亭景区提升工程</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6BF085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续建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361B8C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2018-2025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25DAFA7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新建旅游基础设施人行隧道工程、炎亭-海口滨海栈道、游客接待中心、炎亭景区入口景观提升工程、炎亭邮电宾馆改造提升、前屿岛蓝调庄园、海口度假村、望海度假酒店、扁礁综合体、渔货码头等旅游项目。</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211BF96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5</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2DF1B7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4.6</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31AEC71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县旅投集团</w:t>
            </w:r>
          </w:p>
        </w:tc>
      </w:tr>
      <w:tr w14:paraId="167855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91"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01C436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17A139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玉苍山景区提升工程</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3C03C2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续建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481A20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2016-2025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1C65E9A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主要内容为建设长6公里，宽约2.5米的慢行环形栈道，其中闭合线2公里，森林民宿及旅游配套设施，玉苍山庄和玉苍人家改造。 </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423834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71C9E0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0.4</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09FF478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县旅投集团</w:t>
            </w:r>
          </w:p>
        </w:tc>
      </w:tr>
      <w:tr w14:paraId="6AF1E03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0D954D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44BE7F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莒溪峡谷旅游开发工程</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43762A3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续建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48C60A2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2019-2023</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2A7B92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该项目主要包括悬臂式栈道、索桥、游步道、电瓶车骑步综合绿道等，全线长6.9公里，以及沿线设有服务驿站、游客中心、集散中心等建设内容。</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33A1188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1.3</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2F5ABA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0.7</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671390E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县旅投集团</w:t>
            </w:r>
          </w:p>
        </w:tc>
      </w:tr>
      <w:tr w14:paraId="776F94C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C53EAE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4              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056863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玉苍山旅游集散中心</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43D3A02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续建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497890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2017-2025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7D4594D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旅游集散中心(换乘中心、服务中心、旅游接待设施)、商业购物、文化礼堂（峨峰书院）、特色民宿、道路及景观绿化含停车场、后山改造、酒店装修等。</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343C000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5.5</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45690DC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0.5</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2BDEA04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县旅投集团</w:t>
            </w:r>
          </w:p>
        </w:tc>
      </w:tr>
      <w:tr w14:paraId="5EA004E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74988B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5              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5C5586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马站旅游集散中心项目</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476E9EC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续建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4F72E7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2019-2025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0A7FE62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一期工程用地总面积约78.05亩，总建筑面积约8.3万平方米，建设马站镇客运中心、旅游集散中心、立体停车楼等。二期工程用地总面积约24.7亩，建筑面积约2.4万平方米。</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01D2535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6.9</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4F58A0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50EF32E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县旅投集团</w:t>
            </w:r>
          </w:p>
        </w:tc>
      </w:tr>
      <w:tr w14:paraId="5E2BB5F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01E5E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6              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29F2435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半山半岛旅游建设项目</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5A7ECF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续建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4F1E136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2018-2023</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795C36E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占地面积272.8亩，建筑面积10.9万平方米，主要建设景区基础设施、服务接待、休闲娱乐等旅游综合性项目。</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0D8BF86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12</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5981BBB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7.2</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71C699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*县旅体中心</w:t>
            </w:r>
          </w:p>
          <w:p w14:paraId="31BBF4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马站镇</w:t>
            </w:r>
          </w:p>
        </w:tc>
      </w:tr>
      <w:tr w14:paraId="6736C9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899E1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7              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3E7CDFC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渔寮旅游综合体(海西游艇俱乐部)</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0C1AD1D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续建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380962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2019-2026</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1DE99C6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项目总用地面积400亩，其中一期用地面积66亩，用海面积60亩，建筑面积约2万平方米，主要建设游艇俱乐部、游艇基地、游艇码头及配套旅游接待服务设施等。</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69FBCC7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4</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74544D5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1.9</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725F31D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*县旅体中心</w:t>
            </w:r>
          </w:p>
          <w:p w14:paraId="4840FA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马站镇</w:t>
            </w:r>
          </w:p>
        </w:tc>
      </w:tr>
      <w:tr w14:paraId="66B3D40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4E6660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8              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7075DF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悦海湾生态旅游区项目</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27C31FA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续建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4F7A5D4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2020-2027</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610676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规划范围约900亩，出让用地50亩，地上总建筑面积7.8万平方米，园林景观、林地改造6.44公顷及文旅项目。</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2070D2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1.2</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5FC2948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0.5</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7DABBC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县旅体中心</w:t>
            </w:r>
          </w:p>
        </w:tc>
      </w:tr>
      <w:tr w14:paraId="61EFEC3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EE70B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9              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66DB43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苍南县鹰之乐滑草场生态旅游项目</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0CD7D1E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续建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37B1FA0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2020-2024</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144C0A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用地面积230亩，项目以苍南鹰之乐滑草场为核心，建设接待服务中心、无动力游乐设施和公共服务设施。</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1C234D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0.8</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6624671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0.5</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5FD374C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桥墩镇</w:t>
            </w:r>
          </w:p>
        </w:tc>
      </w:tr>
      <w:tr w14:paraId="32C276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4023C36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10        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33DEAD2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五岱山红色革命教育基地</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27D8845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续建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363D21E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2020-2025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406117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主要建设内容红军挺进师纪念馆、广场、纪念碑、管理房、特色民宿、红色遗址修复、八亩后至南山头古道、南山头至发凤大隔四好农村路等项目。</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4E4DE3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2361ED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2.5</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3D8098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桥墩镇</w:t>
            </w:r>
          </w:p>
        </w:tc>
      </w:tr>
      <w:tr w14:paraId="10F0194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981"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7CF830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11        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77BC3A3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矾山国家地质公园</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369C728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续建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559BB28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2020-2026</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056B7D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对地质公园进行勘界定标，完善标志标牌系统。完善各个园区的重要地质遗迹、自然人文景观的游览展示设施和保护设施建设，续建矾山中心广场、朱程将军纪念馆等文旅设施，新建各园区之间的连通道路，新建一座地质公园博物馆，包括游客服务中心、展示厅、演示厅、科普电影馆等功能，提升改造现有矿石馆、奇石馆，形成地质公园科普文化园。</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5C14A0B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3.5</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1474E20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1.3</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1675C0E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矾山镇</w:t>
            </w:r>
          </w:p>
        </w:tc>
      </w:tr>
      <w:tr w14:paraId="083B09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FF7D4F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12        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1378060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矾山镇鹤顶山旅游综合体</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711D60B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续建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442FBF5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2014-2025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5FE1BB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建设茶通天下“体验中心”标准厂房、“体验中心”二期民宿、坑门岭至鹤顶山通景公路提升、天湖拓展中心提升、森林康养基地等，以及三合新村（路下溪）引水工程。</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653E166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4</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69228EB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62EA8E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矾山镇</w:t>
            </w:r>
          </w:p>
        </w:tc>
      </w:tr>
      <w:tr w14:paraId="1D1E71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66C5C7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13        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101137A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霞关沛垒滨海生态旅游度假开发</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4761AAC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69CB24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2025-2030</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7391B8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建设用地270亩，流转2000亩，通过观海私享酒店、野营酒店和精品民宿群等项目建设，打造休闲娱乐、康体养生、海上运动、生态旅游为一体的滨海休闲度假综合体。</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3694B5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42997A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7EDC8C0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县旅体中心</w:t>
            </w:r>
          </w:p>
        </w:tc>
      </w:tr>
      <w:tr w14:paraId="3613546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8C64F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14        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593AD8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桥墩—玉苍山索道缆车</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10E61C0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15CF60F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2021-2025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51C8202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索道线路水平长约8千米，由南北两段组成，从桥墩镇游客集散中心至灵溪镇（象松村）的线路为南线索道，从象松村至玉苍山的线路为北线索道。</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51E71AD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2548120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2.2</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20E4D8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县旅投集团</w:t>
            </w:r>
          </w:p>
        </w:tc>
      </w:tr>
      <w:tr w14:paraId="7E1D744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56C4BE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15        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4119B2F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浙南青少年研学实践营地项目</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72A6BF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484EDAD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2021-2023</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19D8152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位于马站镇桥头山门自然村，用地面积约277亩，其中建设用地约75亩，建设集户外素质拓展中心、青少年营地、艺术草坪、浙南非物质文化遗产博物馆、乐活农场、国学馆等功能区于一体的青少年研学旅游实践营地。</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2821304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1.2</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4607F9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0.5</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4A71FA6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*苍南-龙湾山海协作管委会</w:t>
            </w:r>
          </w:p>
          <w:p w14:paraId="28699C6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马站镇</w:t>
            </w:r>
          </w:p>
        </w:tc>
      </w:tr>
      <w:tr w14:paraId="10B2BE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629C49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16        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5F2E81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渔寮鑫平花苑度假酒店（渔寮海洋研学教育基地）</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054A314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4D70A9D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2021-2025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4902EA1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总用地合计24亩，总建筑面积约33000平方米，建设客房和配套商业、地下停车场，主要建筑层数7层。</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2CBC02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23E7B92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4A7DDF3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*县旅投集团</w:t>
            </w:r>
          </w:p>
          <w:p w14:paraId="2E10B4E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马站镇</w:t>
            </w:r>
          </w:p>
        </w:tc>
      </w:tr>
      <w:tr w14:paraId="26F669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57AF8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17        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0D07B55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藻溪镇溪滨月光经济带</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775469C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0A6609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2021-2023</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1E1859E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沿藻溪奇石馆至溪星岛打造夜景灯光项目，发展以特色餐饮、文化旅游、冬泳等为内容的“月光”经济产业。</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33A7A5B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0.6</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4D501D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0.6</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7EBBDE0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藻溪镇</w:t>
            </w:r>
          </w:p>
        </w:tc>
      </w:tr>
      <w:tr w14:paraId="03FB731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06F3FB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18        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6AE137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藻溪平水村旅游综合体</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5CB8FAF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3ED8491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2021-2023</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195FE35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平水村规划区465亩，建设用地约15亩，建设各类高端民宿、度假打卡、运动养生为主的高端民宿度假集群。</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421AF0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1.5</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1218165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1.5</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1ED900D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藻溪镇</w:t>
            </w:r>
          </w:p>
        </w:tc>
      </w:tr>
      <w:tr w14:paraId="6419E4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E6E6D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19        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297F433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“吾乡山水，凝望藻溪”生态廊道项目</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1F27B9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续建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1E9B239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2021-2023</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3AE33AF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包括灵沙公路乡村振兴示范带续建项目，沿灵沙大道美丽田园、美丽河湖、林相改造等生态廊道建设。</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4912E0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0.6</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4CBC7B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0.6</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2EBD1F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藻溪镇</w:t>
            </w:r>
          </w:p>
        </w:tc>
      </w:tr>
      <w:tr w14:paraId="2039D2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4022FE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15084A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挑矾古道(藻矾线)修建项目</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47E9366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续建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4C474C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2021-2023</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05C5C4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包括建设旅游驿站、游客中心、中途休憩点，道路修缮，旅游公厕、护栏增设、规范标识标牌等。</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39B9ADE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0.5</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0034945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0.5</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4915B7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藻溪镇</w:t>
            </w:r>
          </w:p>
        </w:tc>
      </w:tr>
      <w:tr w14:paraId="3B9A44C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02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5F3A91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21        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38F333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渔寮有机更新二期</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6693BF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11537A9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2022-2025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1B9EB8D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通过外立面改造、景观小品、环境整治、灯光亮化、游步道、管线下埋等系统建设，提升村容村貌，并植入业态产品，逐步构建村景融合、和谐发展的景中村。</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0FD984D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1621D93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6CFFA70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*县旅投集团</w:t>
            </w:r>
          </w:p>
          <w:p w14:paraId="5A2928C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马站镇</w:t>
            </w:r>
          </w:p>
        </w:tc>
      </w:tr>
      <w:tr w14:paraId="62CD80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91"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0FE23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22        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1F977F7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沿浦湾摄影文化旅游开发项目</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3BB9C01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2DEBE9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2022-2025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561F57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建设观景平台、露营基地、海岸修复、节点公园、摄影道具加工、摄影训练营基地、户外拓展、民宿群等基础设施和旅游项目，打造中国摄影基地。</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3B6AAD2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2558F1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159394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沿浦镇</w:t>
            </w:r>
          </w:p>
        </w:tc>
      </w:tr>
      <w:tr w14:paraId="075425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CA4DC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23        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0CB215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沿浦湾滩涂赶海体验区</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3EFF6F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59BEA74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2022-2025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6C787D3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建设滩涂保护开发、滩涂娱乐项目开发、节点公园、特色果园、精品民宿群、露营基地等，打造滩涂旅游特色体验区。</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64ABC1F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7497087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0CDB059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沿浦镇</w:t>
            </w:r>
          </w:p>
        </w:tc>
      </w:tr>
      <w:tr w14:paraId="7E6096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180E8D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24        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7A48B6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福德湾4A景区项目</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0C2B8F3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706BBE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2022-2025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2B20E56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福德湾景区入口景观打造、福德湾老街店面规划和文创产品开发，启动部分工业遗址修缮和国家级文物保护单位规划编制，落实国保区域消防和安防工程建设，用地25亩，建设游客接待中心和景区配套设施及停车场。</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5BC9C2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0.5</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375FA5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0.5</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28A52B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矾山镇</w:t>
            </w:r>
          </w:p>
        </w:tc>
      </w:tr>
      <w:tr w14:paraId="4E42BB8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4DDA1C2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25        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0FBFC57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“印象矾都”矾山灯光建设工程第二、三期</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67BA300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5865F89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2022-2025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7A6B420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二期主要包括各主要建筑、广场、公园等区域，三期主要包括深垟矿硐、水尾矿工村等区域的夜景照明设施建设。</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75FBA42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1.4</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2CB377F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1.4</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3DD2CC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矾山镇</w:t>
            </w:r>
          </w:p>
        </w:tc>
      </w:tr>
      <w:tr w14:paraId="440B026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057E00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26        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04868DE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钱库镇江南水乡旅游建设项目</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24FBD87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1FBFA4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2022-2025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5B87D8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建设全长6公里，包括钱王司库 、风情一条街、游船码头、游步道、历史文化街区等项目的乡村振兴示范带二期；建设占地约1平方公里，包括旅游集散中心、文化街区、智慧农业、游步道、精品民宿、婚庆基地、星级农家乐、龙舟基地等项目的田园综合体；建设包括仰头山五七干校红色基地、天真道观文化旅游、将军岭古道修复、岭脚老街恢复、精品民宿等的望州山旅游项目；建设包括VR+旅游、基础设施、精品民宿等项目的燕窠洞文化旅游区提升工程。</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0AD99C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7</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20BA30D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7</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50E7922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钱库镇</w:t>
            </w:r>
          </w:p>
        </w:tc>
      </w:tr>
      <w:tr w14:paraId="3E54091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025FF0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27        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7715B7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霞关镇海上丝路商贸文化特色街区项目</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14B8B5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26368BB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2022-2023</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6BA5DB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利用老街多元文化商贸遗迹，建设霞关港智慧海鲜城、金沙商贸示范街、老街文化特色街区等商贸文化特色项目。</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44394F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6D06F5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7F3D3EC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霞关镇</w:t>
            </w:r>
          </w:p>
        </w:tc>
      </w:tr>
      <w:tr w14:paraId="10E7C2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1C3F71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28        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71D308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苍南-龙湾山海协作管委会浮云街文旅项目</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0ADE4A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60AC7E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2022-2025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08B67F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项目位于马站镇西屿村，规划用地面积300亩，计划建设浮云驿入口广场、浮云阁和浮云仿古特色街区，以全域土地综合整治为契机，对原西屿村下屿自然村进行改建提升，建成集购物，休闲，餐饮、住宿、娱乐为一体的特色文旅街区。</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78F99D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434170A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6ECF66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*苍南-龙湾山海协作管委会</w:t>
            </w:r>
          </w:p>
          <w:p w14:paraId="1D94B52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马站镇</w:t>
            </w:r>
          </w:p>
        </w:tc>
      </w:tr>
      <w:tr w14:paraId="3F441C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A0D62E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29        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33129A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桥墩新村村嘉乡中学地块改造项目</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2143FD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3496393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2022-2025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7CDB9D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结合旅游集散中心，利用该地块开展集旅游、文化为一体的高档型酒店，沿街利用鹅峰景区优势配备高端产业作为今后的载体。</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6B4A3D4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34128B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37BB7AE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桥墩镇</w:t>
            </w:r>
          </w:p>
        </w:tc>
      </w:tr>
      <w:tr w14:paraId="043A948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B978A5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30        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7F50DA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渔寮湾乐活小镇（核心区）一期旅游开发项目</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63AC84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4A5EB86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2023-2027</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291AAA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建设苍海秘境主题游乐度假集聚区、环海山地火车旅游观光带、雾城历史文化体验区、海洋文化浪漫海岛区（草屿岛）、渔寮生态康养度假区、狮子岩山海风运动区、滨海果乡生态农业旅游区，打造省级旅游度假区、国家5A级旅游景区。</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242C93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10</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1C8268D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26CBD1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*县旅体中心</w:t>
            </w:r>
          </w:p>
          <w:p w14:paraId="42C244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马站镇</w:t>
            </w:r>
          </w:p>
        </w:tc>
      </w:tr>
      <w:tr w14:paraId="33FC44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4D65A2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31        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6970F1C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矾山深洋矿硐旅游开发</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0D8869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618BD27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2024-2027</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771DCAD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利用硐洞面积5000平方米，完善灯光设施、安全设施、轨道车、排气水循环与电力通讯等基础设施，建设洞穴酒吧、矿硐探险等娱乐设施建设，配套用地20亩。</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10EA54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7FA0BF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1.5</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5D0A961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矾山镇</w:t>
            </w:r>
          </w:p>
        </w:tc>
      </w:tr>
      <w:tr w14:paraId="57248DB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2A0A62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32        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0158710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炎亭滨海省级旅游度假区（悦海湾二期）</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587CE26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2F6F670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2023-2027</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1101CD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通过悦海湾生态旅游区、悦海湾旅游度假区、崇家渔港、倒桥坑采石场、滨海体育公园综合体、炎亭金沙滩改造提升、海口文旅综合体、扁礁民宿基地等建设， 综合植入商务、住宿、购物、培训、休闲、娱乐、庆典活动等多元业态，共同合作打造集旅游观光、休闲度假、健身娱乐等功能为一体省级以上滨海生态旅游度假区。</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1ED8668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444F83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2EA8FFD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*县旅体中心</w:t>
            </w:r>
          </w:p>
          <w:p w14:paraId="59B93C0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炎亭镇</w:t>
            </w:r>
          </w:p>
        </w:tc>
      </w:tr>
      <w:tr w14:paraId="01C9DEF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41A2F5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33        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71EE7C7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世界矾都312矿硐旅游开发</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3CFB58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73E0E16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2024-2035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4CA8B36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进行矾山水尾桥至312采矿工区环境整治工程，修建连接312平硐与三车间的铁轨、建设灯光秀广场、修缮保护国家工业遗产及煅烧炉、旧厂房，通过矿硐修复利用、旅游业态产品及配套设施建设，打造规模最大、设施最全、业态最丰富的矿硐工业旅游景区。</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25B966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50</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2FF3E19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10</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70173E2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温州矾矿文旅集团</w:t>
            </w:r>
          </w:p>
        </w:tc>
      </w:tr>
      <w:tr w14:paraId="68B5B6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3F6FB5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34        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58A6FDE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棕榈湾滨海生态旅游度假区</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171066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4C1F67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2023-2025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6F07622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位于赤溪镇棕利头村，规划范围约3000亩,建设用地400亩，建设棕榈小镇、儿童科技馆及健身娱乐设施，公寓式酒店、康体养生基地、游艇码头等项目。</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76F5357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15</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0104C0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15</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4623CAB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*县旅体中心</w:t>
            </w:r>
          </w:p>
          <w:p w14:paraId="5F3CD0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赤溪镇</w:t>
            </w:r>
          </w:p>
        </w:tc>
      </w:tr>
      <w:tr w14:paraId="6C825D6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B09372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35        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577F67D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赤溪镇凤凰湾旅游度假开发</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5E913E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16E422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2023-2027</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0E61DAE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选址赤溪镇圆屿村凤凰湾，建设范围约337亩，主要建设集旅游观光、休闲度假、海水浴场、酒店式公寓、游艇码头、健身娱乐等功能为一体的综合性海洋旅游度假区。</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64DB87E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0FD080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217ACD6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*县旅体中心</w:t>
            </w:r>
          </w:p>
          <w:p w14:paraId="230492B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赤溪镇</w:t>
            </w:r>
          </w:p>
        </w:tc>
      </w:tr>
      <w:tr w14:paraId="1E5A298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D5009B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二</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52052D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清洁能源及节能产业</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3474F706">
            <w:pPr>
              <w:keepNext w:val="0"/>
              <w:keepLines w:val="0"/>
              <w:widowControl/>
              <w:suppressLineNumbers w:val="0"/>
              <w:jc w:val="left"/>
            </w:pP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3F116234">
            <w:pPr>
              <w:keepNext w:val="0"/>
              <w:keepLines w:val="0"/>
              <w:widowControl/>
              <w:suppressLineNumbers w:val="0"/>
              <w:jc w:val="left"/>
            </w:pP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3D89A629">
            <w:pPr>
              <w:keepNext w:val="0"/>
              <w:keepLines w:val="0"/>
              <w:widowControl/>
              <w:suppressLineNumbers w:val="0"/>
              <w:jc w:val="left"/>
            </w:pP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50DA2D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1059.27</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148B8B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590.75</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5ACA3ABD">
            <w:pPr>
              <w:keepNext w:val="0"/>
              <w:keepLines w:val="0"/>
              <w:widowControl/>
              <w:suppressLineNumbers w:val="0"/>
              <w:jc w:val="left"/>
            </w:pPr>
          </w:p>
        </w:tc>
      </w:tr>
      <w:tr w14:paraId="07A28E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547DA4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36        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2437BA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浙江三澳核电项目一期</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27DF181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续建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31D504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2020-2025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65A5BD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2台120万千瓦核电机组。</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2D29B38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376.62</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5B6512E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350</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5D9FB56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县重大能源中心</w:t>
            </w:r>
          </w:p>
        </w:tc>
      </w:tr>
      <w:tr w14:paraId="7FB37EF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CA0533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37        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6386E2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核电承包商营地一期（控规C-34a地块）</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56239E8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续建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269A1B5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2019-2022</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62119E7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用地面积47.9亩，以绿能小镇为依托，以高端酒店为引导，打造高端酒店、公寓、商业、住宅为一体的滨海情景社区。</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36D370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087FD27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63D732B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县重大能源中心</w:t>
            </w:r>
          </w:p>
        </w:tc>
      </w:tr>
      <w:tr w14:paraId="1F2FF78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1"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878161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38        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1C6910F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华润电力苍南1号海上风电项目</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782DC4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续建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06E1C61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2020-2023</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3E19022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规划装机容量20万千瓦，建设内容包括海上风机、海上升压站、陆地计量站等。</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7A4B629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71.4</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55DAC67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70</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18C840B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县发改局</w:t>
            </w:r>
          </w:p>
        </w:tc>
      </w:tr>
      <w:tr w14:paraId="6AB4BC6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1"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A7DD2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39        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0C040EE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华能苍南4号海上风电项目</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55D489B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续建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23BA5A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2020-2022</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7FBD29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规划装机容量20万千瓦，建设内容包括海上风机、海上升压站、陆地计量站等。</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28944C0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87.2</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4A9E270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65</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1B45060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县发改局</w:t>
            </w:r>
          </w:p>
        </w:tc>
      </w:tr>
      <w:tr w14:paraId="4246644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68FB27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40        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4C1F518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中核苍南县80MWP光伏发电项目</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3572DF5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续建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5AD99FF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2020-2021</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051551F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建设200MWP集中式地面光伏电站，一期装机容量80MWP，占地面积2000亩，配套用地6亩。</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10B1DF4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3.2</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57CCA1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2.4</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3B9C22E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藻溪镇</w:t>
            </w:r>
          </w:p>
          <w:p w14:paraId="1357BA4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赤溪镇</w:t>
            </w:r>
          </w:p>
          <w:p w14:paraId="7EBAAA0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钱库镇</w:t>
            </w:r>
          </w:p>
        </w:tc>
      </w:tr>
      <w:tr w14:paraId="63AD65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A77BA8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41        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7ABD7A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综合供能服务站项目</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37745A0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续建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6958F1D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2020-2025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079091C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续建3座，新建3座。</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719672F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5</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3D4973E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7A9056E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县发改局</w:t>
            </w:r>
          </w:p>
        </w:tc>
      </w:tr>
      <w:tr w14:paraId="6376ABC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81A642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42        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3F41C5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中核能源苍南高丰50MW光伏发电工程项目</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7AD6744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653C63E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2021-2022</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6CAA49F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充分利用矾山镇高丰村复垦造地资源和光照资源，建设规模为50兆瓦的农光互补光伏电站项目，占地面积约1300亩，项目建成后预计年均发电量5000万度。配套用地约6亩。</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2D8DD66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2.5</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30FF92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2.5</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0075C93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矾山镇</w:t>
            </w:r>
          </w:p>
        </w:tc>
      </w:tr>
      <w:tr w14:paraId="3C7EDE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8DB14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43        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1A0499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苍南县工业固废处置中心</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673E756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0725B1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2021-2022</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61014E1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建设焚烧处理工业固废和部分城市污泥、园林垃圾的设施，日处理能力约500吨。</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3EECA3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2.5</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74D684A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2.5</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6610174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温州市生态环境局苍南分局</w:t>
            </w:r>
          </w:p>
        </w:tc>
      </w:tr>
      <w:tr w14:paraId="2ADC3C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075A73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44        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15D602D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苍南县2号海上风电项目</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599C56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07448B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2022-2024</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3A36075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总装机容量约30万千瓦。</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70D48B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55</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455F1C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55</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657CBCF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县发改局</w:t>
            </w:r>
          </w:p>
        </w:tc>
      </w:tr>
      <w:tr w14:paraId="781BD6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4807795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45        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522205E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天然气长输管道（龙港至苍南）</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23FA106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410494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2022-2025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02DF526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全长约20公里，由龙港市境内延伸至苍南县灵溪镇。</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3E369E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3DE1163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437FC43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县发改局</w:t>
            </w:r>
          </w:p>
        </w:tc>
      </w:tr>
      <w:tr w14:paraId="30595B5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07B6FF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46        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1EA80A3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苍南县再生资源处置中心</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5A491B6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7B5A498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2022-2024</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6BE460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建筑、装修、易腐垃圾等，占地约100亩。</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15EA85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74B3AF4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40FEF4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县住建局</w:t>
            </w:r>
          </w:p>
        </w:tc>
      </w:tr>
      <w:tr w14:paraId="3FDC92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6FA29D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47        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241DEA3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新能源产业链项目</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1ECF839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166B76B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2022-2027</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321335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计划总用地面积300亩，包括风机叶片制造中心、塔筒制造中心、智能化电气设备研发制造中心及海上风电运维中心等。</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0F00362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75AD5CC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10</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44653CB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县发改局</w:t>
            </w:r>
          </w:p>
        </w:tc>
      </w:tr>
      <w:tr w14:paraId="6E17C6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3C9CF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48        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63648EF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远景供维风电设备生产基地</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169CFF4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65B5BCB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2022-2027</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17312F1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用地面积50亩，属战新高端装备制造业，建成后主要用于风机及风电维护配套设备生产。</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255560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0C3E7B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10</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0D1017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金乡镇</w:t>
            </w:r>
          </w:p>
        </w:tc>
      </w:tr>
      <w:tr w14:paraId="3B381E4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C0834D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49        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3F9BEA4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绿能小镇文旅中心项目</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61B2954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62DB2FA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2022-2023</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44D1AB7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位于小镇客厅以北，绿能大道以西，占地面积约12.3亩，建筑面积约1.7万平方米，建设集会议会展、文化交流、住宿餐饮、商业休闲等功能于一体的文旅中心。</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7A86249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0.6</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59CA9D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0.6</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0025B1F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县重大能源中心</w:t>
            </w:r>
          </w:p>
        </w:tc>
      </w:tr>
      <w:tr w14:paraId="32FFD3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1"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029745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50        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6EA841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苍南县再生资源产业园区</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5A4EBE5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0CA048F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2023-2025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175B67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再生资源回收、加工、交易及综合利用的四个市场产业园。</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21165E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0.5</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6461694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0.5</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4B0F7E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灵溪镇</w:t>
            </w:r>
          </w:p>
        </w:tc>
      </w:tr>
      <w:tr w14:paraId="01BDDC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68AABA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51        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5F5FCD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浙江电力铁塔、5G铁塔生产基地（钱库镇）</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4199964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175BF7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2023-2026</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3AF85A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位于钱库镇三石桥社区，用地面积300亩，总建筑面积25.1万平方米，拟实施爱德企业总部回迁暨电力铁塔、5G电讯铁塔生产基地及物流配套中心建设项目，建设生产车间、综合办公楼、仓储物流中心、宿舍楼及道路、绿化及停车等。</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15B3C3E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8.75</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7E5D488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5.25</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7F17BA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钱库镇</w:t>
            </w:r>
          </w:p>
        </w:tc>
      </w:tr>
      <w:tr w14:paraId="1A6230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625115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52        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57EE032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浙江三澳核电二期</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1EEE2C8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6364E49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2024-2030</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6D74EFF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2台120万千瓦核电机组。</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3B7429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400</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2FB4F5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10</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30002CD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县重大能源中心</w:t>
            </w:r>
          </w:p>
        </w:tc>
      </w:tr>
      <w:tr w14:paraId="3D6E27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A70C3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三</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1DBC1B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海洋产业</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5B6AEE0B">
            <w:pPr>
              <w:keepNext w:val="0"/>
              <w:keepLines w:val="0"/>
              <w:widowControl/>
              <w:suppressLineNumbers w:val="0"/>
              <w:jc w:val="left"/>
            </w:pP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79A5C3BA">
            <w:pPr>
              <w:keepNext w:val="0"/>
              <w:keepLines w:val="0"/>
              <w:widowControl/>
              <w:suppressLineNumbers w:val="0"/>
              <w:jc w:val="left"/>
            </w:pP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17849C49">
            <w:pPr>
              <w:keepNext w:val="0"/>
              <w:keepLines w:val="0"/>
              <w:widowControl/>
              <w:suppressLineNumbers w:val="0"/>
              <w:jc w:val="left"/>
            </w:pP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1DBE620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23.18</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56688E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22.65</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3C8325E2">
            <w:pPr>
              <w:keepNext w:val="0"/>
              <w:keepLines w:val="0"/>
              <w:widowControl/>
              <w:suppressLineNumbers w:val="0"/>
              <w:jc w:val="left"/>
            </w:pPr>
          </w:p>
        </w:tc>
      </w:tr>
      <w:tr w14:paraId="0512EC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F19C4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53        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3001B69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苍南渔港建设工程</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767943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续建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05BE64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2017-2022</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3B85937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信智二级渔港工程：新建渔业码头2座，以及港区道路、机耕路路面加固、整理修复场地、管理房和水、电、消防、监控等配套设施；石砰二级渔港二期：新建外岙透空式防波堤180米，改建外岙斜坡式码头1座、内岙斜坡式码头1座，以及港区道路、港池疏浚和水电配套设施等。</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1F72B24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0.98</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3D14EB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0.45</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43B227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县农业农村局</w:t>
            </w:r>
          </w:p>
        </w:tc>
      </w:tr>
      <w:tr w14:paraId="7178740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8485E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54        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64A695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石砰风情渔港项目</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499C042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28FBD9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2021-2023</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2FD3121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主要建设民居外立面改造、渔港客厅、海滨雕塑、海洋广场、渔港餐厅、滨海绿地和停车场等。</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0C468F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1.2</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08EEC3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1.2</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58C064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金乡镇</w:t>
            </w:r>
          </w:p>
        </w:tc>
      </w:tr>
      <w:tr w14:paraId="2F1F018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98B60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55        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19F1A3C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苍南县赤溪紫菜精加工产业园项目</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0872496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63F09F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2021-2023</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40A87F5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占地面积约52.8亩，总建筑面积约73345平方米，建设生产厂房、仓储物流、研发车间、科普展示、综合办公楼、员工食宿区，及道路、供排水、供电、供暖、通信等配套设施。</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135969F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2.5</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2A32A41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2.5</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3D4BADC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县旅投集团</w:t>
            </w:r>
          </w:p>
        </w:tc>
      </w:tr>
      <w:tr w14:paraId="794200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9806D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56        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253FE73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金乡石砰智慧海鲜城项目</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7B5E52B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59AAE0D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2022-2025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38C0D5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占地面积8亩，建筑面积1万平米，采用线上下单,门店配送的运作模式,线上APP汇集各类商品,线下门店集超市、餐饮、仓储为一体,为消费者打造即点即食海鲜购物体验。</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03B3526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0.7</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5DA0DC7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0.7</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2C6CDAD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金乡镇</w:t>
            </w:r>
          </w:p>
        </w:tc>
      </w:tr>
      <w:tr w14:paraId="0BC410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BECF3A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57        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132BE7B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霞关一级渔港三期</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617C656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3B2133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2022-2024</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07ADE4C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透空式栈桥渔业码头977m、透空式引桥262m、透空式渔用场地平台4000平方米；管理房500平方米；水、电、消防等配套设施。</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177D3E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2.3</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21AD43F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2.3</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074816B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县农业农村局</w:t>
            </w:r>
          </w:p>
        </w:tc>
      </w:tr>
      <w:tr w14:paraId="33ACFA5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D8E28F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58        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617CFED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唐人集集团年产15万吨鱼类饲料生产线建设项目</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59E5A25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156DA66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2022-2025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60CD800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计划用地120亩，建设15万吨鱼类饲料生产线，预计产值20亿元。</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485D1A5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10</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4D01DA5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10</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4263A7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县经信局</w:t>
            </w:r>
          </w:p>
        </w:tc>
      </w:tr>
      <w:tr w14:paraId="1447E31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79C20A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59        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45161C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苍南县海洋牧场示范区建设工程</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3205E0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253D03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2023-2025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736801C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位于顶草屿海域，计划投放人工鱼礁 8万立方米以上，建设礁区面积 380 公顷。新建 1 套水下监控系统、海上浮标及其他配套工程。</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4B96E1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0.5</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1081C9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0.5</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23BCA2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县农业农村局</w:t>
            </w:r>
          </w:p>
        </w:tc>
      </w:tr>
      <w:tr w14:paraId="1A3DA9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BAB477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60        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1E0AB7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浙南海产品加工现代物流产业园</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191B9E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227610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2023-2025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1297564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选址于苍南县霞关镇三星村和兴霞蕉坑自然村连片地块，占地面积230亩，主要建设农、渔副产品加工厂，休闲食品加工厂、渔网具厂、虾皮烘干厂、海产品仓储冷链物流等设施、海鲜美食城等。</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2987F6B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5</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17441DB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5</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486F981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霞关镇</w:t>
            </w:r>
          </w:p>
        </w:tc>
      </w:tr>
      <w:tr w14:paraId="52E9997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A4C8EF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四</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49AB9AD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时尚轻工</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5CBA2FBD">
            <w:pPr>
              <w:keepNext w:val="0"/>
              <w:keepLines w:val="0"/>
              <w:widowControl/>
              <w:suppressLineNumbers w:val="0"/>
              <w:jc w:val="left"/>
            </w:pP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42CC663C">
            <w:pPr>
              <w:keepNext w:val="0"/>
              <w:keepLines w:val="0"/>
              <w:widowControl/>
              <w:suppressLineNumbers w:val="0"/>
              <w:jc w:val="left"/>
            </w:pP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08658FC6">
            <w:pPr>
              <w:keepNext w:val="0"/>
              <w:keepLines w:val="0"/>
              <w:widowControl/>
              <w:suppressLineNumbers w:val="0"/>
              <w:jc w:val="left"/>
            </w:pP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153CDE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116.85</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109A2D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85.15</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5BBB1279">
            <w:pPr>
              <w:keepNext w:val="0"/>
              <w:keepLines w:val="0"/>
              <w:widowControl/>
              <w:suppressLineNumbers w:val="0"/>
              <w:jc w:val="left"/>
            </w:pPr>
          </w:p>
        </w:tc>
      </w:tr>
      <w:tr w14:paraId="634C9C3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80A9D7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61        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6156353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温州知良实业有限公司年产25000吨包装袋系列产品生产线建设项目</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197B322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续建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55A1869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2019-2022</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105136F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位于苍南工业园区原新天地塑胶地块，用地面积42.23亩，建筑面积5.83万平方米，年产25000吨包装袋系列产品。</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1E90FE4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1.3</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2659042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0.4</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24E9FF8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县工业园区</w:t>
            </w:r>
          </w:p>
        </w:tc>
      </w:tr>
      <w:tr w14:paraId="230715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FDBEF7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62        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6F6B9D6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宜山针织小微企业创业园</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3AA59FF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续建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5FE736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2020-2023</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636E866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位于宜山镇梁宅村，项目占地面积35亩，建筑面积5.8万平方米，打造宜山针织企业提升集聚平台。</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5DD547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1.2</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62205B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0.9</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29A185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宜山镇</w:t>
            </w:r>
          </w:p>
        </w:tc>
      </w:tr>
      <w:tr w14:paraId="23AE5B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C1B091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63        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30D3423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望里镇浃底园-下堡村循环经济产业园</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1F8336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续建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475EBA4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2020-2021</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386D69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用地面积36.9亩，建筑面积5.86万平方米，由5栋集标准生产厂房、办公、仓储组成，用于棉纺行业整治搬迁企业，</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00F4D4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1.3</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7A99E27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0.8</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57A606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望里镇</w:t>
            </w:r>
          </w:p>
        </w:tc>
      </w:tr>
      <w:tr w14:paraId="292FBD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4C7B55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64        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2AEE73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苍南华山塑料制品提升园（二期）项目</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3F8C9E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续建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650AEAC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2020-2022</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778F4F0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用地面积15亩，建筑面积24863.69平方米，建设生产用房。</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296477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0.6</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6AF6DA5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0.5</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7E3C28C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县工业园区</w:t>
            </w:r>
          </w:p>
        </w:tc>
      </w:tr>
      <w:tr w14:paraId="6512E1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FB6B8F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65        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0FC455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温州智远包装科技有限公司年产7000吨中缝纸塑包装袋、5000吨阀口袋生产线建设项目</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7DBA50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续建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2C0C115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2020-2022</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4269176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用地面积30亩，建设厂房、仓储、公共服务及配套设施等，年产7000吨中缝纸塑包装袋、5000吨阀口袋。</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490AB1B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1.2</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3511F07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0.8</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342737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县工业园区</w:t>
            </w:r>
          </w:p>
        </w:tc>
      </w:tr>
      <w:tr w14:paraId="7EFD5D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523791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66        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7D8729C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温州环源塑业有限公司年回收、综合利用3万吨废塑料建设项目</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58F83E5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续建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43E06DB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2020-2022</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71C3EFE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用地面积28.17亩，总建筑面积3.25万平方米，建设办公楼、生产车间、污水处理车间，年回收改性利用3万吨废塑料。</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4533F9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1.2</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1B54931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0.9</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2CBE69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县工业园区</w:t>
            </w:r>
          </w:p>
        </w:tc>
      </w:tr>
      <w:tr w14:paraId="2F44EB8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38E63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67        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2F5AD18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苍南创田包装有限公司年产 1 万平方米浮雕模具生产线建设项目</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1783F05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续建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28E39A7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2020-2022</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63D5D5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位于钱库镇工业园区，在老厂房上实施改扩建。</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4475B3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0.5</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2348495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0.5</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6B5CFBF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钱库镇</w:t>
            </w:r>
          </w:p>
        </w:tc>
      </w:tr>
      <w:tr w14:paraId="62EC96A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86"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CC7B76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68        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172CD3F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苍南工业园区基础设施提升工程</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050014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续建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73D552F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2020-2025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27A8BF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主要内容包含公共服务、市政道路、环境整治及智慧化改造等 4个方面 27 个子项目。</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1773628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19.9</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660E6B6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13</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2D93D8C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县工业园区</w:t>
            </w:r>
          </w:p>
        </w:tc>
      </w:tr>
      <w:tr w14:paraId="507243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44435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69        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095E39B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3A景区创建—污水零直排</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1031F9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续建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53ABCC2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2020-2022</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537CB6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园区创建区总面积约3.16平方公里，涉及12条道路市政管网（约45公里），排水户4276户，学校3所，机关团体及六小行业230多家，企业160家（实际用地企业约60家部分在建），生活小区3个等。</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1A2B48F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0.8</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5F8E419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0.5</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77ACBB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县工业园区</w:t>
            </w:r>
          </w:p>
        </w:tc>
      </w:tr>
      <w:tr w14:paraId="174D8E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455EAA7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70        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788D31B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温州宜倍思服饰有限公司年产3500套高档时尚针织内衣生产线建设项目</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4D033A5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283495D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2021-2025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38FBBF3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位于宜山镇新洋村，规划用地175亩，建筑面积27万平方米，打造时尚内衣智造产业基地。</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043BAFD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10</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0F1E86F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10</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13D949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宜山镇</w:t>
            </w:r>
          </w:p>
        </w:tc>
      </w:tr>
      <w:tr w14:paraId="5B47DD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ABCD34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71        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007F93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宜山水门再生棉纺提升园</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43F385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1B223B9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2021-2023</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74042B1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位于宜山镇水门村，总用地面积31.57亩，总建筑面积4万平方米。</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4178E1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1.05</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78152B6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1.05</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5FED2F1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宜山镇</w:t>
            </w:r>
          </w:p>
        </w:tc>
      </w:tr>
      <w:tr w14:paraId="0C7E2E2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2A454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72        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30751EE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望里镇北岙村全域土地综合整治项目（园区）</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127BFEF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7A3867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2021-2024</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37F8C2F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用地面积149亩，建设基础设施完善、布局科学合理的现代小微园区，预计可入驻企业150家。</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34AE66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5</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252D6EC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5</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18E6C66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望里镇</w:t>
            </w:r>
          </w:p>
        </w:tc>
      </w:tr>
      <w:tr w14:paraId="7865988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47787F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73        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3B8CD90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藻溪镇繁枝工业园区</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0726E0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0E2675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2021-2023</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201B04C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位于繁枝村，用地面积27.2亩，用于集聚棉纺行业。</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1B1426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0.5</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350B85D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0.5</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3C4533B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藻溪镇</w:t>
            </w:r>
          </w:p>
        </w:tc>
      </w:tr>
      <w:tr w14:paraId="498F91A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F24500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74        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71A1A1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年产2万吨级功能性无纺布项目(浙江国义包装有限公司)</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5FBA64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14AE80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2021-2023</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67D1A6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一期用地面积27亩（原怡丽床垫有限公司地块），建筑面积34249平方米，其中现有厂房建筑面积18207平方米，未建面积16042平方米，年产2万吨级功能性无纺布项目。二期06-05-2地块，用地面积14.4亩（土地指标未落实）。</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19247CB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1.8</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7588F3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1.8</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341708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县工业园区</w:t>
            </w:r>
          </w:p>
        </w:tc>
      </w:tr>
      <w:tr w14:paraId="4D7DE6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4249571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75        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3E81DC9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浙江旺远无纺布有限公司年产4000吨水刺无纺布项目</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35EA502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51FE004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2021-2024</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4AC945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总用地面积13.32亩，拟引进年产4000吨水刺无纺布生产线建设项目。</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3B3C84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0.6</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346B287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0.6</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5D8E55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钱库镇</w:t>
            </w:r>
          </w:p>
        </w:tc>
      </w:tr>
      <w:tr w14:paraId="7EB756C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61092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76        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72906C1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温州辉禾实业有限公司年产3000 吨聚乳酸可降解无纺布生产线建设项目</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4DE6DB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1EAC92B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2021-2022</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3C352F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占地面积9.3亩，总建筑面积17000平方米，建设厂房、办公楼、员工宿舍、食堂等项目。</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72EF8D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1.14</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3142C9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1.14</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135E2E7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钱库镇</w:t>
            </w:r>
          </w:p>
        </w:tc>
      </w:tr>
      <w:tr w14:paraId="768EAD5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5B999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77        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3A89B4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温州豪达包装有限公司建设项目</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3C20B46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3035E0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2021-2025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428EE3B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用地面积约55亩（原玉苍钢业地块）。</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0FE4904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2.5</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5C2584B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2.5</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7D688B5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县工业园区</w:t>
            </w:r>
          </w:p>
        </w:tc>
      </w:tr>
      <w:tr w14:paraId="17E31B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7666B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78        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4049158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温州碧亮制袋有限公司年产7000吨丙纶纺粘无纺布及500吨可降解聚乳酸（PLA）无纺布生产线建设项目</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3FE8EA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58159F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2022-2024</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59B469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位于钱库镇箱包小微企业创业园E-2-08a地块，总用地6.45亩，总建筑面积8600平方米。</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3C20029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0.51</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734829D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0.51</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5BA69E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钱库镇</w:t>
            </w:r>
          </w:p>
        </w:tc>
      </w:tr>
      <w:tr w14:paraId="3F404A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CE7FB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79        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2A9F10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望里镇罗厝村一类工业产业基地（A-15a地块) 建设项目</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1D56BA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4522357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2022-2023</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3D913F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以村办企业供地统规自建模式进行，主要用于棉纺行业整治搬迁企业，占地面积23.22亩，建筑面积约3万平方米，由3栋集标准产生厂房、仓储组成，预计可容纳企业30家。</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19D74C7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0.65</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644E75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0.65</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7AFD06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望里镇</w:t>
            </w:r>
          </w:p>
        </w:tc>
      </w:tr>
      <w:tr w14:paraId="2A4CC96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899A1E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80        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11B6DB0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钱库塑膜软包装工业园扩容改造提升项目</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24FBC9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2CBB83A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2022-2024</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6C8C9E8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占地面积约75亩，对钱库大道123号塑膜软包装工业园进行改造，结合北至百花河旁新增地块开发，提高工业用地效率。</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2FB123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1.2</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0CD8CDC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1.2</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59BDEAA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钱库镇</w:t>
            </w:r>
          </w:p>
        </w:tc>
      </w:tr>
      <w:tr w14:paraId="4AF7C3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2F301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81        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257C133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广东金炻新材料华东科技项目（年产10万吨新型工程塑料和高性能纤维复合材料）</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35B2E4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23BC70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2022-2025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6755A71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占地100亩，分两期建设，每期50亩，用于生产工程塑料和高性能纤维复合材料10万吨。项目建成后将全面推进地区新材料行业的健康发展，有利于产业结构调整和优化。</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6AC284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3.5</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7874A41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3.5</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4E0806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县经信局</w:t>
            </w:r>
          </w:p>
        </w:tc>
      </w:tr>
      <w:tr w14:paraId="31DF0A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6B492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82        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6AD58ED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钱库镇高速口箱包文具工业园区建设项目</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2DAA1B5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6D7278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2023-2026</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4CBCB4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用地面积500亩，建筑规模43万平方米，建设研发、厂房、仓储物流、智能配送、检测检验、包装销售、后勤配套等功能区，集聚箱包文具产业链企业，形成集研发、生产、展示、销售、仓储物流运营于一体的箱包文具智能制造产业基地。</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3379183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50</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36F1FE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30</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13E8852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钱库镇</w:t>
            </w:r>
          </w:p>
        </w:tc>
      </w:tr>
      <w:tr w14:paraId="186EBF6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7D56D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83        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5C934E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马站镇高新科技小微园项目</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1113AC4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2F2EDE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2023-2025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418D5D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位于马站镇高速出口西侧，用地面积约120亩，总建筑面积约20万平米，建设高新科技企业厂房和配套设施。</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3A89E8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5.4</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684B6C3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5.4</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64FEE8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马站镇</w:t>
            </w:r>
          </w:p>
        </w:tc>
      </w:tr>
      <w:tr w14:paraId="5F97D6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4D433B7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84        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27555E6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灵溪镇观美工业功能区</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14BEEA8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746B8C4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2023-2027</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72231A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位于灵溪镇观美片区寨岭脚村，总用地面积600亩，总建筑面积达10万平方米，主要轻工制造业。</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5C8271C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5</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4118643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2C6D686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灵溪镇</w:t>
            </w:r>
          </w:p>
        </w:tc>
      </w:tr>
      <w:tr w14:paraId="18D033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A4292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五</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7B06DC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现代建筑</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0B0D0787">
            <w:pPr>
              <w:keepNext w:val="0"/>
              <w:keepLines w:val="0"/>
              <w:widowControl/>
              <w:suppressLineNumbers w:val="0"/>
              <w:jc w:val="left"/>
            </w:pP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104BBD7A">
            <w:pPr>
              <w:keepNext w:val="0"/>
              <w:keepLines w:val="0"/>
              <w:widowControl/>
              <w:suppressLineNumbers w:val="0"/>
              <w:jc w:val="left"/>
            </w:pP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2B58776D">
            <w:pPr>
              <w:keepNext w:val="0"/>
              <w:keepLines w:val="0"/>
              <w:widowControl/>
              <w:suppressLineNumbers w:val="0"/>
              <w:jc w:val="left"/>
            </w:pP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68CCAAA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30.0</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180A2B9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30.0</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4392765F">
            <w:pPr>
              <w:keepNext w:val="0"/>
              <w:keepLines w:val="0"/>
              <w:widowControl/>
              <w:suppressLineNumbers w:val="0"/>
              <w:jc w:val="left"/>
            </w:pPr>
          </w:p>
        </w:tc>
      </w:tr>
      <w:tr w14:paraId="789739C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D1AACC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85        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644658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苍南矿山井巷特色产业园</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6ADB47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58C8F81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2022-2025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7F18633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占地面积约100亩，打造集科技金融服务、矿业人才公寓、矿业学堂、矿业国际会议会展中心和矿业设备交易中心为一体的新型经济产业园区，入驻矿山井巷企业总部30家以上。</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0078D0F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10</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3C0D795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10</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04EA26E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县住建局</w:t>
            </w:r>
          </w:p>
        </w:tc>
      </w:tr>
      <w:tr w14:paraId="63BBBD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05E123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86        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4A8EADE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苍南建筑产业园区</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28133ED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4FDCF8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2023-2026</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51A4E13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占地面积约300亩，开展基础设施建设，招引建筑施工装备、新型建筑材料等工业企业。</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097E92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2F76A17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583A8E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县住建局</w:t>
            </w:r>
          </w:p>
        </w:tc>
      </w:tr>
      <w:tr w14:paraId="0638E7F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B8B54A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六</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2F51D3F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数字经济</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4EB0CBB1">
            <w:pPr>
              <w:keepNext w:val="0"/>
              <w:keepLines w:val="0"/>
              <w:widowControl/>
              <w:suppressLineNumbers w:val="0"/>
              <w:jc w:val="left"/>
            </w:pP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7FEC6B88">
            <w:pPr>
              <w:keepNext w:val="0"/>
              <w:keepLines w:val="0"/>
              <w:widowControl/>
              <w:suppressLineNumbers w:val="0"/>
              <w:jc w:val="left"/>
            </w:pP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40F4A436">
            <w:pPr>
              <w:keepNext w:val="0"/>
              <w:keepLines w:val="0"/>
              <w:widowControl/>
              <w:suppressLineNumbers w:val="0"/>
              <w:jc w:val="left"/>
            </w:pP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4F881F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27.4</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3C9DB4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26.09</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79D0999A">
            <w:pPr>
              <w:keepNext w:val="0"/>
              <w:keepLines w:val="0"/>
              <w:widowControl/>
              <w:suppressLineNumbers w:val="0"/>
              <w:jc w:val="left"/>
            </w:pPr>
          </w:p>
        </w:tc>
      </w:tr>
      <w:tr w14:paraId="3371EA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7B7DEA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87        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3B9099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苍南城市大脑项目</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2D6897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续建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57DEF4D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2020-2024</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2490C8A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建设城市大脑苍南分平台，包含经济运行、社会治理、智慧教育、智慧交通、智慧应急、智慧政务等应用场景。</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68978E8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3D6B2C9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1.94</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76DFF1C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县大数据管理中心</w:t>
            </w:r>
          </w:p>
        </w:tc>
      </w:tr>
      <w:tr w14:paraId="29C72D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1D8FB6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88        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3F8A1FF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苍南仪表集团科技园项目</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227342E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续建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43CDBAB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2020-2025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1A0A422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用地面积100亩，总建筑面积10万平方米，形成年产工商业气体流量仪表7.5万台（套）、民用燃气表70万只、节流装置2000套和调压箱4000套。</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4323C87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6</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41D3F89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5</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35E22A0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县工业园区</w:t>
            </w:r>
          </w:p>
        </w:tc>
      </w:tr>
      <w:tr w14:paraId="0972958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B93DDF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89        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2D232DD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苍南县国投数字大厦建设工程</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465AAC4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403C41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2021-2024</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64936A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用地面积15.08亩，拟建建筑面积25917.4平方米。</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0A29C7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370D855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1D50F87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县国投集团</w:t>
            </w:r>
          </w:p>
        </w:tc>
      </w:tr>
      <w:tr w14:paraId="65952B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A57D28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90        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6B7A84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浙江晨旺包装有限公司年产10亿件嵌入防伪可追溯数字信息功能袋建设项目</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493369F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1085238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2021-2025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37BC3E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项目坐落于苍南台商小镇36-3地块，项目总占地面积100亩。年产10亿件嵌入防伪可追溯数字信息功能袋。</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3FB58BC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10</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572E951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10</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45E0A9E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县工业园区</w:t>
            </w:r>
          </w:p>
        </w:tc>
      </w:tr>
      <w:tr w14:paraId="1F0E5FE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86"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83AD60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91        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15A79E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浙江敦豪斯五金工业有限公司年产280套闭门器生产线基建项目</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01BA566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0078A73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2021-2025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7CBAC72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拟选址苍南台商小镇39-1地块，总用地面积39.99亩。浙江敦豪斯五金工业有限公司年产800万套闭门器生产线建设项目。</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7FB8E8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1.2</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7C88D0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1.2</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18F421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县工业园区</w:t>
            </w:r>
          </w:p>
        </w:tc>
      </w:tr>
      <w:tr w14:paraId="2473E3C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F0DE1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92        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26E6D7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罗美特(浙江)智能技术有限公司建设项目</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735670B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6AB9A26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2021-2025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360C1F3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规划用地27亩，计划投资额1.2亿元。</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6AE7704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1.2</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0BA8959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1.2</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5E78E9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县工业园区</w:t>
            </w:r>
          </w:p>
        </w:tc>
      </w:tr>
      <w:tr w14:paraId="7F4CCDF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7762D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93        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67B69ED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维融科技股份有限公司</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173311C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2FAAFF9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2021-2024</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6D6E9F6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该项目一期位于17-2地块，约25亩，本项目涉及智能金融设备生产线建设、公司管理总部建设，包括基建工程，设备采购，扩充人员等。涉及产品主要包括清分机、智能印控机、智能金库、智能自助终端等产品。预计顺利达产后年产值3.5亿元左右。</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01820C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1.25</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2B92BE5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1.25</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2D1B6F6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县工业园区</w:t>
            </w:r>
          </w:p>
        </w:tc>
      </w:tr>
      <w:tr w14:paraId="0109B1F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53346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94        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1ED9A7D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苍南县高新技术产业园</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2567B17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5E7B007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2022-2026</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4AFDA5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占地100亩，建筑面积10万平方米，聚焦新一代数字经济、智能装备、生命健康、新能源智能网联汽车和新材料等五大战略性新兴产业，促进产学研用金深度融合，引导高端创新资源集聚，培育一批本土化、成长性好的科技型龙头企业。</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704D7D1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5</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349E9E7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3.5</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65E2DB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县科技局</w:t>
            </w:r>
          </w:p>
        </w:tc>
      </w:tr>
      <w:tr w14:paraId="18A3363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6365AB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七</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68D7B5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商贸流通</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66D71280">
            <w:pPr>
              <w:keepNext w:val="0"/>
              <w:keepLines w:val="0"/>
              <w:widowControl/>
              <w:suppressLineNumbers w:val="0"/>
              <w:jc w:val="left"/>
            </w:pP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397550DA">
            <w:pPr>
              <w:keepNext w:val="0"/>
              <w:keepLines w:val="0"/>
              <w:widowControl/>
              <w:suppressLineNumbers w:val="0"/>
              <w:jc w:val="left"/>
            </w:pP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1C7CDE99">
            <w:pPr>
              <w:keepNext w:val="0"/>
              <w:keepLines w:val="0"/>
              <w:widowControl/>
              <w:suppressLineNumbers w:val="0"/>
              <w:jc w:val="left"/>
            </w:pP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0A7E4B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82.65</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07CD2FD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70.65</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4A7268C5">
            <w:pPr>
              <w:keepNext w:val="0"/>
              <w:keepLines w:val="0"/>
              <w:widowControl/>
              <w:suppressLineNumbers w:val="0"/>
              <w:jc w:val="left"/>
            </w:pPr>
          </w:p>
        </w:tc>
      </w:tr>
      <w:tr w14:paraId="2938E14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4E6EC39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95        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28AEE3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县城新区秀石大酒店</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0D67F1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续建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7903294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2019-2022</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4AF16BF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位于春晖路以东，萧江塘河以南，用地面积78亩，建筑面积7.77万平方米，建设五星级花园度假酒店和集购物、休闲、文化于一体的休闲街区。</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10FD783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6.35</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20B2D1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3.7</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69A624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县城建中心</w:t>
            </w:r>
          </w:p>
        </w:tc>
      </w:tr>
      <w:tr w14:paraId="74CF087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792B0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96        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503F1E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莒溪利元三合大酒店</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5CFC92D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续建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6012F11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2019-2022</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461EBC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地址在莒溪镇宫外村C-02地块，莒溪镇旅游集散中心旁，用地面积25.29亩。</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4568D4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1.7</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4E78DF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1.4</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509899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莒溪镇</w:t>
            </w:r>
          </w:p>
        </w:tc>
      </w:tr>
      <w:tr w14:paraId="6547BC4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0598D8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97        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261F609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苍南海西物流园</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3E0620B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续建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37D1DAF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2020-2022</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0A4140B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用地面积217亩，建设浙南闽北智慧仓配中心。</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23AD95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6</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2C713FF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4</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448CC01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灵溪镇</w:t>
            </w:r>
          </w:p>
        </w:tc>
      </w:tr>
      <w:tr w14:paraId="7C8C74D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65"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0D704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98        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2CCB5F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灵溪镇汽车城A6地块4S店</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265C1A9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续建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3873698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2020-2021</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46C7376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用地面积13.85亩，总建筑面积1.45万平方——主要建设汽车4S店。</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6A16CE8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0.5</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3D23225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0.45</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0B2DA7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灵溪镇</w:t>
            </w:r>
          </w:p>
        </w:tc>
      </w:tr>
      <w:tr w14:paraId="467514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4B8D0B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99        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1D32DC7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县城新区33-5地块（唐拉雅秀大酒店）</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0D2C45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续建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7DD099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2020-2024</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787F2EB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选址在苍南大道以西，玉苍路以北的33-5地块，用地面积35亩，按五星级标准设计，建设集餐饮、娱乐、住宿、健身、会务、公寓楼等服务于一体的大型高档酒店。</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07E328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10</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1B0D4C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8.9</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299F622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县城建中心</w:t>
            </w:r>
          </w:p>
        </w:tc>
      </w:tr>
      <w:tr w14:paraId="71FF19E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A3848D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100     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048E03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宜山镇博伦大酒店</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2BCA12E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续建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29B3D29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2020-2023</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3DDCB25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选址龙金大道与灵宜线交叉口，规划占地面积22.2亩，总建筑面积20000平方米，建设商业用房、客房、宴会厅、酒店配套设施等，项目建成后，进一步提升城镇形象。</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627072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1.1</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7F9972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0.9</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7A1837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宜山镇</w:t>
            </w:r>
          </w:p>
        </w:tc>
      </w:tr>
      <w:tr w14:paraId="2264618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6AAB4B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101     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5FE4797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苍南-龙湾山海协作管委会综合体</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47D1A9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6E43421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2021-2025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0395D4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项目位于马站镇府前路与232省道之间，规划用地面积约42亩，规划用途为商业用地，计划建设集公共文化、体育运动、商务酒店、餐饮娱乐为一体的综合体。</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4DB23F7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4F33D9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45D17DB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*苍南-龙湾山海协作管委会</w:t>
            </w:r>
          </w:p>
          <w:p w14:paraId="11B72F4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马站镇</w:t>
            </w:r>
          </w:p>
        </w:tc>
      </w:tr>
      <w:tr w14:paraId="6039E8D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05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7E3710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102     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70193D8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桥墩门特色街区项目</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3E95C54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3FB0B9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2021-2025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564ABB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利用鹅峰山山体和横阳支江水系景观，结合新村村特色街区、卅六老街和镇府路，建设夜景灯光项目、夜游系统，发展以特色餐饮和文化旅游为主要内容的特色街区项目。</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5C903D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1.5</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6EEBAA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1.5</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67B163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桥墩镇</w:t>
            </w:r>
          </w:p>
        </w:tc>
      </w:tr>
      <w:tr w14:paraId="4AA656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D3530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103     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09FA692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宜山电商物流园</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612A746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6760DB8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2022-2025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00BA90C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项目位于东跳村和水门村，总占地面积60亩，总建筑面积30000平方米，计划招商引入5家物流公司。</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03669B8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381C07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56C4F55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宜山镇</w:t>
            </w:r>
          </w:p>
        </w:tc>
      </w:tr>
      <w:tr w14:paraId="5C0069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747A5B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104     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0658E2D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经开区电商物流园</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2E9AAE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1165AC3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2022-2025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54E664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占地面积30亩，建筑面积38000平米，建设电商智慧物流园。</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50472B0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3B6DD13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2F6216D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金乡镇</w:t>
            </w:r>
          </w:p>
        </w:tc>
      </w:tr>
      <w:tr w14:paraId="55E439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05"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172036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105     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0865D2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苍南县江南物流中心建设项目（钱库镇）</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7B383B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29B6640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2022-2025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3DCF70B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位于钱库镇前吴高速口，用地面积300亩，建设高标准仓库、露天仓库、停车场、商务大厦、宿舍楼、食堂及配套设施。</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2EEFF00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11</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50F4478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11</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35CCAD6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钱库镇</w:t>
            </w:r>
          </w:p>
        </w:tc>
      </w:tr>
      <w:tr w14:paraId="19EFFC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45A9314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106     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33E001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县交运集团六位一体交通服务园区</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20102C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7ED1D72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2022-2025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2B5EFC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六位一体交通服务园区，占地面积270亩，规划建设“驾考、驾培、车辆维保、车辆检测、汽车回收、综合供能”。</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43E1B7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3.5</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090B8D7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3.5</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7467490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县交运集团</w:t>
            </w:r>
          </w:p>
        </w:tc>
      </w:tr>
      <w:tr w14:paraId="325078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828317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107     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2FEDEF5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县城新区渎浦老街</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2D759A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165C286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2022-2026</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40B1E1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渎浦老街位于县城新区体育场路以东，萧江塘河以南，渎浦路以西，同安路以北，总用地面积117.59亩，总建筑面积8.56万平方米。</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069385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10</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0EB9CF7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8</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728B172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县城建中心</w:t>
            </w:r>
          </w:p>
        </w:tc>
      </w:tr>
      <w:tr w14:paraId="4D55F3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00099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108     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17509F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绿能小镇商业水街</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39B87F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7E4EC04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2022-2025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502643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位于小镇南部区块绿缘河以东，绿缘湖以南，占地面积约90亩，建筑面积约2.8万平方米。通过打造海洋文化、绿能文化，引入时尚创意文化综合元素，开设独具传统韵味的风情市集、咖啡酒吧、精致餐厅，打造旧日幸福时光街道。</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329E3F5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1.5</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4391CF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1.5</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6CADCE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县重大能源中心</w:t>
            </w:r>
          </w:p>
        </w:tc>
      </w:tr>
      <w:tr w14:paraId="28CCD6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35"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4F3ED0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109     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1F87D7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广核之家</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5DD9AA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4D9EFA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2022-2023</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070C26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该项目位于沿浦镇三丰村海丰小区，建设一处融超市、美食、休闲为一体的商场。</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3C2D38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753AD05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155BC9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沿浦镇</w:t>
            </w:r>
          </w:p>
        </w:tc>
      </w:tr>
      <w:tr w14:paraId="1F98214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8EEE72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110     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3951CA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马站镇G-07-1地块</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4540600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70BE7F9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2022-2026</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0AAB65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临近马站旅游集散中心，用地面积23.27亩，计划建设住宅和商业购物中心。</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1E49583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2.2</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1EC1D2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1.5</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118453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*苍南-龙湾山海协作管委会</w:t>
            </w:r>
          </w:p>
          <w:p w14:paraId="00262A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马站镇</w:t>
            </w:r>
          </w:p>
        </w:tc>
      </w:tr>
      <w:tr w14:paraId="1D653F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F9D176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111     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14FBAC6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藻溪镇风情老街保护与开发项目</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3F22FC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6762769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2022-2024</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7AAC45D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老街建筑修缮 21810 平方米，新建建筑面积 4650平方米。</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7FC4354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0.5</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77A7904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0.5</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26C31A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藻溪镇</w:t>
            </w:r>
          </w:p>
        </w:tc>
      </w:tr>
      <w:tr w14:paraId="5EF73A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D5033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112     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6C9BE92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钱库镇龙金大道商业综合体</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100D940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6608985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2022-2025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274F7D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规划用地面积50亩，总建筑面积8万平方米，其中住宅5万平方米，商业面积3万平方米。</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454DA05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6</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4C5F28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6</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4310458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钱库镇</w:t>
            </w:r>
          </w:p>
        </w:tc>
      </w:tr>
      <w:tr w14:paraId="2D9692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4796BD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113     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702192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钱库镇五星级酒店建设项目</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5B2381D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771CF24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2022-2025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7928BF0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项目规划选址钱库镇龙金大道以北、钱库大道以东地块，用地面积20亩。总建筑面积21000平方米。</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75CD691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4F06B5E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4FA9931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钱库镇</w:t>
            </w:r>
          </w:p>
        </w:tc>
      </w:tr>
      <w:tr w14:paraId="63D9F91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BA844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114     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21154BE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金乡镇五星级酒店建设项目</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74AC64E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46A2CE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2022-2025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6EE2151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位于金乡镇金乡大道以北、228国道以南地块，用地面积15亩，总建筑面积16000平方米。</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025A0F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1.5</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269C743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1.5</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386ECF2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金乡镇</w:t>
            </w:r>
          </w:p>
        </w:tc>
      </w:tr>
      <w:tr w14:paraId="070E19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A162BE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115     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624D47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马站生态大酒店</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2761AF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395CD27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2022-2025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2970D83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重新启动生态大酒店建设项目，建设星级高端酒店。</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79382B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0E82B22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160608A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马站镇</w:t>
            </w:r>
          </w:p>
        </w:tc>
      </w:tr>
      <w:tr w14:paraId="7DE3945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0CE209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116     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1E456D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绿能小镇智慧交通综合体</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5893CF8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3594EF3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2023-2025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347055B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位于绿能小镇，占地面积约37.6亩建设马站片区公交始末站、旅游服务中心、物流仓储中心、网约车集散中心等综合项目。</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1C8567F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1.2</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1A74B44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1.2</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194F85B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县重大能源中心</w:t>
            </w:r>
          </w:p>
        </w:tc>
      </w:tr>
      <w:tr w14:paraId="65ECC5C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915AE6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117     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0E49FA4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马站天丰园大酒店项目</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108EC1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0A383C5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2023-2025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4CA9F9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位于马站镇朝阳路338号（原苍南天丰实业有限公司），土地面积8597.9平方米，兴建星级酒店，并引进超市和商场。</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3B458A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3.1</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7BA197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3.1</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771DFE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马站镇</w:t>
            </w:r>
          </w:p>
        </w:tc>
      </w:tr>
      <w:tr w14:paraId="12120BB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194F7B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118     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53388E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县城新区南扩区滨水商业街项目</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1584FE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0FC3D7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2024-2026</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73CDD1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环城南路延伸段以北，春晖路延伸段以西地块，共两个地块，用地面积分别为34.7亩、20.56亩。</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068DC15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6</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4EA0D0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12EFD7E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县城建中心</w:t>
            </w:r>
          </w:p>
        </w:tc>
      </w:tr>
      <w:tr w14:paraId="0C3367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C61DF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八</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1DD304F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生命健康</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5D1597B5">
            <w:pPr>
              <w:keepNext w:val="0"/>
              <w:keepLines w:val="0"/>
              <w:widowControl/>
              <w:suppressLineNumbers w:val="0"/>
              <w:jc w:val="left"/>
            </w:pP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60D7B468">
            <w:pPr>
              <w:keepNext w:val="0"/>
              <w:keepLines w:val="0"/>
              <w:widowControl/>
              <w:suppressLineNumbers w:val="0"/>
              <w:jc w:val="left"/>
            </w:pP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39C2CBEA">
            <w:pPr>
              <w:keepNext w:val="0"/>
              <w:keepLines w:val="0"/>
              <w:widowControl/>
              <w:suppressLineNumbers w:val="0"/>
              <w:jc w:val="left"/>
            </w:pP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24279E1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51.28</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115237E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41.48</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0FE8E51E">
            <w:pPr>
              <w:keepNext w:val="0"/>
              <w:keepLines w:val="0"/>
              <w:widowControl/>
              <w:suppressLineNumbers w:val="0"/>
              <w:jc w:val="left"/>
            </w:pPr>
          </w:p>
        </w:tc>
      </w:tr>
      <w:tr w14:paraId="115CD45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98B2A1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119     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10DB017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县城新区海西中山医院建设工程</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0005972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续建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558BC3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2018-2022</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6193D8D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用地面积45.99亩，建筑面积78738平方米，规划床位299张。</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55BD60F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5.25</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2A0F33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0D05D33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县城建中心</w:t>
            </w:r>
          </w:p>
        </w:tc>
      </w:tr>
      <w:tr w14:paraId="5225BE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1DE44D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120     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281D605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县社会福利中心</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24574A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续建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11A2FB8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2018-2021</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007691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苍南县社会福利建设工程由老年福利院A、老年福利院B、综合楼、残疾人托养康复院、儿童福利院及配电房组成，建筑用地面积24848平方米，总建筑面积28609平方米。项目总投资10997.17万元。</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7019625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1.1</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1B4DB3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0.15</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2B56E30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县民政局</w:t>
            </w:r>
          </w:p>
        </w:tc>
      </w:tr>
      <w:tr w14:paraId="6A7E36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4EEC6AC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121     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0D87BF5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苍南县国投养照中心项目</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272013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续建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1D42C80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2018-2021</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6954DC3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用地面积60.1亩，总建筑面积4.51万平方米，拟配置床位967张（其中居家床位773张，护理床位194张）。</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53B734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3.4</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3C4DB93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0.4</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316858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县国投集团</w:t>
            </w:r>
          </w:p>
        </w:tc>
      </w:tr>
      <w:tr w14:paraId="13E3877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4E6EB6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122     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0FF2140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苍南县中医院迁建</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17A173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续建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2177F11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2020-2025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0EEEADC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项目选址于县人民医院旧址，总用地面积36.48亩，总建筑面积59600平方米，规划床位499张。</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527BC7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4.47</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17F7CC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3.97</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0E339CE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县卫健局</w:t>
            </w:r>
          </w:p>
        </w:tc>
      </w:tr>
      <w:tr w14:paraId="67A75B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F75A51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123     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459C46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苍南县第三人民医院二期项目</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70E5031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续建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7954D49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2020-2025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2EFC1A0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位于县第三人民医院现址内，总建筑面积15000平方米。</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2259F3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1.58</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1580F3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1.28</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0539C62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县卫健局</w:t>
            </w:r>
          </w:p>
        </w:tc>
      </w:tr>
      <w:tr w14:paraId="0C2D4E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5564A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124     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7D35685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马站医院建设项目</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7653C5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续建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5765D0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2020-2025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01C0949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按二级甲等综合性医院建设，计划设置床位300张，总建筑面积21000平方米。</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18515DE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1.6</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64D6EA1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1.3</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3CE9D1A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县卫健局</w:t>
            </w:r>
          </w:p>
        </w:tc>
      </w:tr>
      <w:tr w14:paraId="24D5391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93DDBE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125     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0A6A3A7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苍南县人民医院二期</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5D4C7F5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0F73BD4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2021-2026</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4EDD644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位于苍南大道以东、玉苍大道以南、县人民医院西南，用地面积64.35亩，总建筑面积62000平方米，规划床位500张。</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38B446F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6</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448B457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5</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63F6DD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县卫健局</w:t>
            </w:r>
          </w:p>
        </w:tc>
      </w:tr>
      <w:tr w14:paraId="607940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2B5CE3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126     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69D6018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国投钱库馨园养老项目（原苍三医改建项目）</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185F54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7709D9D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2021-2024</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672F8C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占地面积8689平方米，建筑面积16009平方米。拟新建建筑面积5676平方米；整改装修面积10333平方米。拟设置床位368张，其中护理床位192张，普通床位176张。</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35FC436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0.68</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2882CDC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0.68</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3CBD439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县国投集团</w:t>
            </w:r>
          </w:p>
        </w:tc>
      </w:tr>
      <w:tr w14:paraId="38511F9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F77E01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127     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138ED5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浙江喜乐新材料股份有限公司年产10万吨高性能医卫应用无纺布生产线建设</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3273270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7D6E911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2021-2025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7AAD7C4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用地面积约100亩(原盛宇集团地块)，年产10万吨高性能医卫应用无纺布生产线建设项目。</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2E4A783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5</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01F8D6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5</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57BCE19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县工业园区</w:t>
            </w:r>
          </w:p>
        </w:tc>
      </w:tr>
      <w:tr w14:paraId="4A575D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AE7F6F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128     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7FC969B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“朱广和”药食同源产业孵化园</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623ACD3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3EA8A9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2022-2025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7152955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总用地面积8亩，建筑面积1万平米，主要内容为卫城小吃、宫廷小吃、健康食品、传统老字号、药食同源研发及生产、销售一体化，配套建设高校食品研发机构。</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7C010B8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0.5</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07CEAA2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0.5</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1EAB7A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金乡镇</w:t>
            </w:r>
          </w:p>
        </w:tc>
      </w:tr>
      <w:tr w14:paraId="530C380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AE1C70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129     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482D09C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苍南县金城医院</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59FE9C1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51F6B36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2022-2025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41FAD2E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总用地约30亩，建设医院门诊、住院部大楼、综合体检中心、血透中心大楼、产后月子中心、老年护理中心。</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1283C09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1.2</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7F73F7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1.2</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534FA6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金乡镇</w:t>
            </w:r>
          </w:p>
        </w:tc>
      </w:tr>
      <w:tr w14:paraId="14847D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FDBCA7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130     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125330B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168黄金海岸养老旅居项目</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4F02DCF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4AA6FA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2022-2025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739FDAD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位于渔寮片区，占地面积约50亩，建设5幢9层养老小高层，建成集养老、旅游、度假、休闲为一体的养老旅居项目。</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1874B95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5</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66D26E4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5</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6060E2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县民政局</w:t>
            </w:r>
          </w:p>
        </w:tc>
      </w:tr>
      <w:tr w14:paraId="4BCE219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7DEC0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131     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5736557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县城新区南扩区养老综合体项目</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73DCA7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3403A92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2022-2025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741B385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位于县城新区南扩区，占地70亩，主要打造成为集养老、医疗、休闲为一体的综合性养老服务设施。</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481099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6</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7AA798B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6</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22B218F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县民政局</w:t>
            </w:r>
          </w:p>
        </w:tc>
      </w:tr>
      <w:tr w14:paraId="361C1E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D0C27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132     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4638ED6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县域片区综合养老示范点项目</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6F95E09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7ED391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2022-2025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61A0C72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项目包含金乡、马站、桥墩、矾山、宜山5个乡镇片区综合养老示范点，每个示范点占地约10亩，合计共50亩，项目建成后可以为辖区提供综合养老服务。</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01CB2D2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2.5</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711DD4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2.5</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57E9E75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县民政局</w:t>
            </w:r>
          </w:p>
        </w:tc>
      </w:tr>
      <w:tr w14:paraId="4561BC9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56650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133     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2792A82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马站镇高端康养项目</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75FAC6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4E631C0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2023-2025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29B62A5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位于马站镇大门洋村、崇安村、兰山村，对地块老旧房屋进行改造提升，流转3000亩土地作为高端康养园区建设。</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1AE92F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5</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45B1E36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5</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09E6E48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马站镇</w:t>
            </w:r>
          </w:p>
        </w:tc>
      </w:tr>
      <w:tr w14:paraId="3B187B6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3CDBF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134     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597F8BF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矾山镇三条溪康养项目</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4B59C8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53988F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2023-2030</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02D73C7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依托三条溪村的有利地理位置和丰富的旅游资源打造占地约20亩的特色康养基地，适合避暑、养生、养心、养老的大众休闲旅游地，项目包括体育、健康、养老、休闲、旅游以及心理咨询等方面。</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54D84A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75EF476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0.5</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4F43B24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矾山镇</w:t>
            </w:r>
          </w:p>
        </w:tc>
      </w:tr>
      <w:tr w14:paraId="7DFC34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08508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九</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427C51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文化创意</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4075C40C">
            <w:pPr>
              <w:keepNext w:val="0"/>
              <w:keepLines w:val="0"/>
              <w:widowControl/>
              <w:suppressLineNumbers w:val="0"/>
              <w:jc w:val="left"/>
            </w:pP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22E3E0E3">
            <w:pPr>
              <w:keepNext w:val="0"/>
              <w:keepLines w:val="0"/>
              <w:widowControl/>
              <w:suppressLineNumbers w:val="0"/>
              <w:jc w:val="left"/>
            </w:pP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3F462B3F">
            <w:pPr>
              <w:keepNext w:val="0"/>
              <w:keepLines w:val="0"/>
              <w:widowControl/>
              <w:suppressLineNumbers w:val="0"/>
              <w:jc w:val="left"/>
            </w:pP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3C8DDA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76.46</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4420A2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67.21</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3BEA842B">
            <w:pPr>
              <w:keepNext w:val="0"/>
              <w:keepLines w:val="0"/>
              <w:widowControl/>
              <w:suppressLineNumbers w:val="0"/>
              <w:jc w:val="left"/>
            </w:pPr>
          </w:p>
        </w:tc>
      </w:tr>
      <w:tr w14:paraId="4754DC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9FF0C2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135     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1AC41E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灵溪镇文体中心</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050088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续建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472052E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2017-2021</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662C12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位于江南新区的坑底村和后垟村，用地面积18亩，总建筑面积1.6万平方米,建设篮球馆、图书馆、电影院等。</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3D1881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3632D81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0.05</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7FA4D1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灵溪镇</w:t>
            </w:r>
          </w:p>
        </w:tc>
      </w:tr>
      <w:tr w14:paraId="39D3CB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BB432A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136     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3A64653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苍南县大剧院</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06FF249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续建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6531C3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2020-2024</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29B0DDE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用地面积35亩，总建筑面积4.0万平方米。</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6537585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4.5</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5EC059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4.3</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6C22B2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县城建中心</w:t>
            </w:r>
          </w:p>
        </w:tc>
      </w:tr>
      <w:tr w14:paraId="45ED42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A53B26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137     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56BFA8C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历史文化（传统）村落保护利用工程</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5C275CD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续建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702E41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2020-2025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62F0D05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实施大渔镇渔岙村、马站镇金城村、马站镇龙门村、桥墩镇矴步头村、矾山镇水尾村、钱库镇岭脚村等省级历史文化（传统）村落保护利用，挖掘古村落文化，发展文化休闲旅游业。</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32780F1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0.7</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4E278B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0.6</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1162256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*县农业农村局</w:t>
            </w:r>
          </w:p>
          <w:p w14:paraId="7AD4C13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相关镇</w:t>
            </w:r>
          </w:p>
        </w:tc>
      </w:tr>
      <w:tr w14:paraId="329BDEB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52FBF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138     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6FB2E6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金乡卫城文化产业园</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0F3294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续建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66A3DC5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2020-2022</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464E724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用地面积63.5亩，建筑面积约9万平方米。</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2B34E2E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046F4B1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1.5</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18FD04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金乡镇</w:t>
            </w:r>
          </w:p>
        </w:tc>
      </w:tr>
      <w:tr w14:paraId="392342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CD86A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139     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03BBE7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中国童谣谷（世界矾都研学示范基地）</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1268DA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69A1737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2021-2025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2B49D6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位于苍南矾山高级中学原校址及其延伸地带，一期占地面积约100亩，建设集童谣文化街区、主题民宿、图书馆、研学基地、颐养中心、美食馆、企业家工作室、童谣情景剧、童谣电影、童谣创作赛事于一体的“童谣文化综合体”。</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6CAF6EC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1FDBF15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17F4FAA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矾山镇</w:t>
            </w:r>
          </w:p>
        </w:tc>
      </w:tr>
      <w:tr w14:paraId="7EF5F3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4D3722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140     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73BF1A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中国 (金乡) 徽章博物馆</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4BD5B7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4C63A2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2021-2025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08B74F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规划在金乡镇龙金大道消防站西侧，用地面积30亩，主要展示包括徽章在内的工业艺术品。</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18EC26B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2508603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23B504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金乡镇</w:t>
            </w:r>
          </w:p>
        </w:tc>
      </w:tr>
      <w:tr w14:paraId="4F088D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4C448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141     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7ECEB3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苍南传媒文化中心</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7AA320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049D69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2021-2024</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6A6CA4C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占地面积约18.54亩，总建设面积57500.2平方。</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1AAD25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3.8</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149501A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3.8</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1CDFF5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融媒体中心</w:t>
            </w:r>
          </w:p>
        </w:tc>
      </w:tr>
      <w:tr w14:paraId="69FB9D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E3DFDF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142     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589608F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金乡镇上堡工业园建设项目</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2F10E70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5E8C64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2021-2023</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0308F17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位于金乡镇兴北村，总面积45亩。</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5E3B83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7206104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3F48535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金乡镇</w:t>
            </w:r>
          </w:p>
        </w:tc>
      </w:tr>
      <w:tr w14:paraId="54B145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1AB7D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143     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61540F8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中国台风馆</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67299D5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5B85DA9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2022-2025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77F437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融入马站渔寮旅游综合体，建设公共服务区、展览陈列区、商业配套区、内部管理区等功能区，开展气象知识和气象防灾减灾科普宣传、研究。</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1C90CB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5B2FECF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316F1F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县气象局</w:t>
            </w:r>
          </w:p>
        </w:tc>
      </w:tr>
      <w:tr w14:paraId="768F72B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B71B3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144     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533D92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霞关妈祖文化园</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586E1A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6C98ADD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2022-2025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5893FA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项目位于霞关镇南坪村，总用地面积约9.8万平方米，总建设面积约1.2万平方米。建设妈祖庙、观音阁、天后宫、海洋文化博物馆观海楼等。</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2842FE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1.5</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15D34A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1.5</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14E23F1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霞关镇</w:t>
            </w:r>
          </w:p>
        </w:tc>
      </w:tr>
      <w:tr w14:paraId="25ED83E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799E71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145     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7F7EE6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浙南红色教育基地（王国桢故里）</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16A9FCA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0FEC53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2022-2025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2001FB6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位于西门外村，项目占地约70000平方米，以王国桢故居为中心，将西门外村打造成集红色旅游、拓展体育、非遗体验、文创产品开发销售于一体的红色教育基地。</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5433AA5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0.5</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08AF5FB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0.5</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4EC35D2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马站镇</w:t>
            </w:r>
          </w:p>
        </w:tc>
      </w:tr>
      <w:tr w14:paraId="13C365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3C73A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146     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1BC0022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平水文化产业建设项目</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741345A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234F856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2022-2025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2C01CC8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建设内容为桥墩水库溢洪道至金山水电站横阳支江桥墩历史文化公园、水利博物馆、中国卤制品博览馆等项目。</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2416176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1.5</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47250A7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1.5</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0A39447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桥墩镇</w:t>
            </w:r>
          </w:p>
        </w:tc>
      </w:tr>
      <w:tr w14:paraId="41AAA9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43470CF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147     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4D06E02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金乡文体综合体</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08C7BF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0E75ACE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2022-2025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184E1E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规划选址金乡镇余庄村，占地面积23.53亩，主要建设篮球馆、羽毛球馆等运动场馆和体育类培训场地。</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19DEE94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1EFBF6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7A0401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金乡镇</w:t>
            </w:r>
          </w:p>
        </w:tc>
      </w:tr>
      <w:tr w14:paraId="6AC9DC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26F7ED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148     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34D59B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南宋文化创意园</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03EBF87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5302A77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2022-2025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5505827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以南宋文化为核心，挖掘特色资源，着力打造红色文化、锡箔文化、家文化、七夕文化、茶文化、井巷文化等“一园六厅”文化创意园。</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1FDC556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0.6</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343CE67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0.6</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79B930C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南宋镇</w:t>
            </w:r>
          </w:p>
        </w:tc>
      </w:tr>
      <w:tr w14:paraId="32AD19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16056B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149     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21634D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沿浦龙舟文化园</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7C2A89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7CD9D69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2022-2024</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42FCDB9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该项目包括文化街区、电商街区，龙舟赛道，文体中心，环城漫道，街头小品以及主街区亮化、绿化、美化等工程。</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2E3A371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03B2B67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42CBC41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沿浦镇</w:t>
            </w:r>
          </w:p>
        </w:tc>
      </w:tr>
      <w:tr w14:paraId="1188AF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FA7EED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150     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33FFAA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沿浦“仁和书院”</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7BDAE2A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1E15D90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2022-2025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0257DC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位于牛乾村，占地面积30亩。</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020F126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2C9C319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5FD9746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沿浦镇</w:t>
            </w:r>
          </w:p>
        </w:tc>
      </w:tr>
      <w:tr w14:paraId="62A500A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1DC6E6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151     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5AD33B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矾山镇文体中心</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3766AE7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61740D7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2022-2025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21224E6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选址在矾矿老游泳池所在地，用地9.6亩，建设室内篮球馆、羽毛球馆、文体综合馆、管理用房、户外活动场地及停车场。</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062BE9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0.5</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27B018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0.5</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073B54E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矾山镇</w:t>
            </w:r>
          </w:p>
        </w:tc>
      </w:tr>
      <w:tr w14:paraId="498F14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C6FEBC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152     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57381AE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金乡镇文具小微园</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77ECAA6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501B1A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2022-2025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0D98E70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规划选址在上堡工业园区北边拓展区域，用地500亩，用于金乡文具产业集聚发展。</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58C8CBE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77A469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15</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12BFE9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金乡镇</w:t>
            </w:r>
          </w:p>
        </w:tc>
      </w:tr>
      <w:tr w14:paraId="29C0CD7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325800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153     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673E08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浙江智慧印刷产业基地建设项目</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5B5F9D3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3CD401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2022-2025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4D6E5CA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位于钱库镇垟西村，用地面积约500亩，建筑面积约45万平方米，建设生产车间、物流配发、印刷技术创新研发基地、印刷产业园、综合楼等。</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249A93D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17</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7E2436D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17</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0FFB29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钱库镇</w:t>
            </w:r>
          </w:p>
        </w:tc>
      </w:tr>
      <w:tr w14:paraId="740EE7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D58D1E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154     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1D4E614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浙江富苍科技有限公司年产10亿件数智化绿色印刷项目</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76993F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428F97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2022-2024</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0866BF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用地面积66.8亩，总建筑面积71159平方米，建设综合楼一幢、生产车间四幢、研发中心一幢，拟引进智能数字印刷生产线，年生产数字印刷品10亿件。</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5002501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6.86</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5E7D7B9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6.86</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2971D43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钱库镇</w:t>
            </w:r>
          </w:p>
        </w:tc>
      </w:tr>
      <w:tr w14:paraId="2C32AFF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35"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5CC242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155     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2C0F9C4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蒲城文化旅游开发</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6820D2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6358925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2023-2027</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5DB2B3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开发内容包括古城及民居修缮，游客服务中心、接待中心、剧院、抗倭场景演艺广场等旅游服务配套设施的建设等。</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1FB4B1B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5</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0452DBC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2.5</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4DBE53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马站镇</w:t>
            </w:r>
          </w:p>
        </w:tc>
      </w:tr>
      <w:tr w14:paraId="3099A1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6DC94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十</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271802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现代农业</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0BDB2B39">
            <w:pPr>
              <w:keepNext w:val="0"/>
              <w:keepLines w:val="0"/>
              <w:widowControl/>
              <w:suppressLineNumbers w:val="0"/>
              <w:jc w:val="left"/>
            </w:pP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53A9D15C">
            <w:pPr>
              <w:keepNext w:val="0"/>
              <w:keepLines w:val="0"/>
              <w:widowControl/>
              <w:suppressLineNumbers w:val="0"/>
              <w:jc w:val="left"/>
            </w:pP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0A318B5C">
            <w:pPr>
              <w:keepNext w:val="0"/>
              <w:keepLines w:val="0"/>
              <w:widowControl/>
              <w:suppressLineNumbers w:val="0"/>
              <w:jc w:val="left"/>
            </w:pP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21BF896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113.4</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3A5B0FF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80.9</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49D4FD08">
            <w:pPr>
              <w:keepNext w:val="0"/>
              <w:keepLines w:val="0"/>
              <w:widowControl/>
              <w:suppressLineNumbers w:val="0"/>
              <w:jc w:val="left"/>
            </w:pPr>
          </w:p>
        </w:tc>
      </w:tr>
      <w:tr w14:paraId="7E4484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1EAD6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156     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67C1ED9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年产3万吨浓缩乳制品生产项目</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69A1849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续建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780DF8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2019-2023</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1966A9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用地面积61.8亩，建筑面积5万平方米，年产3万吨浓缩乳。</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3A53CD3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5075D3F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0E51F9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县工业园区</w:t>
            </w:r>
          </w:p>
        </w:tc>
      </w:tr>
      <w:tr w14:paraId="312701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05"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31E73E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157     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33C5C7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桥墩镇五凤田园综合体项目</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32F4809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续建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0F9F47E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2020-2025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563C4D7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结合凤凰山庄度假文旅园项目30亩商住开发、茶产业培训基地、100亩凤凰山庄茶园提升，打造五凤茶园田园综合体。</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012CD15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047F4BF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0.6</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52D9817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桥墩镇</w:t>
            </w:r>
          </w:p>
        </w:tc>
      </w:tr>
      <w:tr w14:paraId="58D6CE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65AFA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158     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7146AC1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桥墩镇五凤绿色生猪养殖目</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0369B43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续建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691D13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2020-2025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1FEA490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用地面积482亩，建设猪舍、仓库、仓库管理房、粪污处理中心等设施，打造年出栏商品猪20万头和年产1万吨生物有机肥加工厂的绿色生态农业循环基地。</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1DA497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4.3</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0AB5AAE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3.8</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66BDDD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桥墩镇</w:t>
            </w:r>
          </w:p>
        </w:tc>
      </w:tr>
      <w:tr w14:paraId="3C48A3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3E39A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159     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413B70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苍南县泰速实业有限公司华莱士供应链基地建设项目</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4E0B191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续建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3DE146C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2020-2025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41C17A5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位于台商小镇23-1地块,用地面积34.34亩，一期面积35亩，二期65亩。统筹建设生产厂房和，其余用于打造华莱士供应链结算中心和华莱士浙南配送中心。</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1E911A6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8</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795E62F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7.6</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08B2EF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县工业园区</w:t>
            </w:r>
          </w:p>
        </w:tc>
      </w:tr>
      <w:tr w14:paraId="46B7478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6E3260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160     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200295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广西百菲乳业有限公司苍南县奶水牛液态奶加工厂项目</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10FF935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4AC2430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2021-2023</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11C6B1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位于台商小镇22-2-1地块,规划用地70亩，建设日加工120吨液态奶自动化生产线，年产乳制品4万吨。</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0AA5E07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4.2</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437440A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4.2</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51FDF9A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县工业园区</w:t>
            </w:r>
          </w:p>
        </w:tc>
      </w:tr>
      <w:tr w14:paraId="17B8A6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E48155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161     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0DF31C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苍南县中心粮库建设工程</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1B46141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789C977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2021-2023</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3AD0984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粮食储备仓容5万吨，用地50亩。</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0C53EAA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1.6</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554E43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1.6</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3208A0F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县国投集团</w:t>
            </w:r>
          </w:p>
        </w:tc>
      </w:tr>
      <w:tr w14:paraId="571001D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9C706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162     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768DAC7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大玉苍山景区碗窑片区民宿集群建设项目</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4780E7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5E7FA5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2021-2025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6A8553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利用碗窑片区自然景观资源，引进知名民宿品牌在矴步头村、下垟村、碗窑村建设休闲度假民宿集群。</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3A44228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1.5</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14706E9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1.5</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553DB5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桥墩镇</w:t>
            </w:r>
          </w:p>
        </w:tc>
      </w:tr>
      <w:tr w14:paraId="101C41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AF170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163     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2BFDB1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苍南-龙湾山海协作管委会“柚一邨”主题民宿工程</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2998FD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5C4C8E3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2021-2026</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7FC29B2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位于马站镇，结合山、海、田、城特色资源，通过老房子流转改造和周边设施配套建设，打造“柚一邨”品牌主题民宿。</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49548B6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0.5</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3FB6F23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0.3</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645ABE1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*苍南-龙湾山海协作管委会</w:t>
            </w:r>
          </w:p>
          <w:p w14:paraId="0026759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马站镇</w:t>
            </w:r>
          </w:p>
        </w:tc>
      </w:tr>
      <w:tr w14:paraId="68A255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4349A0C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164     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48A5CEC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藻溪西垟埔农业循环经济产业园</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52396C4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19AD34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2021-2025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2975150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对西垟埔传统牛屠宰行业进行提升，打造牛养殖、屠宰、销售、餐饮一体化产业园区。</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4B382B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3BAD7C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09D2673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藻溪镇</w:t>
            </w:r>
          </w:p>
        </w:tc>
      </w:tr>
      <w:tr w14:paraId="07064B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35"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B194E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165     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1652E4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华莱士绿色食品科技产业园</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2A48EAE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7F85AC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2022-2025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3CDFFCF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位于苍南县沿浦镇所在的绿能小镇规划控制区内，具体方位在通港路与绿能大道至滨海大道一带区域作为产业园的核心区，约170亩。同时以沿浦镇红树林公园新闸门至下在村滩涂一带，约600亩作为食品精深加工区和仓储物流区以及中小企业孵化加速区。项目总用地面积约为770亩。建筑总面积约为55万平方米，其中生产厂房建筑总面积为30万平方米，仓储物流建筑总面积为8万平方米，企业加速器建筑面积为10万平方米，服务配套建筑总面积为7万平方米。</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2EEBB26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50</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7D2A7E4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30</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1DC747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沿浦镇</w:t>
            </w:r>
          </w:p>
        </w:tc>
      </w:tr>
      <w:tr w14:paraId="247BD2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E65BC8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166     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6A957F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桥墩镇旅游食品加工产业园</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07C2191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6DFCB95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2022-2024</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385427B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占地面积为66亩，整合集聚桥墩月饼、卤制品和传统旅游食品产业，建设集休闲旅游、食品文化、观光娱乐等为一体旅游食品文化产业园。</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77BEEB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5AA0338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4F74B66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桥墩镇</w:t>
            </w:r>
          </w:p>
        </w:tc>
      </w:tr>
      <w:tr w14:paraId="4B9FAE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D39B6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167     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27F193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“同春”厨用调味品产研基地</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2E9C51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528615D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2022-2025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2B64D54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用地面积15亩，建筑面积约2万平米，建设调味品研发实验室、品牌推广中心、智能化车间。</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199AFF4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604179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4A4664A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金乡镇</w:t>
            </w:r>
          </w:p>
        </w:tc>
      </w:tr>
      <w:tr w14:paraId="1AC3B41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8C2220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168     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161DB6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岱岭畲乡农文旅综合体项目</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064CA65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4F4E83C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2022-2025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42E3C2E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发掘福掌村17名烈士与刘英抗战基地等红色旅游资源，以富源村为核心区，结合其它四个民族村寨，建设集四季水果采摘、民族自然村寨、特色民宿、畲族特色婚嫁摄影、红色旅游为一体的畲族风情文化游特色区域。</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18F320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0.5</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4722532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0.5</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3D0DAD3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岱岭乡</w:t>
            </w:r>
          </w:p>
        </w:tc>
      </w:tr>
      <w:tr w14:paraId="4364F2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B5D04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169     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24E4284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凤阳畲族乡畲族文化旅游开发</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17AA03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37AFFC3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2022-2025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3FE165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分杜鹃花海和鹤顶山村两个区块：杜鹃花海占地4000亩，核心区占地200亩，包括畲族文化广场、花海、露营基地商服用地建设等；鹤顶山“理想村”建设，占地60亩，改造现有存量民房22幢87间成为鹤顶山民宿1-87号。</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272EE60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73F838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69F9BB3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凤阳乡</w:t>
            </w:r>
          </w:p>
        </w:tc>
      </w:tr>
      <w:tr w14:paraId="60D83C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50342C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170     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30EFA89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渔寮荷包田民宿群建设项目</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0296C4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506BAD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2022-2025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5461E4D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利用全域土地整治，盘活用地空间和闲置建筑资源，推进荷包田等特色渔村改造，打造最美渔家生活体验精品民宿群。</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231A753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1A6C27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0F5C44A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马站镇</w:t>
            </w:r>
          </w:p>
        </w:tc>
      </w:tr>
      <w:tr w14:paraId="55FD1FC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45404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171     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1085176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马站农业科创园</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087F7E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049EF9E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2023-2025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45C33E6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位于下魁村，规划用地面积50亩，主要建设番茄体验馆、农业科技创新服务综合体、来料加工产业园和农产品精深加工产业园、马站青年创业园等项目。</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7986E9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0.8</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0F98AD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0.8</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5A2F5D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马站镇</w:t>
            </w:r>
          </w:p>
        </w:tc>
      </w:tr>
      <w:tr w14:paraId="1D3FF5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A2FA8E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172     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6C5289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马站镇果蔬采摘园</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20BB26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6E78B9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2023-2025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4C54C11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整体打造马站辖区内西红柿采摘园、葡萄采摘园、四季柚采摘园、红美人采摘园等项目，成为浙南大型果蔬采摘基地。</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1B2EA37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0.5</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2C9D4F3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0.5</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1B87732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马站镇</w:t>
            </w:r>
          </w:p>
        </w:tc>
      </w:tr>
      <w:tr w14:paraId="62C951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6BF5A2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173     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0F64A46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马站镇大棚粮果轮作机械化改造项目</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159C40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4CBDD5C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2023-2025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391E5F6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以中小姑村、霞峰作为示范点，提档改造竹架、钢架大棚为粮果轮作大棚，引进小型农机和智能化设备广。</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797151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0.5</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28EE43C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0.5</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56BFEE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马站镇</w:t>
            </w:r>
          </w:p>
        </w:tc>
      </w:tr>
      <w:tr w14:paraId="1B7ED3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8BBF8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174     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6277A9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浙闽果蔬综合体（马站物流园农产交易中心）</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5A776B7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571AE4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2023-2025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5D19E72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项目位于马站镇高速出口西侧，用地面积130亩，建设物流产业园、果蔬交易产地市场、商品化处理流水线、冷库等。</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64929EE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5</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0B28B9C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5</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0F7C3C8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马站镇</w:t>
            </w:r>
          </w:p>
        </w:tc>
      </w:tr>
      <w:tr w14:paraId="3CCF684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A30679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175     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30CDDE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马站高端民宿产业带</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2E1168A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590CA6B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2023-2025</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7A8BBE6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以雾城村、草屿村和王孙村等村老房为基础，对老旧房屋进行改建，同时流转周边1000亩林地做绿化提升、中草药种植等附属产业，打造马站高端民宿产业集群。</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4DE236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5</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0655831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5</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6198FF5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马站镇</w:t>
            </w:r>
          </w:p>
        </w:tc>
      </w:tr>
      <w:tr w14:paraId="12DFB9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19A8C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176     </w:t>
            </w:r>
          </w:p>
        </w:tc>
        <w:tc>
          <w:tcPr>
            <w:tcW w:w="2655" w:type="dxa"/>
            <w:tcBorders>
              <w:top w:val="nil"/>
              <w:left w:val="nil"/>
              <w:bottom w:val="single" w:color="auto" w:sz="6" w:space="0"/>
              <w:right w:val="single" w:color="auto" w:sz="6" w:space="0"/>
            </w:tcBorders>
            <w:shd w:val="clear"/>
            <w:tcMar>
              <w:left w:w="105" w:type="dxa"/>
              <w:right w:w="105" w:type="dxa"/>
            </w:tcMar>
            <w:vAlign w:val="center"/>
          </w:tcPr>
          <w:p w14:paraId="453D24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灵溪镇沪山工业产业园</w:t>
            </w:r>
          </w:p>
        </w:tc>
        <w:tc>
          <w:tcPr>
            <w:tcW w:w="705" w:type="dxa"/>
            <w:tcBorders>
              <w:top w:val="nil"/>
              <w:left w:val="nil"/>
              <w:bottom w:val="single" w:color="auto" w:sz="6" w:space="0"/>
              <w:right w:val="single" w:color="auto" w:sz="6" w:space="0"/>
            </w:tcBorders>
            <w:shd w:val="clear"/>
            <w:tcMar>
              <w:left w:w="105" w:type="dxa"/>
              <w:right w:w="105" w:type="dxa"/>
            </w:tcMar>
            <w:vAlign w:val="center"/>
          </w:tcPr>
          <w:p w14:paraId="746BA0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新建</w:t>
            </w:r>
          </w:p>
        </w:tc>
        <w:tc>
          <w:tcPr>
            <w:tcW w:w="720" w:type="dxa"/>
            <w:tcBorders>
              <w:top w:val="nil"/>
              <w:left w:val="nil"/>
              <w:bottom w:val="single" w:color="auto" w:sz="6" w:space="0"/>
              <w:right w:val="single" w:color="auto" w:sz="6" w:space="0"/>
            </w:tcBorders>
            <w:shd w:val="clear"/>
            <w:tcMar>
              <w:left w:w="105" w:type="dxa"/>
              <w:right w:w="105" w:type="dxa"/>
            </w:tcMar>
            <w:vAlign w:val="center"/>
          </w:tcPr>
          <w:p w14:paraId="46DDF4F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2024-2027</w:t>
            </w:r>
          </w:p>
        </w:tc>
        <w:tc>
          <w:tcPr>
            <w:tcW w:w="5745" w:type="dxa"/>
            <w:tcBorders>
              <w:top w:val="nil"/>
              <w:left w:val="nil"/>
              <w:bottom w:val="single" w:color="auto" w:sz="6" w:space="0"/>
              <w:right w:val="single" w:color="auto" w:sz="6" w:space="0"/>
            </w:tcBorders>
            <w:shd w:val="clear"/>
            <w:tcMar>
              <w:left w:w="105" w:type="dxa"/>
              <w:right w:w="105" w:type="dxa"/>
            </w:tcMar>
            <w:vAlign w:val="center"/>
          </w:tcPr>
          <w:p w14:paraId="7D3E975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位于东至104国道东联接线以南、南至高速铁路、西至山边、北至新104国道线，规划面积约5000亩。</w:t>
            </w:r>
          </w:p>
        </w:tc>
        <w:tc>
          <w:tcPr>
            <w:tcW w:w="1005" w:type="dxa"/>
            <w:tcBorders>
              <w:top w:val="nil"/>
              <w:left w:val="nil"/>
              <w:bottom w:val="single" w:color="auto" w:sz="6" w:space="0"/>
              <w:right w:val="single" w:color="auto" w:sz="6" w:space="0"/>
            </w:tcBorders>
            <w:shd w:val="clear"/>
            <w:tcMar>
              <w:left w:w="105" w:type="dxa"/>
              <w:right w:w="105" w:type="dxa"/>
            </w:tcMar>
            <w:vAlign w:val="center"/>
          </w:tcPr>
          <w:p w14:paraId="05A09D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w:t>
            </w: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43EB15F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10</w:t>
            </w:r>
          </w:p>
        </w:tc>
        <w:tc>
          <w:tcPr>
            <w:tcW w:w="1635" w:type="dxa"/>
            <w:tcBorders>
              <w:top w:val="nil"/>
              <w:left w:val="nil"/>
              <w:bottom w:val="single" w:color="auto" w:sz="6" w:space="0"/>
              <w:right w:val="single" w:color="auto" w:sz="6" w:space="0"/>
            </w:tcBorders>
            <w:shd w:val="clear"/>
            <w:tcMar>
              <w:left w:w="105" w:type="dxa"/>
              <w:right w:w="105" w:type="dxa"/>
            </w:tcMar>
            <w:vAlign w:val="center"/>
          </w:tcPr>
          <w:p w14:paraId="758200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灵溪镇</w:t>
            </w:r>
          </w:p>
        </w:tc>
      </w:tr>
    </w:tbl>
    <w:p w14:paraId="63D8857E">
      <w:pPr>
        <w:pStyle w:val="4"/>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附表4：重点产业项目（前期）</w:t>
      </w:r>
    </w:p>
    <w:tbl>
      <w:tblPr>
        <w:tblW w:w="14430"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65"/>
        <w:gridCol w:w="2190"/>
        <w:gridCol w:w="9675"/>
        <w:gridCol w:w="1800"/>
      </w:tblGrid>
      <w:tr w14:paraId="3D615D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95" w:hRule="atLeast"/>
          <w:tblHeader/>
        </w:trPr>
        <w:tc>
          <w:tcPr>
            <w:tcW w:w="76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42CBF89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序号</w:t>
            </w:r>
          </w:p>
        </w:tc>
        <w:tc>
          <w:tcPr>
            <w:tcW w:w="2190" w:type="dxa"/>
            <w:tcBorders>
              <w:top w:val="single" w:color="auto" w:sz="6" w:space="0"/>
              <w:left w:val="nil"/>
              <w:bottom w:val="single" w:color="auto" w:sz="6" w:space="0"/>
              <w:right w:val="single" w:color="auto" w:sz="6" w:space="0"/>
            </w:tcBorders>
            <w:shd w:val="clear"/>
            <w:tcMar>
              <w:left w:w="105" w:type="dxa"/>
              <w:right w:w="105" w:type="dxa"/>
            </w:tcMar>
            <w:vAlign w:val="center"/>
          </w:tcPr>
          <w:p w14:paraId="3E2178A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项目名称</w:t>
            </w:r>
          </w:p>
        </w:tc>
        <w:tc>
          <w:tcPr>
            <w:tcW w:w="9675" w:type="dxa"/>
            <w:tcBorders>
              <w:top w:val="single" w:color="auto" w:sz="6" w:space="0"/>
              <w:left w:val="nil"/>
              <w:bottom w:val="single" w:color="auto" w:sz="6" w:space="0"/>
              <w:right w:val="single" w:color="auto" w:sz="6" w:space="0"/>
            </w:tcBorders>
            <w:shd w:val="clear"/>
            <w:tcMar>
              <w:left w:w="105" w:type="dxa"/>
              <w:right w:w="105" w:type="dxa"/>
            </w:tcMar>
            <w:vAlign w:val="center"/>
          </w:tcPr>
          <w:p w14:paraId="153303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建设内容及规模</w:t>
            </w:r>
          </w:p>
        </w:tc>
        <w:tc>
          <w:tcPr>
            <w:tcW w:w="1800" w:type="dxa"/>
            <w:tcBorders>
              <w:top w:val="single" w:color="auto" w:sz="6" w:space="0"/>
              <w:left w:val="nil"/>
              <w:bottom w:val="single" w:color="auto" w:sz="6" w:space="0"/>
              <w:right w:val="single" w:color="auto" w:sz="6" w:space="0"/>
            </w:tcBorders>
            <w:shd w:val="clear"/>
            <w:tcMar>
              <w:left w:w="105" w:type="dxa"/>
              <w:right w:w="105" w:type="dxa"/>
            </w:tcMar>
            <w:vAlign w:val="center"/>
          </w:tcPr>
          <w:p w14:paraId="7FC3B63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责任单位</w:t>
            </w:r>
          </w:p>
        </w:tc>
      </w:tr>
      <w:tr w14:paraId="25C109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50" w:hRule="atLeast"/>
        </w:trPr>
        <w:tc>
          <w:tcPr>
            <w:tcW w:w="76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397F8E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1 </w:t>
            </w:r>
          </w:p>
        </w:tc>
        <w:tc>
          <w:tcPr>
            <w:tcW w:w="2190" w:type="dxa"/>
            <w:tcBorders>
              <w:top w:val="nil"/>
              <w:left w:val="nil"/>
              <w:bottom w:val="single" w:color="auto" w:sz="6" w:space="0"/>
              <w:right w:val="single" w:color="auto" w:sz="6" w:space="0"/>
            </w:tcBorders>
            <w:shd w:val="clear"/>
            <w:tcMar>
              <w:left w:w="105" w:type="dxa"/>
              <w:right w:w="105" w:type="dxa"/>
            </w:tcMar>
            <w:vAlign w:val="center"/>
          </w:tcPr>
          <w:p w14:paraId="729F45F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苍南县海洋主题乐园</w:t>
            </w:r>
          </w:p>
        </w:tc>
        <w:tc>
          <w:tcPr>
            <w:tcW w:w="9675" w:type="dxa"/>
            <w:tcBorders>
              <w:top w:val="nil"/>
              <w:left w:val="nil"/>
              <w:bottom w:val="single" w:color="auto" w:sz="6" w:space="0"/>
              <w:right w:val="single" w:color="auto" w:sz="6" w:space="0"/>
            </w:tcBorders>
            <w:shd w:val="clear"/>
            <w:tcMar>
              <w:left w:w="105" w:type="dxa"/>
              <w:right w:w="105" w:type="dxa"/>
            </w:tcMar>
            <w:vAlign w:val="center"/>
          </w:tcPr>
          <w:p w14:paraId="38ED281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暂选址于藻溪镇，建设集主题公园、豪华酒店、商务会展、旅游购物、体育休闲于一体的旅游度假区，建设用地（用海）约1000亩。</w:t>
            </w:r>
          </w:p>
        </w:tc>
        <w:tc>
          <w:tcPr>
            <w:tcW w:w="1800" w:type="dxa"/>
            <w:tcBorders>
              <w:top w:val="nil"/>
              <w:left w:val="nil"/>
              <w:bottom w:val="single" w:color="auto" w:sz="6" w:space="0"/>
              <w:right w:val="single" w:color="auto" w:sz="6" w:space="0"/>
            </w:tcBorders>
            <w:shd w:val="clear"/>
            <w:tcMar>
              <w:left w:w="105" w:type="dxa"/>
              <w:right w:w="105" w:type="dxa"/>
            </w:tcMar>
            <w:vAlign w:val="center"/>
          </w:tcPr>
          <w:p w14:paraId="4314465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县发改局</w:t>
            </w:r>
          </w:p>
        </w:tc>
      </w:tr>
      <w:tr w14:paraId="355841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50" w:hRule="atLeast"/>
        </w:trPr>
        <w:tc>
          <w:tcPr>
            <w:tcW w:w="76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9C4AC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2 </w:t>
            </w:r>
          </w:p>
        </w:tc>
        <w:tc>
          <w:tcPr>
            <w:tcW w:w="2190" w:type="dxa"/>
            <w:tcBorders>
              <w:top w:val="nil"/>
              <w:left w:val="nil"/>
              <w:bottom w:val="single" w:color="auto" w:sz="6" w:space="0"/>
              <w:right w:val="single" w:color="auto" w:sz="6" w:space="0"/>
            </w:tcBorders>
            <w:shd w:val="clear"/>
            <w:tcMar>
              <w:left w:w="105" w:type="dxa"/>
              <w:right w:w="105" w:type="dxa"/>
            </w:tcMar>
            <w:vAlign w:val="center"/>
          </w:tcPr>
          <w:p w14:paraId="450858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大渔东南亚风情小镇</w:t>
            </w:r>
          </w:p>
        </w:tc>
        <w:tc>
          <w:tcPr>
            <w:tcW w:w="9675" w:type="dxa"/>
            <w:tcBorders>
              <w:top w:val="nil"/>
              <w:left w:val="nil"/>
              <w:bottom w:val="single" w:color="auto" w:sz="6" w:space="0"/>
              <w:right w:val="single" w:color="auto" w:sz="6" w:space="0"/>
            </w:tcBorders>
            <w:shd w:val="clear"/>
            <w:tcMar>
              <w:left w:w="105" w:type="dxa"/>
              <w:right w:w="105" w:type="dxa"/>
            </w:tcMar>
            <w:vAlign w:val="center"/>
          </w:tcPr>
          <w:p w14:paraId="3A899DB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打造大渔东南亚风情小镇，改造规模约300亩用地。</w:t>
            </w:r>
          </w:p>
        </w:tc>
        <w:tc>
          <w:tcPr>
            <w:tcW w:w="1800" w:type="dxa"/>
            <w:tcBorders>
              <w:top w:val="nil"/>
              <w:left w:val="nil"/>
              <w:bottom w:val="single" w:color="auto" w:sz="6" w:space="0"/>
              <w:right w:val="single" w:color="auto" w:sz="6" w:space="0"/>
            </w:tcBorders>
            <w:shd w:val="clear"/>
            <w:tcMar>
              <w:left w:w="105" w:type="dxa"/>
              <w:right w:w="105" w:type="dxa"/>
            </w:tcMar>
            <w:vAlign w:val="center"/>
          </w:tcPr>
          <w:p w14:paraId="464D46B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县发改局</w:t>
            </w:r>
          </w:p>
        </w:tc>
      </w:tr>
      <w:tr w14:paraId="76D6B6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50" w:hRule="atLeast"/>
        </w:trPr>
        <w:tc>
          <w:tcPr>
            <w:tcW w:w="76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4AEEC5D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3 </w:t>
            </w:r>
          </w:p>
        </w:tc>
        <w:tc>
          <w:tcPr>
            <w:tcW w:w="2190" w:type="dxa"/>
            <w:tcBorders>
              <w:top w:val="nil"/>
              <w:left w:val="nil"/>
              <w:bottom w:val="single" w:color="auto" w:sz="6" w:space="0"/>
              <w:right w:val="single" w:color="auto" w:sz="6" w:space="0"/>
            </w:tcBorders>
            <w:shd w:val="clear"/>
            <w:tcMar>
              <w:left w:w="105" w:type="dxa"/>
              <w:right w:w="105" w:type="dxa"/>
            </w:tcMar>
            <w:vAlign w:val="center"/>
          </w:tcPr>
          <w:p w14:paraId="54F3EC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官山岛国际垂钓旅游开发项目</w:t>
            </w:r>
          </w:p>
        </w:tc>
        <w:tc>
          <w:tcPr>
            <w:tcW w:w="9675" w:type="dxa"/>
            <w:tcBorders>
              <w:top w:val="nil"/>
              <w:left w:val="nil"/>
              <w:bottom w:val="single" w:color="auto" w:sz="6" w:space="0"/>
              <w:right w:val="single" w:color="auto" w:sz="6" w:space="0"/>
            </w:tcBorders>
            <w:shd w:val="clear"/>
            <w:tcMar>
              <w:left w:w="105" w:type="dxa"/>
              <w:right w:w="105" w:type="dxa"/>
            </w:tcMar>
            <w:vAlign w:val="center"/>
          </w:tcPr>
          <w:p w14:paraId="2BB4685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海岛面积1.4平方公里，建设垂钓中心、游艇码头、海上运动基地、休闲会所、度假公寓式酒店等。</w:t>
            </w:r>
          </w:p>
        </w:tc>
        <w:tc>
          <w:tcPr>
            <w:tcW w:w="1800" w:type="dxa"/>
            <w:tcBorders>
              <w:top w:val="nil"/>
              <w:left w:val="nil"/>
              <w:bottom w:val="single" w:color="auto" w:sz="6" w:space="0"/>
              <w:right w:val="single" w:color="auto" w:sz="6" w:space="0"/>
            </w:tcBorders>
            <w:shd w:val="clear"/>
            <w:tcMar>
              <w:left w:w="105" w:type="dxa"/>
              <w:right w:w="105" w:type="dxa"/>
            </w:tcMar>
            <w:vAlign w:val="center"/>
          </w:tcPr>
          <w:p w14:paraId="32F15C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县发改局</w:t>
            </w:r>
          </w:p>
        </w:tc>
      </w:tr>
      <w:tr w14:paraId="7B8B95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50" w:hRule="atLeast"/>
        </w:trPr>
        <w:tc>
          <w:tcPr>
            <w:tcW w:w="76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186A1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4 </w:t>
            </w:r>
          </w:p>
        </w:tc>
        <w:tc>
          <w:tcPr>
            <w:tcW w:w="2190" w:type="dxa"/>
            <w:tcBorders>
              <w:top w:val="nil"/>
              <w:left w:val="nil"/>
              <w:bottom w:val="single" w:color="auto" w:sz="6" w:space="0"/>
              <w:right w:val="single" w:color="auto" w:sz="6" w:space="0"/>
            </w:tcBorders>
            <w:shd w:val="clear"/>
            <w:tcMar>
              <w:left w:w="105" w:type="dxa"/>
              <w:right w:w="105" w:type="dxa"/>
            </w:tcMar>
            <w:vAlign w:val="center"/>
          </w:tcPr>
          <w:p w14:paraId="0D2FEB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赤溪龙沙—石塘滨海美食小镇</w:t>
            </w:r>
          </w:p>
        </w:tc>
        <w:tc>
          <w:tcPr>
            <w:tcW w:w="9675" w:type="dxa"/>
            <w:tcBorders>
              <w:top w:val="nil"/>
              <w:left w:val="nil"/>
              <w:bottom w:val="single" w:color="auto" w:sz="6" w:space="0"/>
              <w:right w:val="single" w:color="auto" w:sz="6" w:space="0"/>
            </w:tcBorders>
            <w:shd w:val="clear"/>
            <w:tcMar>
              <w:left w:w="105" w:type="dxa"/>
              <w:right w:w="105" w:type="dxa"/>
            </w:tcMar>
            <w:vAlign w:val="center"/>
          </w:tcPr>
          <w:p w14:paraId="7686D30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依托龙沙至石塘公路，建设特色海鲜街区、美食体验区及配套服务设施等，打造滨海美食特色小镇。</w:t>
            </w:r>
          </w:p>
        </w:tc>
        <w:tc>
          <w:tcPr>
            <w:tcW w:w="1800" w:type="dxa"/>
            <w:tcBorders>
              <w:top w:val="nil"/>
              <w:left w:val="nil"/>
              <w:bottom w:val="single" w:color="auto" w:sz="6" w:space="0"/>
              <w:right w:val="single" w:color="auto" w:sz="6" w:space="0"/>
            </w:tcBorders>
            <w:shd w:val="clear"/>
            <w:tcMar>
              <w:left w:w="105" w:type="dxa"/>
              <w:right w:w="105" w:type="dxa"/>
            </w:tcMar>
            <w:vAlign w:val="center"/>
          </w:tcPr>
          <w:p w14:paraId="05F7C84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赤溪镇</w:t>
            </w:r>
          </w:p>
        </w:tc>
      </w:tr>
      <w:tr w14:paraId="6614475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0" w:hRule="atLeast"/>
        </w:trPr>
        <w:tc>
          <w:tcPr>
            <w:tcW w:w="76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D8DA3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5 </w:t>
            </w:r>
          </w:p>
        </w:tc>
        <w:tc>
          <w:tcPr>
            <w:tcW w:w="2190" w:type="dxa"/>
            <w:tcBorders>
              <w:top w:val="nil"/>
              <w:left w:val="nil"/>
              <w:bottom w:val="single" w:color="auto" w:sz="6" w:space="0"/>
              <w:right w:val="single" w:color="auto" w:sz="6" w:space="0"/>
            </w:tcBorders>
            <w:shd w:val="clear"/>
            <w:tcMar>
              <w:left w:w="105" w:type="dxa"/>
              <w:right w:w="105" w:type="dxa"/>
            </w:tcMar>
            <w:vAlign w:val="center"/>
          </w:tcPr>
          <w:p w14:paraId="667532F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霞关镇旅游康养度假区</w:t>
            </w:r>
          </w:p>
        </w:tc>
        <w:tc>
          <w:tcPr>
            <w:tcW w:w="9675" w:type="dxa"/>
            <w:tcBorders>
              <w:top w:val="nil"/>
              <w:left w:val="nil"/>
              <w:bottom w:val="single" w:color="auto" w:sz="6" w:space="0"/>
              <w:right w:val="single" w:color="auto" w:sz="6" w:space="0"/>
            </w:tcBorders>
            <w:shd w:val="clear"/>
            <w:tcMar>
              <w:left w:w="105" w:type="dxa"/>
              <w:right w:w="105" w:type="dxa"/>
            </w:tcMar>
            <w:vAlign w:val="center"/>
          </w:tcPr>
          <w:p w14:paraId="2AFB01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选址霞关三星后仔澳和兴霞蕉坑，用地面积300亩，建设游客接待中心、民宿养生中心、康体养生中心、体育户外运动基地、沙滩旅游、滩涂娱乐项目开发、5G农业开发、交通路网建设等，打造集康养、健身、休闲、娱乐、旅游为一体度假区。</w:t>
            </w:r>
          </w:p>
        </w:tc>
        <w:tc>
          <w:tcPr>
            <w:tcW w:w="1800" w:type="dxa"/>
            <w:tcBorders>
              <w:top w:val="nil"/>
              <w:left w:val="nil"/>
              <w:bottom w:val="single" w:color="auto" w:sz="6" w:space="0"/>
              <w:right w:val="single" w:color="auto" w:sz="6" w:space="0"/>
            </w:tcBorders>
            <w:shd w:val="clear"/>
            <w:tcMar>
              <w:left w:w="105" w:type="dxa"/>
              <w:right w:w="105" w:type="dxa"/>
            </w:tcMar>
            <w:vAlign w:val="center"/>
          </w:tcPr>
          <w:p w14:paraId="152F93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霞关镇</w:t>
            </w:r>
          </w:p>
        </w:tc>
      </w:tr>
      <w:tr w14:paraId="4134D1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20" w:hRule="atLeast"/>
        </w:trPr>
        <w:tc>
          <w:tcPr>
            <w:tcW w:w="76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4E2680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6 </w:t>
            </w:r>
          </w:p>
        </w:tc>
        <w:tc>
          <w:tcPr>
            <w:tcW w:w="2190" w:type="dxa"/>
            <w:tcBorders>
              <w:top w:val="nil"/>
              <w:left w:val="nil"/>
              <w:bottom w:val="single" w:color="auto" w:sz="6" w:space="0"/>
              <w:right w:val="single" w:color="auto" w:sz="6" w:space="0"/>
            </w:tcBorders>
            <w:shd w:val="clear"/>
            <w:tcMar>
              <w:left w:w="105" w:type="dxa"/>
              <w:right w:w="105" w:type="dxa"/>
            </w:tcMar>
            <w:vAlign w:val="center"/>
          </w:tcPr>
          <w:p w14:paraId="1CE18B5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苍南县帆船帆板运动基地</w:t>
            </w:r>
          </w:p>
        </w:tc>
        <w:tc>
          <w:tcPr>
            <w:tcW w:w="9675" w:type="dxa"/>
            <w:tcBorders>
              <w:top w:val="nil"/>
              <w:left w:val="nil"/>
              <w:bottom w:val="single" w:color="auto" w:sz="6" w:space="0"/>
              <w:right w:val="single" w:color="auto" w:sz="6" w:space="0"/>
            </w:tcBorders>
            <w:shd w:val="clear"/>
            <w:tcMar>
              <w:left w:w="105" w:type="dxa"/>
              <w:right w:w="105" w:type="dxa"/>
            </w:tcMar>
            <w:vAlign w:val="center"/>
          </w:tcPr>
          <w:p w14:paraId="2BF80C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在渔寮关头村和霞关建设霞关帆船帆板运动中心、渔寮帆船帆板海上基地，主要建设包括帆船帆板运动码头、维修基地、培训基地及配套设施等。</w:t>
            </w:r>
          </w:p>
        </w:tc>
        <w:tc>
          <w:tcPr>
            <w:tcW w:w="1800" w:type="dxa"/>
            <w:tcBorders>
              <w:top w:val="nil"/>
              <w:left w:val="nil"/>
              <w:bottom w:val="single" w:color="auto" w:sz="6" w:space="0"/>
              <w:right w:val="single" w:color="auto" w:sz="6" w:space="0"/>
            </w:tcBorders>
            <w:shd w:val="clear"/>
            <w:tcMar>
              <w:left w:w="105" w:type="dxa"/>
              <w:right w:w="105" w:type="dxa"/>
            </w:tcMar>
            <w:vAlign w:val="center"/>
          </w:tcPr>
          <w:p w14:paraId="20BCB2F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县旅体中心</w:t>
            </w:r>
          </w:p>
        </w:tc>
      </w:tr>
      <w:tr w14:paraId="503BF3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0" w:hRule="atLeast"/>
        </w:trPr>
        <w:tc>
          <w:tcPr>
            <w:tcW w:w="76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7C62F9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7 </w:t>
            </w:r>
          </w:p>
        </w:tc>
        <w:tc>
          <w:tcPr>
            <w:tcW w:w="2190" w:type="dxa"/>
            <w:tcBorders>
              <w:top w:val="nil"/>
              <w:left w:val="nil"/>
              <w:bottom w:val="single" w:color="auto" w:sz="6" w:space="0"/>
              <w:right w:val="single" w:color="auto" w:sz="6" w:space="0"/>
            </w:tcBorders>
            <w:shd w:val="clear"/>
            <w:tcMar>
              <w:left w:w="105" w:type="dxa"/>
              <w:right w:w="105" w:type="dxa"/>
            </w:tcMar>
            <w:vAlign w:val="center"/>
          </w:tcPr>
          <w:p w14:paraId="7D740AE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霞关镇瑶洞古村民宿集群项目</w:t>
            </w:r>
          </w:p>
        </w:tc>
        <w:tc>
          <w:tcPr>
            <w:tcW w:w="9675" w:type="dxa"/>
            <w:tcBorders>
              <w:top w:val="nil"/>
              <w:left w:val="nil"/>
              <w:bottom w:val="single" w:color="auto" w:sz="6" w:space="0"/>
              <w:right w:val="single" w:color="auto" w:sz="6" w:space="0"/>
            </w:tcBorders>
            <w:shd w:val="clear"/>
            <w:tcMar>
              <w:left w:w="105" w:type="dxa"/>
              <w:right w:w="105" w:type="dxa"/>
            </w:tcMar>
            <w:vAlign w:val="center"/>
          </w:tcPr>
          <w:p w14:paraId="159BD33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建设用地300亩，整体形成“一轴两翼五组团”的格局。</w:t>
            </w:r>
          </w:p>
        </w:tc>
        <w:tc>
          <w:tcPr>
            <w:tcW w:w="1800" w:type="dxa"/>
            <w:tcBorders>
              <w:top w:val="nil"/>
              <w:left w:val="nil"/>
              <w:bottom w:val="single" w:color="auto" w:sz="6" w:space="0"/>
              <w:right w:val="single" w:color="auto" w:sz="6" w:space="0"/>
            </w:tcBorders>
            <w:shd w:val="clear"/>
            <w:tcMar>
              <w:left w:w="105" w:type="dxa"/>
              <w:right w:w="105" w:type="dxa"/>
            </w:tcMar>
            <w:vAlign w:val="center"/>
          </w:tcPr>
          <w:p w14:paraId="319EE1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霞关镇</w:t>
            </w:r>
          </w:p>
        </w:tc>
      </w:tr>
      <w:tr w14:paraId="19F936D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321" w:hRule="atLeast"/>
        </w:trPr>
        <w:tc>
          <w:tcPr>
            <w:tcW w:w="76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70D77E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8 </w:t>
            </w:r>
          </w:p>
        </w:tc>
        <w:tc>
          <w:tcPr>
            <w:tcW w:w="2190" w:type="dxa"/>
            <w:tcBorders>
              <w:top w:val="nil"/>
              <w:left w:val="nil"/>
              <w:bottom w:val="single" w:color="auto" w:sz="6" w:space="0"/>
              <w:right w:val="single" w:color="auto" w:sz="6" w:space="0"/>
            </w:tcBorders>
            <w:shd w:val="clear"/>
            <w:tcMar>
              <w:left w:w="105" w:type="dxa"/>
              <w:right w:w="105" w:type="dxa"/>
            </w:tcMar>
            <w:vAlign w:val="center"/>
          </w:tcPr>
          <w:p w14:paraId="7DC9216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月亮湾旅游综合体项目（马站镇）</w:t>
            </w:r>
          </w:p>
        </w:tc>
        <w:tc>
          <w:tcPr>
            <w:tcW w:w="9675" w:type="dxa"/>
            <w:tcBorders>
              <w:top w:val="nil"/>
              <w:left w:val="nil"/>
              <w:bottom w:val="single" w:color="auto" w:sz="6" w:space="0"/>
              <w:right w:val="single" w:color="auto" w:sz="6" w:space="0"/>
            </w:tcBorders>
            <w:shd w:val="clear"/>
            <w:tcMar>
              <w:left w:w="105" w:type="dxa"/>
              <w:right w:w="105" w:type="dxa"/>
            </w:tcMar>
            <w:vAlign w:val="center"/>
          </w:tcPr>
          <w:p w14:paraId="42DDF3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位于雾城村月亮湾沙滩及周边地块，用地面积约300亩，建设用地约150亩，建设三个板块：利用月亮湾沙滩上方地块建设高端旅游度假酒店、度假公寓、民宿和户外休闲娱乐区块；在叠石自然村建设包含海滩亲子游乐，美食商业街、码头海鲜酒吧等的叠石多彩梦幻渔村；建设以罗家山滑翔伞基地为核心的无动力滑翔伞、摩托艇、游艇等一系列的海洋运动板块，并改造罗家山村民闲置老房成为星级民宿。</w:t>
            </w:r>
          </w:p>
        </w:tc>
        <w:tc>
          <w:tcPr>
            <w:tcW w:w="1800" w:type="dxa"/>
            <w:tcBorders>
              <w:top w:val="nil"/>
              <w:left w:val="nil"/>
              <w:bottom w:val="single" w:color="auto" w:sz="6" w:space="0"/>
              <w:right w:val="single" w:color="auto" w:sz="6" w:space="0"/>
            </w:tcBorders>
            <w:shd w:val="clear"/>
            <w:tcMar>
              <w:left w:w="105" w:type="dxa"/>
              <w:right w:w="105" w:type="dxa"/>
            </w:tcMar>
            <w:vAlign w:val="center"/>
          </w:tcPr>
          <w:p w14:paraId="643F524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马站镇</w:t>
            </w:r>
          </w:p>
        </w:tc>
      </w:tr>
      <w:tr w14:paraId="29B75AC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05" w:hRule="atLeast"/>
        </w:trPr>
        <w:tc>
          <w:tcPr>
            <w:tcW w:w="76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57879C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9 </w:t>
            </w:r>
          </w:p>
        </w:tc>
        <w:tc>
          <w:tcPr>
            <w:tcW w:w="2190" w:type="dxa"/>
            <w:tcBorders>
              <w:top w:val="nil"/>
              <w:left w:val="nil"/>
              <w:bottom w:val="single" w:color="auto" w:sz="6" w:space="0"/>
              <w:right w:val="single" w:color="auto" w:sz="6" w:space="0"/>
            </w:tcBorders>
            <w:shd w:val="clear"/>
            <w:tcMar>
              <w:left w:w="105" w:type="dxa"/>
              <w:right w:w="105" w:type="dxa"/>
            </w:tcMar>
            <w:vAlign w:val="center"/>
          </w:tcPr>
          <w:p w14:paraId="6802982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绿能小镇康养项目</w:t>
            </w:r>
          </w:p>
        </w:tc>
        <w:tc>
          <w:tcPr>
            <w:tcW w:w="9675" w:type="dxa"/>
            <w:tcBorders>
              <w:top w:val="nil"/>
              <w:left w:val="nil"/>
              <w:bottom w:val="single" w:color="auto" w:sz="6" w:space="0"/>
              <w:right w:val="single" w:color="auto" w:sz="6" w:space="0"/>
            </w:tcBorders>
            <w:shd w:val="clear"/>
            <w:tcMar>
              <w:left w:w="105" w:type="dxa"/>
              <w:right w:w="105" w:type="dxa"/>
            </w:tcMar>
            <w:vAlign w:val="center"/>
          </w:tcPr>
          <w:p w14:paraId="4B9417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项目占地约300亩，项目总建筑面积约200000平方米，分两期建设，其中：一期总建筑面积100000平方米，二期总建筑面积100000平方米。</w:t>
            </w:r>
          </w:p>
        </w:tc>
        <w:tc>
          <w:tcPr>
            <w:tcW w:w="1800" w:type="dxa"/>
            <w:tcBorders>
              <w:top w:val="nil"/>
              <w:left w:val="nil"/>
              <w:bottom w:val="single" w:color="auto" w:sz="6" w:space="0"/>
              <w:right w:val="single" w:color="auto" w:sz="6" w:space="0"/>
            </w:tcBorders>
            <w:shd w:val="clear"/>
            <w:tcMar>
              <w:left w:w="105" w:type="dxa"/>
              <w:right w:w="105" w:type="dxa"/>
            </w:tcMar>
            <w:vAlign w:val="center"/>
          </w:tcPr>
          <w:p w14:paraId="06A0DB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县重大能源中心</w:t>
            </w:r>
          </w:p>
        </w:tc>
      </w:tr>
      <w:tr w14:paraId="5E16B2E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0" w:hRule="atLeast"/>
        </w:trPr>
        <w:tc>
          <w:tcPr>
            <w:tcW w:w="76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7F12AF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10 </w:t>
            </w:r>
          </w:p>
        </w:tc>
        <w:tc>
          <w:tcPr>
            <w:tcW w:w="2190" w:type="dxa"/>
            <w:tcBorders>
              <w:top w:val="nil"/>
              <w:left w:val="nil"/>
              <w:bottom w:val="single" w:color="auto" w:sz="6" w:space="0"/>
              <w:right w:val="single" w:color="auto" w:sz="6" w:space="0"/>
            </w:tcBorders>
            <w:shd w:val="clear"/>
            <w:tcMar>
              <w:left w:w="105" w:type="dxa"/>
              <w:right w:w="105" w:type="dxa"/>
            </w:tcMar>
            <w:vAlign w:val="center"/>
          </w:tcPr>
          <w:p w14:paraId="3B99BC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沿浦印象蓝湾工程</w:t>
            </w:r>
          </w:p>
        </w:tc>
        <w:tc>
          <w:tcPr>
            <w:tcW w:w="9675" w:type="dxa"/>
            <w:tcBorders>
              <w:top w:val="nil"/>
              <w:left w:val="nil"/>
              <w:bottom w:val="single" w:color="auto" w:sz="6" w:space="0"/>
              <w:right w:val="single" w:color="auto" w:sz="6" w:space="0"/>
            </w:tcBorders>
            <w:shd w:val="clear"/>
            <w:tcMar>
              <w:left w:w="105" w:type="dxa"/>
              <w:right w:w="105" w:type="dxa"/>
            </w:tcMar>
            <w:vAlign w:val="center"/>
          </w:tcPr>
          <w:p w14:paraId="5AFB6E5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已有红树林为连接线，与蓝湾工程相结合，贯穿168黄金海岸线，结合产业提升、节点景观打造、夜景灯光照明、文化旅游等区块项目开发；包含省级紫菜育苗示范区、红树林管护栈道、滨海公园提升、摄影基地、沿线节点景观打造等。</w:t>
            </w:r>
          </w:p>
        </w:tc>
        <w:tc>
          <w:tcPr>
            <w:tcW w:w="1800" w:type="dxa"/>
            <w:tcBorders>
              <w:top w:val="nil"/>
              <w:left w:val="nil"/>
              <w:bottom w:val="single" w:color="auto" w:sz="6" w:space="0"/>
              <w:right w:val="single" w:color="auto" w:sz="6" w:space="0"/>
            </w:tcBorders>
            <w:shd w:val="clear"/>
            <w:tcMar>
              <w:left w:w="105" w:type="dxa"/>
              <w:right w:w="105" w:type="dxa"/>
            </w:tcMar>
            <w:vAlign w:val="center"/>
          </w:tcPr>
          <w:p w14:paraId="2072AC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沿浦镇</w:t>
            </w:r>
          </w:p>
        </w:tc>
      </w:tr>
      <w:tr w14:paraId="582CA35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10" w:hRule="atLeast"/>
        </w:trPr>
        <w:tc>
          <w:tcPr>
            <w:tcW w:w="76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01B8F1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11 </w:t>
            </w:r>
          </w:p>
        </w:tc>
        <w:tc>
          <w:tcPr>
            <w:tcW w:w="2190" w:type="dxa"/>
            <w:tcBorders>
              <w:top w:val="nil"/>
              <w:left w:val="nil"/>
              <w:bottom w:val="single" w:color="auto" w:sz="6" w:space="0"/>
              <w:right w:val="single" w:color="auto" w:sz="6" w:space="0"/>
            </w:tcBorders>
            <w:shd w:val="clear"/>
            <w:tcMar>
              <w:left w:w="105" w:type="dxa"/>
              <w:right w:w="105" w:type="dxa"/>
            </w:tcMar>
            <w:vAlign w:val="center"/>
          </w:tcPr>
          <w:p w14:paraId="64853D1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矾山镇水尾矿工村建设</w:t>
            </w:r>
          </w:p>
        </w:tc>
        <w:tc>
          <w:tcPr>
            <w:tcW w:w="9675" w:type="dxa"/>
            <w:tcBorders>
              <w:top w:val="nil"/>
              <w:left w:val="nil"/>
              <w:bottom w:val="single" w:color="auto" w:sz="6" w:space="0"/>
              <w:right w:val="single" w:color="auto" w:sz="6" w:space="0"/>
            </w:tcBorders>
            <w:shd w:val="clear"/>
            <w:tcMar>
              <w:left w:w="105" w:type="dxa"/>
              <w:right w:w="105" w:type="dxa"/>
            </w:tcMar>
            <w:vAlign w:val="center"/>
          </w:tcPr>
          <w:p w14:paraId="1B7DAD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依托村内废弃矿硐、老知青茶场、挑矾古道和矿工生活区以及厚重的文化底蕴、特色的五彩石屋，打造亚洲最大的硐穴酒店、“修旧如旧”石头房屋和青石板路，改造2-3个街区，建设一座养老中心、一处绞车岭等游乐设施，配套建设通景公路及管线改造等。</w:t>
            </w:r>
          </w:p>
        </w:tc>
        <w:tc>
          <w:tcPr>
            <w:tcW w:w="1800" w:type="dxa"/>
            <w:tcBorders>
              <w:top w:val="nil"/>
              <w:left w:val="nil"/>
              <w:bottom w:val="single" w:color="auto" w:sz="6" w:space="0"/>
              <w:right w:val="single" w:color="auto" w:sz="6" w:space="0"/>
            </w:tcBorders>
            <w:shd w:val="clear"/>
            <w:tcMar>
              <w:left w:w="105" w:type="dxa"/>
              <w:right w:w="105" w:type="dxa"/>
            </w:tcMar>
            <w:vAlign w:val="center"/>
          </w:tcPr>
          <w:p w14:paraId="11DF4E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矾山镇</w:t>
            </w:r>
          </w:p>
        </w:tc>
      </w:tr>
      <w:tr w14:paraId="2DA622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10" w:hRule="atLeast"/>
        </w:trPr>
        <w:tc>
          <w:tcPr>
            <w:tcW w:w="76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9C7D3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12 </w:t>
            </w:r>
          </w:p>
        </w:tc>
        <w:tc>
          <w:tcPr>
            <w:tcW w:w="2190" w:type="dxa"/>
            <w:tcBorders>
              <w:top w:val="nil"/>
              <w:left w:val="nil"/>
              <w:bottom w:val="single" w:color="auto" w:sz="6" w:space="0"/>
              <w:right w:val="single" w:color="auto" w:sz="6" w:space="0"/>
            </w:tcBorders>
            <w:shd w:val="clear"/>
            <w:tcMar>
              <w:left w:w="105" w:type="dxa"/>
              <w:right w:w="105" w:type="dxa"/>
            </w:tcMar>
            <w:vAlign w:val="center"/>
          </w:tcPr>
          <w:p w14:paraId="390960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莒溪大峡谷温泉开发建设工程</w:t>
            </w:r>
          </w:p>
        </w:tc>
        <w:tc>
          <w:tcPr>
            <w:tcW w:w="9675" w:type="dxa"/>
            <w:tcBorders>
              <w:top w:val="nil"/>
              <w:left w:val="nil"/>
              <w:bottom w:val="single" w:color="auto" w:sz="6" w:space="0"/>
              <w:right w:val="single" w:color="auto" w:sz="6" w:space="0"/>
            </w:tcBorders>
            <w:shd w:val="clear"/>
            <w:tcMar>
              <w:left w:w="105" w:type="dxa"/>
              <w:right w:w="105" w:type="dxa"/>
            </w:tcMar>
            <w:vAlign w:val="center"/>
          </w:tcPr>
          <w:p w14:paraId="60F7D44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位于莒溪镇莒溪大峡谷区域，莒溪大峡谷与泰顺山脉一脉相承，又位于断裂层段上，存在与泰顺氡泉一样的泉水资源，“十四五”期间进行泉眼钻探勘探工等前期工作。</w:t>
            </w:r>
          </w:p>
        </w:tc>
        <w:tc>
          <w:tcPr>
            <w:tcW w:w="1800" w:type="dxa"/>
            <w:tcBorders>
              <w:top w:val="nil"/>
              <w:left w:val="nil"/>
              <w:bottom w:val="single" w:color="auto" w:sz="6" w:space="0"/>
              <w:right w:val="single" w:color="auto" w:sz="6" w:space="0"/>
            </w:tcBorders>
            <w:shd w:val="clear"/>
            <w:tcMar>
              <w:left w:w="105" w:type="dxa"/>
              <w:right w:w="105" w:type="dxa"/>
            </w:tcMar>
            <w:vAlign w:val="center"/>
          </w:tcPr>
          <w:p w14:paraId="2B066D3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莒溪镇</w:t>
            </w:r>
          </w:p>
        </w:tc>
      </w:tr>
      <w:tr w14:paraId="5606F71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10" w:hRule="atLeast"/>
        </w:trPr>
        <w:tc>
          <w:tcPr>
            <w:tcW w:w="76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0FA264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13 </w:t>
            </w:r>
          </w:p>
        </w:tc>
        <w:tc>
          <w:tcPr>
            <w:tcW w:w="2190" w:type="dxa"/>
            <w:tcBorders>
              <w:top w:val="nil"/>
              <w:left w:val="nil"/>
              <w:bottom w:val="single" w:color="auto" w:sz="6" w:space="0"/>
              <w:right w:val="single" w:color="auto" w:sz="6" w:space="0"/>
            </w:tcBorders>
            <w:shd w:val="clear"/>
            <w:tcMar>
              <w:left w:w="105" w:type="dxa"/>
              <w:right w:w="105" w:type="dxa"/>
            </w:tcMar>
            <w:vAlign w:val="center"/>
          </w:tcPr>
          <w:p w14:paraId="72CA62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金乡卫城文旅融合项目</w:t>
            </w:r>
          </w:p>
        </w:tc>
        <w:tc>
          <w:tcPr>
            <w:tcW w:w="9675" w:type="dxa"/>
            <w:tcBorders>
              <w:top w:val="nil"/>
              <w:left w:val="nil"/>
              <w:bottom w:val="single" w:color="auto" w:sz="6" w:space="0"/>
              <w:right w:val="single" w:color="auto" w:sz="6" w:space="0"/>
            </w:tcBorders>
            <w:shd w:val="clear"/>
            <w:tcMar>
              <w:left w:w="105" w:type="dxa"/>
              <w:right w:w="105" w:type="dxa"/>
            </w:tcMar>
            <w:vAlign w:val="center"/>
          </w:tcPr>
          <w:p w14:paraId="2B3D4F9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对接市旅投集团，围绕“一核两翼一带”发展格局， “金乡卫城（中心之核）、金乡新区（两翼之一）、北部工业区（两翼之一）和石砰渔业特色小镇（沿海发展带）”四个平台共同开发和协调推进，通过梳理提炼卫城不同时期形成的特色历史资源及空间分布特点，集中展示体现卫城海防、温州模式、传统商业、传统手工业等特色文化，并改善卫城的城镇生活环境，促进卫城转型升级。</w:t>
            </w:r>
          </w:p>
        </w:tc>
        <w:tc>
          <w:tcPr>
            <w:tcW w:w="1800" w:type="dxa"/>
            <w:tcBorders>
              <w:top w:val="nil"/>
              <w:left w:val="nil"/>
              <w:bottom w:val="single" w:color="auto" w:sz="6" w:space="0"/>
              <w:right w:val="single" w:color="auto" w:sz="6" w:space="0"/>
            </w:tcBorders>
            <w:shd w:val="clear"/>
            <w:tcMar>
              <w:left w:w="105" w:type="dxa"/>
              <w:right w:w="105" w:type="dxa"/>
            </w:tcMar>
            <w:vAlign w:val="center"/>
          </w:tcPr>
          <w:p w14:paraId="3138D9E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金乡镇</w:t>
            </w:r>
          </w:p>
        </w:tc>
      </w:tr>
      <w:tr w14:paraId="0397D1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0" w:hRule="atLeast"/>
        </w:trPr>
        <w:tc>
          <w:tcPr>
            <w:tcW w:w="76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1B8225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14 </w:t>
            </w:r>
          </w:p>
        </w:tc>
        <w:tc>
          <w:tcPr>
            <w:tcW w:w="2190" w:type="dxa"/>
            <w:tcBorders>
              <w:top w:val="nil"/>
              <w:left w:val="nil"/>
              <w:bottom w:val="single" w:color="auto" w:sz="6" w:space="0"/>
              <w:right w:val="single" w:color="auto" w:sz="6" w:space="0"/>
            </w:tcBorders>
            <w:shd w:val="clear"/>
            <w:tcMar>
              <w:left w:w="105" w:type="dxa"/>
              <w:right w:w="105" w:type="dxa"/>
            </w:tcMar>
            <w:vAlign w:val="center"/>
          </w:tcPr>
          <w:p w14:paraId="47038CD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浙江三澳核电三期</w:t>
            </w:r>
          </w:p>
        </w:tc>
        <w:tc>
          <w:tcPr>
            <w:tcW w:w="9675" w:type="dxa"/>
            <w:tcBorders>
              <w:top w:val="nil"/>
              <w:left w:val="nil"/>
              <w:bottom w:val="single" w:color="auto" w:sz="6" w:space="0"/>
              <w:right w:val="single" w:color="auto" w:sz="6" w:space="0"/>
            </w:tcBorders>
            <w:shd w:val="clear"/>
            <w:tcMar>
              <w:left w:w="105" w:type="dxa"/>
              <w:right w:w="105" w:type="dxa"/>
            </w:tcMar>
            <w:vAlign w:val="center"/>
          </w:tcPr>
          <w:p w14:paraId="0A4EF53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2台120万千瓦核电机组。</w:t>
            </w:r>
          </w:p>
        </w:tc>
        <w:tc>
          <w:tcPr>
            <w:tcW w:w="1800" w:type="dxa"/>
            <w:tcBorders>
              <w:top w:val="nil"/>
              <w:left w:val="nil"/>
              <w:bottom w:val="single" w:color="auto" w:sz="6" w:space="0"/>
              <w:right w:val="single" w:color="auto" w:sz="6" w:space="0"/>
            </w:tcBorders>
            <w:shd w:val="clear"/>
            <w:tcMar>
              <w:left w:w="105" w:type="dxa"/>
              <w:right w:w="105" w:type="dxa"/>
            </w:tcMar>
            <w:vAlign w:val="center"/>
          </w:tcPr>
          <w:p w14:paraId="059639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县重大能源中心</w:t>
            </w:r>
          </w:p>
        </w:tc>
      </w:tr>
      <w:tr w14:paraId="670575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10" w:hRule="atLeast"/>
        </w:trPr>
        <w:tc>
          <w:tcPr>
            <w:tcW w:w="76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0701AE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15 </w:t>
            </w:r>
          </w:p>
        </w:tc>
        <w:tc>
          <w:tcPr>
            <w:tcW w:w="2190" w:type="dxa"/>
            <w:tcBorders>
              <w:top w:val="nil"/>
              <w:left w:val="nil"/>
              <w:bottom w:val="single" w:color="auto" w:sz="6" w:space="0"/>
              <w:right w:val="single" w:color="auto" w:sz="6" w:space="0"/>
            </w:tcBorders>
            <w:shd w:val="clear"/>
            <w:tcMar>
              <w:left w:w="105" w:type="dxa"/>
              <w:right w:w="105" w:type="dxa"/>
            </w:tcMar>
            <w:vAlign w:val="center"/>
          </w:tcPr>
          <w:p w14:paraId="2D045C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国际核能会展中心</w:t>
            </w:r>
          </w:p>
        </w:tc>
        <w:tc>
          <w:tcPr>
            <w:tcW w:w="9675" w:type="dxa"/>
            <w:tcBorders>
              <w:top w:val="nil"/>
              <w:left w:val="nil"/>
              <w:bottom w:val="single" w:color="auto" w:sz="6" w:space="0"/>
              <w:right w:val="single" w:color="auto" w:sz="6" w:space="0"/>
            </w:tcBorders>
            <w:shd w:val="clear"/>
            <w:tcMar>
              <w:left w:w="105" w:type="dxa"/>
              <w:right w:w="105" w:type="dxa"/>
            </w:tcMar>
            <w:vAlign w:val="center"/>
          </w:tcPr>
          <w:p w14:paraId="240BC8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位于绿能小镇，占地面积约30亩，设立世界核能论坛并成为其永久会址：行业峰会、产业大会、发展论坛。</w:t>
            </w:r>
          </w:p>
        </w:tc>
        <w:tc>
          <w:tcPr>
            <w:tcW w:w="1800" w:type="dxa"/>
            <w:tcBorders>
              <w:top w:val="nil"/>
              <w:left w:val="nil"/>
              <w:bottom w:val="single" w:color="auto" w:sz="6" w:space="0"/>
              <w:right w:val="single" w:color="auto" w:sz="6" w:space="0"/>
            </w:tcBorders>
            <w:shd w:val="clear"/>
            <w:tcMar>
              <w:left w:w="105" w:type="dxa"/>
              <w:right w:w="105" w:type="dxa"/>
            </w:tcMar>
            <w:vAlign w:val="center"/>
          </w:tcPr>
          <w:p w14:paraId="00EDB16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县重大能源中心</w:t>
            </w:r>
          </w:p>
        </w:tc>
      </w:tr>
      <w:tr w14:paraId="52F9D8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10" w:hRule="atLeast"/>
        </w:trPr>
        <w:tc>
          <w:tcPr>
            <w:tcW w:w="76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F82DF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16 </w:t>
            </w:r>
          </w:p>
        </w:tc>
        <w:tc>
          <w:tcPr>
            <w:tcW w:w="2190" w:type="dxa"/>
            <w:tcBorders>
              <w:top w:val="nil"/>
              <w:left w:val="nil"/>
              <w:bottom w:val="single" w:color="auto" w:sz="6" w:space="0"/>
              <w:right w:val="single" w:color="auto" w:sz="6" w:space="0"/>
            </w:tcBorders>
            <w:shd w:val="clear"/>
            <w:tcMar>
              <w:left w:w="105" w:type="dxa"/>
              <w:right w:w="105" w:type="dxa"/>
            </w:tcMar>
            <w:vAlign w:val="center"/>
          </w:tcPr>
          <w:p w14:paraId="4DB3FF9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北田寮抽水蓄能电站</w:t>
            </w:r>
          </w:p>
        </w:tc>
        <w:tc>
          <w:tcPr>
            <w:tcW w:w="9675" w:type="dxa"/>
            <w:tcBorders>
              <w:top w:val="nil"/>
              <w:left w:val="nil"/>
              <w:bottom w:val="single" w:color="auto" w:sz="6" w:space="0"/>
              <w:right w:val="single" w:color="auto" w:sz="6" w:space="0"/>
            </w:tcBorders>
            <w:shd w:val="clear"/>
            <w:tcMar>
              <w:left w:w="105" w:type="dxa"/>
              <w:right w:w="105" w:type="dxa"/>
            </w:tcMar>
            <w:vAlign w:val="center"/>
          </w:tcPr>
          <w:p w14:paraId="1F1AAC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平均水头630米，装机容量140万千瓦。</w:t>
            </w:r>
          </w:p>
        </w:tc>
        <w:tc>
          <w:tcPr>
            <w:tcW w:w="1800" w:type="dxa"/>
            <w:tcBorders>
              <w:top w:val="nil"/>
              <w:left w:val="nil"/>
              <w:bottom w:val="single" w:color="auto" w:sz="6" w:space="0"/>
              <w:right w:val="single" w:color="auto" w:sz="6" w:space="0"/>
            </w:tcBorders>
            <w:shd w:val="clear"/>
            <w:tcMar>
              <w:left w:w="105" w:type="dxa"/>
              <w:right w:w="105" w:type="dxa"/>
            </w:tcMar>
            <w:vAlign w:val="center"/>
          </w:tcPr>
          <w:p w14:paraId="7B7DA5F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县重大能源中心</w:t>
            </w:r>
          </w:p>
        </w:tc>
      </w:tr>
      <w:tr w14:paraId="17BAF1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10" w:hRule="atLeast"/>
        </w:trPr>
        <w:tc>
          <w:tcPr>
            <w:tcW w:w="76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84963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17 </w:t>
            </w:r>
          </w:p>
        </w:tc>
        <w:tc>
          <w:tcPr>
            <w:tcW w:w="2190" w:type="dxa"/>
            <w:tcBorders>
              <w:top w:val="nil"/>
              <w:left w:val="nil"/>
              <w:bottom w:val="single" w:color="auto" w:sz="6" w:space="0"/>
              <w:right w:val="single" w:color="auto" w:sz="6" w:space="0"/>
            </w:tcBorders>
            <w:shd w:val="clear"/>
            <w:tcMar>
              <w:left w:w="105" w:type="dxa"/>
              <w:right w:w="105" w:type="dxa"/>
            </w:tcMar>
            <w:vAlign w:val="center"/>
          </w:tcPr>
          <w:p w14:paraId="2E6AC9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压缩空气储能项目</w:t>
            </w:r>
          </w:p>
        </w:tc>
        <w:tc>
          <w:tcPr>
            <w:tcW w:w="9675" w:type="dxa"/>
            <w:tcBorders>
              <w:top w:val="nil"/>
              <w:left w:val="nil"/>
              <w:bottom w:val="single" w:color="auto" w:sz="6" w:space="0"/>
              <w:right w:val="single" w:color="auto" w:sz="6" w:space="0"/>
            </w:tcBorders>
            <w:shd w:val="clear"/>
            <w:tcMar>
              <w:left w:w="105" w:type="dxa"/>
              <w:right w:w="105" w:type="dxa"/>
            </w:tcMar>
            <w:vAlign w:val="center"/>
          </w:tcPr>
          <w:p w14:paraId="3C73B4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利用矾山四亩坑废旧矿洞，建设100MW压缩空气储能电站。</w:t>
            </w:r>
          </w:p>
        </w:tc>
        <w:tc>
          <w:tcPr>
            <w:tcW w:w="1800" w:type="dxa"/>
            <w:tcBorders>
              <w:top w:val="nil"/>
              <w:left w:val="nil"/>
              <w:bottom w:val="single" w:color="auto" w:sz="6" w:space="0"/>
              <w:right w:val="single" w:color="auto" w:sz="6" w:space="0"/>
            </w:tcBorders>
            <w:shd w:val="clear"/>
            <w:tcMar>
              <w:left w:w="105" w:type="dxa"/>
              <w:right w:w="105" w:type="dxa"/>
            </w:tcMar>
            <w:vAlign w:val="center"/>
          </w:tcPr>
          <w:p w14:paraId="1F2D3B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矾山镇</w:t>
            </w:r>
          </w:p>
        </w:tc>
      </w:tr>
      <w:tr w14:paraId="7D639B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10" w:hRule="atLeast"/>
        </w:trPr>
        <w:tc>
          <w:tcPr>
            <w:tcW w:w="76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3B329B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18 </w:t>
            </w:r>
          </w:p>
        </w:tc>
        <w:tc>
          <w:tcPr>
            <w:tcW w:w="2190" w:type="dxa"/>
            <w:tcBorders>
              <w:top w:val="nil"/>
              <w:left w:val="nil"/>
              <w:bottom w:val="single" w:color="auto" w:sz="6" w:space="0"/>
              <w:right w:val="single" w:color="auto" w:sz="6" w:space="0"/>
            </w:tcBorders>
            <w:shd w:val="clear"/>
            <w:tcMar>
              <w:left w:w="105" w:type="dxa"/>
              <w:right w:w="105" w:type="dxa"/>
            </w:tcMar>
            <w:vAlign w:val="center"/>
          </w:tcPr>
          <w:p w14:paraId="61368E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马站大门洋风电项目</w:t>
            </w:r>
          </w:p>
        </w:tc>
        <w:tc>
          <w:tcPr>
            <w:tcW w:w="9675" w:type="dxa"/>
            <w:tcBorders>
              <w:top w:val="nil"/>
              <w:left w:val="nil"/>
              <w:bottom w:val="single" w:color="auto" w:sz="6" w:space="0"/>
              <w:right w:val="single" w:color="auto" w:sz="6" w:space="0"/>
            </w:tcBorders>
            <w:shd w:val="clear"/>
            <w:tcMar>
              <w:left w:w="105" w:type="dxa"/>
              <w:right w:w="105" w:type="dxa"/>
            </w:tcMar>
            <w:vAlign w:val="center"/>
          </w:tcPr>
          <w:p w14:paraId="36DAC5A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于马站镇大门洋村铁场，铁场水库所在山地土地性质为一般林地，计划通过招商引资建设风电项目，建设风电项目。</w:t>
            </w:r>
          </w:p>
        </w:tc>
        <w:tc>
          <w:tcPr>
            <w:tcW w:w="1800" w:type="dxa"/>
            <w:tcBorders>
              <w:top w:val="nil"/>
              <w:left w:val="nil"/>
              <w:bottom w:val="single" w:color="auto" w:sz="6" w:space="0"/>
              <w:right w:val="single" w:color="auto" w:sz="6" w:space="0"/>
            </w:tcBorders>
            <w:shd w:val="clear"/>
            <w:tcMar>
              <w:left w:w="105" w:type="dxa"/>
              <w:right w:w="105" w:type="dxa"/>
            </w:tcMar>
            <w:vAlign w:val="center"/>
          </w:tcPr>
          <w:p w14:paraId="1A3FC08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马站镇</w:t>
            </w:r>
          </w:p>
        </w:tc>
      </w:tr>
      <w:tr w14:paraId="59FBAA3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10" w:hRule="atLeast"/>
        </w:trPr>
        <w:tc>
          <w:tcPr>
            <w:tcW w:w="76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16FC68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19 </w:t>
            </w:r>
          </w:p>
        </w:tc>
        <w:tc>
          <w:tcPr>
            <w:tcW w:w="2190" w:type="dxa"/>
            <w:tcBorders>
              <w:top w:val="nil"/>
              <w:left w:val="nil"/>
              <w:bottom w:val="single" w:color="auto" w:sz="6" w:space="0"/>
              <w:right w:val="single" w:color="auto" w:sz="6" w:space="0"/>
            </w:tcBorders>
            <w:shd w:val="clear"/>
            <w:tcMar>
              <w:left w:w="105" w:type="dxa"/>
              <w:right w:w="105" w:type="dxa"/>
            </w:tcMar>
            <w:vAlign w:val="center"/>
          </w:tcPr>
          <w:p w14:paraId="3E10FE8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霞关镇北关岛林下光伏项目</w:t>
            </w:r>
          </w:p>
        </w:tc>
        <w:tc>
          <w:tcPr>
            <w:tcW w:w="9675" w:type="dxa"/>
            <w:tcBorders>
              <w:top w:val="nil"/>
              <w:left w:val="nil"/>
              <w:bottom w:val="single" w:color="auto" w:sz="6" w:space="0"/>
              <w:right w:val="single" w:color="auto" w:sz="6" w:space="0"/>
            </w:tcBorders>
            <w:shd w:val="clear"/>
            <w:tcMar>
              <w:left w:w="105" w:type="dxa"/>
              <w:right w:w="105" w:type="dxa"/>
            </w:tcMar>
            <w:vAlign w:val="center"/>
          </w:tcPr>
          <w:p w14:paraId="25BA587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本项目位于霞关镇北关岛，计划建设太阳能发电项目。</w:t>
            </w:r>
          </w:p>
        </w:tc>
        <w:tc>
          <w:tcPr>
            <w:tcW w:w="1800" w:type="dxa"/>
            <w:tcBorders>
              <w:top w:val="nil"/>
              <w:left w:val="nil"/>
              <w:bottom w:val="single" w:color="auto" w:sz="6" w:space="0"/>
              <w:right w:val="single" w:color="auto" w:sz="6" w:space="0"/>
            </w:tcBorders>
            <w:shd w:val="clear"/>
            <w:tcMar>
              <w:left w:w="105" w:type="dxa"/>
              <w:right w:w="105" w:type="dxa"/>
            </w:tcMar>
            <w:vAlign w:val="center"/>
          </w:tcPr>
          <w:p w14:paraId="64352EA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霞关镇</w:t>
            </w:r>
          </w:p>
        </w:tc>
      </w:tr>
      <w:tr w14:paraId="47DA9A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05" w:hRule="atLeast"/>
        </w:trPr>
        <w:tc>
          <w:tcPr>
            <w:tcW w:w="76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43292B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20 </w:t>
            </w:r>
          </w:p>
        </w:tc>
        <w:tc>
          <w:tcPr>
            <w:tcW w:w="2190" w:type="dxa"/>
            <w:tcBorders>
              <w:top w:val="nil"/>
              <w:left w:val="nil"/>
              <w:bottom w:val="single" w:color="auto" w:sz="6" w:space="0"/>
              <w:right w:val="single" w:color="auto" w:sz="6" w:space="0"/>
            </w:tcBorders>
            <w:shd w:val="clear"/>
            <w:tcMar>
              <w:left w:w="105" w:type="dxa"/>
              <w:right w:w="105" w:type="dxa"/>
            </w:tcMar>
            <w:vAlign w:val="center"/>
          </w:tcPr>
          <w:p w14:paraId="3F67FD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霞关镇澄海村风力发电项目</w:t>
            </w:r>
          </w:p>
        </w:tc>
        <w:tc>
          <w:tcPr>
            <w:tcW w:w="9675" w:type="dxa"/>
            <w:tcBorders>
              <w:top w:val="nil"/>
              <w:left w:val="nil"/>
              <w:bottom w:val="single" w:color="auto" w:sz="6" w:space="0"/>
              <w:right w:val="single" w:color="auto" w:sz="6" w:space="0"/>
            </w:tcBorders>
            <w:shd w:val="clear"/>
            <w:tcMar>
              <w:left w:w="105" w:type="dxa"/>
              <w:right w:w="105" w:type="dxa"/>
            </w:tcMar>
            <w:vAlign w:val="center"/>
          </w:tcPr>
          <w:p w14:paraId="5DB480B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本项目位于霞关镇澄海仙岩、大垅村，项目计划采用65台2.0MW单机容量风机机组，总装机容量130MW，总投资约11以亿元，预计年发电量26000万千瓦时。</w:t>
            </w:r>
          </w:p>
        </w:tc>
        <w:tc>
          <w:tcPr>
            <w:tcW w:w="1800" w:type="dxa"/>
            <w:tcBorders>
              <w:top w:val="nil"/>
              <w:left w:val="nil"/>
              <w:bottom w:val="single" w:color="auto" w:sz="6" w:space="0"/>
              <w:right w:val="single" w:color="auto" w:sz="6" w:space="0"/>
            </w:tcBorders>
            <w:shd w:val="clear"/>
            <w:tcMar>
              <w:left w:w="105" w:type="dxa"/>
              <w:right w:w="105" w:type="dxa"/>
            </w:tcMar>
            <w:vAlign w:val="center"/>
          </w:tcPr>
          <w:p w14:paraId="51982B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霞关镇</w:t>
            </w:r>
          </w:p>
        </w:tc>
      </w:tr>
      <w:tr w14:paraId="61645A1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110" w:hRule="atLeast"/>
        </w:trPr>
        <w:tc>
          <w:tcPr>
            <w:tcW w:w="76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413FA9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21 </w:t>
            </w:r>
          </w:p>
        </w:tc>
        <w:tc>
          <w:tcPr>
            <w:tcW w:w="2190" w:type="dxa"/>
            <w:tcBorders>
              <w:top w:val="nil"/>
              <w:left w:val="nil"/>
              <w:bottom w:val="single" w:color="auto" w:sz="6" w:space="0"/>
              <w:right w:val="single" w:color="auto" w:sz="6" w:space="0"/>
            </w:tcBorders>
            <w:shd w:val="clear"/>
            <w:tcMar>
              <w:left w:w="105" w:type="dxa"/>
              <w:right w:w="105" w:type="dxa"/>
            </w:tcMar>
            <w:vAlign w:val="center"/>
          </w:tcPr>
          <w:p w14:paraId="5044538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与广利核合作建设数字化智能制造工厂、核电大数据运维中心</w:t>
            </w:r>
          </w:p>
        </w:tc>
        <w:tc>
          <w:tcPr>
            <w:tcW w:w="9675" w:type="dxa"/>
            <w:tcBorders>
              <w:top w:val="nil"/>
              <w:left w:val="nil"/>
              <w:bottom w:val="single" w:color="auto" w:sz="6" w:space="0"/>
              <w:right w:val="single" w:color="auto" w:sz="6" w:space="0"/>
            </w:tcBorders>
            <w:shd w:val="clear"/>
            <w:tcMar>
              <w:left w:w="105" w:type="dxa"/>
              <w:right w:w="105" w:type="dxa"/>
            </w:tcMar>
            <w:vAlign w:val="center"/>
          </w:tcPr>
          <w:p w14:paraId="49091AD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占地面积100亩，在绿能小镇建立辐射东南区域的运维、试验基地，形成运维综合能力，服务于核电基地的运维业务保障。拓展在数字化领域的合作空间，以深化合作为目标，进一步推动与温州市范围内的优势企业合作，积极探寻产业项目合作机遇，提升数字化仪控产业链的国产化深度。</w:t>
            </w:r>
          </w:p>
        </w:tc>
        <w:tc>
          <w:tcPr>
            <w:tcW w:w="1800" w:type="dxa"/>
            <w:tcBorders>
              <w:top w:val="nil"/>
              <w:left w:val="nil"/>
              <w:bottom w:val="single" w:color="auto" w:sz="6" w:space="0"/>
              <w:right w:val="single" w:color="auto" w:sz="6" w:space="0"/>
            </w:tcBorders>
            <w:shd w:val="clear"/>
            <w:tcMar>
              <w:left w:w="105" w:type="dxa"/>
              <w:right w:w="105" w:type="dxa"/>
            </w:tcMar>
            <w:vAlign w:val="center"/>
          </w:tcPr>
          <w:p w14:paraId="613D9C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县重大能源中心</w:t>
            </w:r>
          </w:p>
        </w:tc>
      </w:tr>
      <w:tr w14:paraId="4E479B8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10" w:hRule="atLeast"/>
        </w:trPr>
        <w:tc>
          <w:tcPr>
            <w:tcW w:w="76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D2712D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22 </w:t>
            </w:r>
          </w:p>
        </w:tc>
        <w:tc>
          <w:tcPr>
            <w:tcW w:w="2190" w:type="dxa"/>
            <w:tcBorders>
              <w:top w:val="nil"/>
              <w:left w:val="nil"/>
              <w:bottom w:val="single" w:color="auto" w:sz="6" w:space="0"/>
              <w:right w:val="single" w:color="auto" w:sz="6" w:space="0"/>
            </w:tcBorders>
            <w:shd w:val="clear"/>
            <w:tcMar>
              <w:left w:w="105" w:type="dxa"/>
              <w:right w:w="105" w:type="dxa"/>
            </w:tcMar>
            <w:vAlign w:val="center"/>
          </w:tcPr>
          <w:p w14:paraId="4B4A32D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广东金炻新材料股份有限公司</w:t>
            </w:r>
          </w:p>
        </w:tc>
        <w:tc>
          <w:tcPr>
            <w:tcW w:w="9675" w:type="dxa"/>
            <w:tcBorders>
              <w:top w:val="nil"/>
              <w:left w:val="nil"/>
              <w:bottom w:val="single" w:color="auto" w:sz="6" w:space="0"/>
              <w:right w:val="single" w:color="auto" w:sz="6" w:space="0"/>
            </w:tcBorders>
            <w:shd w:val="clear"/>
            <w:tcMar>
              <w:left w:w="105" w:type="dxa"/>
              <w:right w:w="105" w:type="dxa"/>
            </w:tcMar>
            <w:vAlign w:val="center"/>
          </w:tcPr>
          <w:p w14:paraId="0EAEC5D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该项目拟对接工业园区14-1地块，用地约100亩，总投资3.5亿元，项目建成后年产值可达到8亿元，年均税收超3500万元。</w:t>
            </w:r>
          </w:p>
        </w:tc>
        <w:tc>
          <w:tcPr>
            <w:tcW w:w="1800" w:type="dxa"/>
            <w:tcBorders>
              <w:top w:val="nil"/>
              <w:left w:val="nil"/>
              <w:bottom w:val="single" w:color="auto" w:sz="6" w:space="0"/>
              <w:right w:val="single" w:color="auto" w:sz="6" w:space="0"/>
            </w:tcBorders>
            <w:shd w:val="clear"/>
            <w:tcMar>
              <w:left w:w="105" w:type="dxa"/>
              <w:right w:w="105" w:type="dxa"/>
            </w:tcMar>
            <w:vAlign w:val="center"/>
          </w:tcPr>
          <w:p w14:paraId="3858A7E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县工业园区</w:t>
            </w:r>
          </w:p>
        </w:tc>
      </w:tr>
      <w:tr w14:paraId="43C302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0" w:hRule="atLeast"/>
        </w:trPr>
        <w:tc>
          <w:tcPr>
            <w:tcW w:w="76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9469F6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23 </w:t>
            </w:r>
          </w:p>
        </w:tc>
        <w:tc>
          <w:tcPr>
            <w:tcW w:w="2190" w:type="dxa"/>
            <w:tcBorders>
              <w:top w:val="nil"/>
              <w:left w:val="nil"/>
              <w:bottom w:val="single" w:color="auto" w:sz="6" w:space="0"/>
              <w:right w:val="single" w:color="auto" w:sz="6" w:space="0"/>
            </w:tcBorders>
            <w:shd w:val="clear"/>
            <w:tcMar>
              <w:left w:w="105" w:type="dxa"/>
              <w:right w:w="105" w:type="dxa"/>
            </w:tcMar>
            <w:vAlign w:val="center"/>
          </w:tcPr>
          <w:p w14:paraId="533B30E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温州文宏科技有限公司</w:t>
            </w:r>
          </w:p>
        </w:tc>
        <w:tc>
          <w:tcPr>
            <w:tcW w:w="9675" w:type="dxa"/>
            <w:tcBorders>
              <w:top w:val="nil"/>
              <w:left w:val="nil"/>
              <w:bottom w:val="single" w:color="auto" w:sz="6" w:space="0"/>
              <w:right w:val="single" w:color="auto" w:sz="6" w:space="0"/>
            </w:tcBorders>
            <w:shd w:val="clear"/>
            <w:tcMar>
              <w:left w:w="105" w:type="dxa"/>
              <w:right w:w="105" w:type="dxa"/>
            </w:tcMar>
            <w:vAlign w:val="center"/>
          </w:tcPr>
          <w:p w14:paraId="41DC05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拟对接落地苍南台商小镇18地块，土地占地面积约为36亩。总投资3亿元</w:t>
            </w:r>
          </w:p>
        </w:tc>
        <w:tc>
          <w:tcPr>
            <w:tcW w:w="1800" w:type="dxa"/>
            <w:tcBorders>
              <w:top w:val="nil"/>
              <w:left w:val="nil"/>
              <w:bottom w:val="single" w:color="auto" w:sz="6" w:space="0"/>
              <w:right w:val="single" w:color="auto" w:sz="6" w:space="0"/>
            </w:tcBorders>
            <w:shd w:val="clear"/>
            <w:tcMar>
              <w:left w:w="105" w:type="dxa"/>
              <w:right w:w="105" w:type="dxa"/>
            </w:tcMar>
            <w:vAlign w:val="center"/>
          </w:tcPr>
          <w:p w14:paraId="6BD71C7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县工业园区</w:t>
            </w:r>
          </w:p>
        </w:tc>
      </w:tr>
      <w:tr w14:paraId="1BF27B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10" w:hRule="atLeast"/>
        </w:trPr>
        <w:tc>
          <w:tcPr>
            <w:tcW w:w="76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F98E4F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24 </w:t>
            </w:r>
          </w:p>
        </w:tc>
        <w:tc>
          <w:tcPr>
            <w:tcW w:w="2190" w:type="dxa"/>
            <w:tcBorders>
              <w:top w:val="nil"/>
              <w:left w:val="nil"/>
              <w:bottom w:val="single" w:color="auto" w:sz="6" w:space="0"/>
              <w:right w:val="single" w:color="auto" w:sz="6" w:space="0"/>
            </w:tcBorders>
            <w:shd w:val="clear"/>
            <w:tcMar>
              <w:left w:w="105" w:type="dxa"/>
              <w:right w:w="105" w:type="dxa"/>
            </w:tcMar>
            <w:vAlign w:val="center"/>
          </w:tcPr>
          <w:p w14:paraId="73E802D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温州码尚科技有限公司</w:t>
            </w:r>
          </w:p>
        </w:tc>
        <w:tc>
          <w:tcPr>
            <w:tcW w:w="9675" w:type="dxa"/>
            <w:tcBorders>
              <w:top w:val="nil"/>
              <w:left w:val="nil"/>
              <w:bottom w:val="single" w:color="auto" w:sz="6" w:space="0"/>
              <w:right w:val="single" w:color="auto" w:sz="6" w:space="0"/>
            </w:tcBorders>
            <w:shd w:val="clear"/>
            <w:tcMar>
              <w:left w:w="105" w:type="dxa"/>
              <w:right w:w="105" w:type="dxa"/>
            </w:tcMar>
            <w:vAlign w:val="center"/>
          </w:tcPr>
          <w:p w14:paraId="7D39BF4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申请用地面积：40亩，拟建地点：苍南县灵溪镇，项目固定资产投资1.25亿，拟建筑42000平方米，其中设备投资5798万元。</w:t>
            </w:r>
          </w:p>
        </w:tc>
        <w:tc>
          <w:tcPr>
            <w:tcW w:w="1800" w:type="dxa"/>
            <w:tcBorders>
              <w:top w:val="nil"/>
              <w:left w:val="nil"/>
              <w:bottom w:val="single" w:color="auto" w:sz="6" w:space="0"/>
              <w:right w:val="single" w:color="auto" w:sz="6" w:space="0"/>
            </w:tcBorders>
            <w:shd w:val="clear"/>
            <w:tcMar>
              <w:left w:w="105" w:type="dxa"/>
              <w:right w:w="105" w:type="dxa"/>
            </w:tcMar>
            <w:vAlign w:val="center"/>
          </w:tcPr>
          <w:p w14:paraId="1E730D3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县工业园区</w:t>
            </w:r>
          </w:p>
        </w:tc>
      </w:tr>
      <w:tr w14:paraId="4F59A0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0" w:hRule="atLeast"/>
        </w:trPr>
        <w:tc>
          <w:tcPr>
            <w:tcW w:w="76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481711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25 </w:t>
            </w:r>
          </w:p>
        </w:tc>
        <w:tc>
          <w:tcPr>
            <w:tcW w:w="2190" w:type="dxa"/>
            <w:tcBorders>
              <w:top w:val="nil"/>
              <w:left w:val="nil"/>
              <w:bottom w:val="single" w:color="auto" w:sz="6" w:space="0"/>
              <w:right w:val="single" w:color="auto" w:sz="6" w:space="0"/>
            </w:tcBorders>
            <w:shd w:val="clear"/>
            <w:tcMar>
              <w:left w:w="105" w:type="dxa"/>
              <w:right w:w="105" w:type="dxa"/>
            </w:tcMar>
            <w:vAlign w:val="center"/>
          </w:tcPr>
          <w:p w14:paraId="1472D6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苍南云计算数据中心</w:t>
            </w:r>
          </w:p>
        </w:tc>
        <w:tc>
          <w:tcPr>
            <w:tcW w:w="9675" w:type="dxa"/>
            <w:tcBorders>
              <w:top w:val="nil"/>
              <w:left w:val="nil"/>
              <w:bottom w:val="single" w:color="auto" w:sz="6" w:space="0"/>
              <w:right w:val="single" w:color="auto" w:sz="6" w:space="0"/>
            </w:tcBorders>
            <w:shd w:val="clear"/>
            <w:tcMar>
              <w:left w:w="105" w:type="dxa"/>
              <w:right w:w="105" w:type="dxa"/>
            </w:tcMar>
            <w:vAlign w:val="center"/>
          </w:tcPr>
          <w:p w14:paraId="75067A4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25000个5KW机架，2个110KV变电站。</w:t>
            </w:r>
          </w:p>
        </w:tc>
        <w:tc>
          <w:tcPr>
            <w:tcW w:w="1800" w:type="dxa"/>
            <w:tcBorders>
              <w:top w:val="nil"/>
              <w:left w:val="nil"/>
              <w:bottom w:val="single" w:color="auto" w:sz="6" w:space="0"/>
              <w:right w:val="single" w:color="auto" w:sz="6" w:space="0"/>
            </w:tcBorders>
            <w:shd w:val="clear"/>
            <w:tcMar>
              <w:left w:w="105" w:type="dxa"/>
              <w:right w:w="105" w:type="dxa"/>
            </w:tcMar>
            <w:vAlign w:val="center"/>
          </w:tcPr>
          <w:p w14:paraId="2C23A8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县重大能源中心</w:t>
            </w:r>
          </w:p>
        </w:tc>
      </w:tr>
      <w:tr w14:paraId="1CAE4B3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10" w:hRule="atLeast"/>
        </w:trPr>
        <w:tc>
          <w:tcPr>
            <w:tcW w:w="76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4AE075C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26 </w:t>
            </w:r>
          </w:p>
        </w:tc>
        <w:tc>
          <w:tcPr>
            <w:tcW w:w="2190" w:type="dxa"/>
            <w:tcBorders>
              <w:top w:val="nil"/>
              <w:left w:val="nil"/>
              <w:bottom w:val="single" w:color="auto" w:sz="6" w:space="0"/>
              <w:right w:val="single" w:color="auto" w:sz="6" w:space="0"/>
            </w:tcBorders>
            <w:shd w:val="clear"/>
            <w:tcMar>
              <w:left w:w="105" w:type="dxa"/>
              <w:right w:w="105" w:type="dxa"/>
            </w:tcMar>
            <w:vAlign w:val="center"/>
          </w:tcPr>
          <w:p w14:paraId="19B0C4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苍南智慧仓储物流项目（灵溪镇）</w:t>
            </w:r>
          </w:p>
        </w:tc>
        <w:tc>
          <w:tcPr>
            <w:tcW w:w="9675" w:type="dxa"/>
            <w:tcBorders>
              <w:top w:val="nil"/>
              <w:left w:val="nil"/>
              <w:bottom w:val="single" w:color="auto" w:sz="6" w:space="0"/>
              <w:right w:val="single" w:color="auto" w:sz="6" w:space="0"/>
            </w:tcBorders>
            <w:shd w:val="clear"/>
            <w:tcMar>
              <w:left w:w="105" w:type="dxa"/>
              <w:right w:w="105" w:type="dxa"/>
            </w:tcMar>
            <w:vAlign w:val="center"/>
          </w:tcPr>
          <w:p w14:paraId="7A4BD27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工程项目规划总用地面积10万平方米（约150亩）建设多元化智慧仓储物流中心一个。</w:t>
            </w:r>
          </w:p>
        </w:tc>
        <w:tc>
          <w:tcPr>
            <w:tcW w:w="1800" w:type="dxa"/>
            <w:tcBorders>
              <w:top w:val="nil"/>
              <w:left w:val="nil"/>
              <w:bottom w:val="single" w:color="auto" w:sz="6" w:space="0"/>
              <w:right w:val="single" w:color="auto" w:sz="6" w:space="0"/>
            </w:tcBorders>
            <w:shd w:val="clear"/>
            <w:tcMar>
              <w:left w:w="105" w:type="dxa"/>
              <w:right w:w="105" w:type="dxa"/>
            </w:tcMar>
            <w:vAlign w:val="center"/>
          </w:tcPr>
          <w:p w14:paraId="3DF8F09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灵溪镇</w:t>
            </w:r>
          </w:p>
        </w:tc>
      </w:tr>
      <w:tr w14:paraId="3CDF40F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10" w:hRule="atLeast"/>
        </w:trPr>
        <w:tc>
          <w:tcPr>
            <w:tcW w:w="76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9972AF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27 </w:t>
            </w:r>
          </w:p>
        </w:tc>
        <w:tc>
          <w:tcPr>
            <w:tcW w:w="2190" w:type="dxa"/>
            <w:tcBorders>
              <w:top w:val="nil"/>
              <w:left w:val="nil"/>
              <w:bottom w:val="single" w:color="auto" w:sz="6" w:space="0"/>
              <w:right w:val="single" w:color="auto" w:sz="6" w:space="0"/>
            </w:tcBorders>
            <w:shd w:val="clear"/>
            <w:tcMar>
              <w:left w:w="105" w:type="dxa"/>
              <w:right w:w="105" w:type="dxa"/>
            </w:tcMar>
            <w:vAlign w:val="center"/>
          </w:tcPr>
          <w:p w14:paraId="53633E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苍南二手车市场（灵溪镇）</w:t>
            </w:r>
          </w:p>
        </w:tc>
        <w:tc>
          <w:tcPr>
            <w:tcW w:w="9675" w:type="dxa"/>
            <w:tcBorders>
              <w:top w:val="nil"/>
              <w:left w:val="nil"/>
              <w:bottom w:val="single" w:color="auto" w:sz="6" w:space="0"/>
              <w:right w:val="single" w:color="auto" w:sz="6" w:space="0"/>
            </w:tcBorders>
            <w:shd w:val="clear"/>
            <w:tcMar>
              <w:left w:w="105" w:type="dxa"/>
              <w:right w:w="105" w:type="dxa"/>
            </w:tcMar>
            <w:vAlign w:val="center"/>
          </w:tcPr>
          <w:p w14:paraId="29C2A3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建设规模约100亩的二手车综合交易市场。</w:t>
            </w:r>
          </w:p>
        </w:tc>
        <w:tc>
          <w:tcPr>
            <w:tcW w:w="1800" w:type="dxa"/>
            <w:tcBorders>
              <w:top w:val="nil"/>
              <w:left w:val="nil"/>
              <w:bottom w:val="single" w:color="auto" w:sz="6" w:space="0"/>
              <w:right w:val="single" w:color="auto" w:sz="6" w:space="0"/>
            </w:tcBorders>
            <w:shd w:val="clear"/>
            <w:tcMar>
              <w:left w:w="105" w:type="dxa"/>
              <w:right w:w="105" w:type="dxa"/>
            </w:tcMar>
            <w:vAlign w:val="center"/>
          </w:tcPr>
          <w:p w14:paraId="29973C2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灵溪镇</w:t>
            </w:r>
          </w:p>
        </w:tc>
      </w:tr>
      <w:tr w14:paraId="4F63274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0" w:hRule="atLeast"/>
        </w:trPr>
        <w:tc>
          <w:tcPr>
            <w:tcW w:w="76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4FD6B7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28 </w:t>
            </w:r>
          </w:p>
        </w:tc>
        <w:tc>
          <w:tcPr>
            <w:tcW w:w="2190" w:type="dxa"/>
            <w:tcBorders>
              <w:top w:val="nil"/>
              <w:left w:val="nil"/>
              <w:bottom w:val="single" w:color="auto" w:sz="6" w:space="0"/>
              <w:right w:val="single" w:color="auto" w:sz="6" w:space="0"/>
            </w:tcBorders>
            <w:shd w:val="clear"/>
            <w:tcMar>
              <w:left w:w="105" w:type="dxa"/>
              <w:right w:w="105" w:type="dxa"/>
            </w:tcMar>
            <w:vAlign w:val="center"/>
          </w:tcPr>
          <w:p w14:paraId="343001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中农批副食品市场</w:t>
            </w:r>
          </w:p>
        </w:tc>
        <w:tc>
          <w:tcPr>
            <w:tcW w:w="9675" w:type="dxa"/>
            <w:tcBorders>
              <w:top w:val="nil"/>
              <w:left w:val="nil"/>
              <w:bottom w:val="single" w:color="auto" w:sz="6" w:space="0"/>
              <w:right w:val="single" w:color="auto" w:sz="6" w:space="0"/>
            </w:tcBorders>
            <w:shd w:val="clear"/>
            <w:tcMar>
              <w:left w:w="105" w:type="dxa"/>
              <w:right w:w="105" w:type="dxa"/>
            </w:tcMar>
            <w:vAlign w:val="center"/>
          </w:tcPr>
          <w:p w14:paraId="156A52F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准备建设成农副产品批发中心。</w:t>
            </w:r>
          </w:p>
        </w:tc>
        <w:tc>
          <w:tcPr>
            <w:tcW w:w="1800" w:type="dxa"/>
            <w:tcBorders>
              <w:top w:val="nil"/>
              <w:left w:val="nil"/>
              <w:bottom w:val="single" w:color="auto" w:sz="6" w:space="0"/>
              <w:right w:val="single" w:color="auto" w:sz="6" w:space="0"/>
            </w:tcBorders>
            <w:shd w:val="clear"/>
            <w:tcMar>
              <w:left w:w="105" w:type="dxa"/>
              <w:right w:w="105" w:type="dxa"/>
            </w:tcMar>
            <w:vAlign w:val="center"/>
          </w:tcPr>
          <w:p w14:paraId="18DC9C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灵溪镇</w:t>
            </w:r>
          </w:p>
        </w:tc>
      </w:tr>
      <w:tr w14:paraId="2357610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10" w:hRule="atLeast"/>
        </w:trPr>
        <w:tc>
          <w:tcPr>
            <w:tcW w:w="76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0A64F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29 </w:t>
            </w:r>
          </w:p>
        </w:tc>
        <w:tc>
          <w:tcPr>
            <w:tcW w:w="2190" w:type="dxa"/>
            <w:tcBorders>
              <w:top w:val="nil"/>
              <w:left w:val="nil"/>
              <w:bottom w:val="single" w:color="auto" w:sz="6" w:space="0"/>
              <w:right w:val="single" w:color="auto" w:sz="6" w:space="0"/>
            </w:tcBorders>
            <w:shd w:val="clear"/>
            <w:tcMar>
              <w:left w:w="105" w:type="dxa"/>
              <w:right w:w="105" w:type="dxa"/>
            </w:tcMar>
            <w:vAlign w:val="center"/>
          </w:tcPr>
          <w:p w14:paraId="61EFC4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苍南商贸会展中心（灵溪镇）</w:t>
            </w:r>
          </w:p>
        </w:tc>
        <w:tc>
          <w:tcPr>
            <w:tcW w:w="9675" w:type="dxa"/>
            <w:tcBorders>
              <w:top w:val="nil"/>
              <w:left w:val="nil"/>
              <w:bottom w:val="single" w:color="auto" w:sz="6" w:space="0"/>
              <w:right w:val="single" w:color="auto" w:sz="6" w:space="0"/>
            </w:tcBorders>
            <w:shd w:val="clear"/>
            <w:tcMar>
              <w:left w:w="105" w:type="dxa"/>
              <w:right w:w="105" w:type="dxa"/>
            </w:tcMar>
            <w:vAlign w:val="center"/>
          </w:tcPr>
          <w:p w14:paraId="70861A8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占地面积约30亩，建成苍南商贸多</w:t>
            </w:r>
            <w:bookmarkStart w:id="0" w:name="_GoBack"/>
            <w:bookmarkEnd w:id="0"/>
            <w:r>
              <w:rPr>
                <w:bdr w:val="none" w:color="auto" w:sz="0" w:space="0"/>
              </w:rPr>
              <w:t>功能展馆，定期开展大型特色商贸活动，不同时节不定期开展苍南各乡镇特色产品展销活动。</w:t>
            </w:r>
          </w:p>
        </w:tc>
        <w:tc>
          <w:tcPr>
            <w:tcW w:w="1800" w:type="dxa"/>
            <w:tcBorders>
              <w:top w:val="nil"/>
              <w:left w:val="nil"/>
              <w:bottom w:val="single" w:color="auto" w:sz="6" w:space="0"/>
              <w:right w:val="single" w:color="auto" w:sz="6" w:space="0"/>
            </w:tcBorders>
            <w:shd w:val="clear"/>
            <w:tcMar>
              <w:left w:w="105" w:type="dxa"/>
              <w:right w:w="105" w:type="dxa"/>
            </w:tcMar>
            <w:vAlign w:val="center"/>
          </w:tcPr>
          <w:p w14:paraId="19734C9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灵溪镇</w:t>
            </w:r>
          </w:p>
        </w:tc>
      </w:tr>
      <w:tr w14:paraId="43E6C75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0" w:hRule="atLeast"/>
        </w:trPr>
        <w:tc>
          <w:tcPr>
            <w:tcW w:w="76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DEDA3F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30 </w:t>
            </w:r>
          </w:p>
        </w:tc>
        <w:tc>
          <w:tcPr>
            <w:tcW w:w="2190" w:type="dxa"/>
            <w:tcBorders>
              <w:top w:val="nil"/>
              <w:left w:val="nil"/>
              <w:bottom w:val="single" w:color="auto" w:sz="6" w:space="0"/>
              <w:right w:val="single" w:color="auto" w:sz="6" w:space="0"/>
            </w:tcBorders>
            <w:shd w:val="clear"/>
            <w:tcMar>
              <w:left w:w="105" w:type="dxa"/>
              <w:right w:w="105" w:type="dxa"/>
            </w:tcMar>
            <w:vAlign w:val="center"/>
          </w:tcPr>
          <w:p w14:paraId="30E883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望里镇棉纺制品数字化交易综合体</w:t>
            </w:r>
          </w:p>
        </w:tc>
        <w:tc>
          <w:tcPr>
            <w:tcW w:w="9675" w:type="dxa"/>
            <w:tcBorders>
              <w:top w:val="nil"/>
              <w:left w:val="nil"/>
              <w:bottom w:val="single" w:color="auto" w:sz="6" w:space="0"/>
              <w:right w:val="single" w:color="auto" w:sz="6" w:space="0"/>
            </w:tcBorders>
            <w:shd w:val="clear"/>
            <w:tcMar>
              <w:left w:w="105" w:type="dxa"/>
              <w:right w:w="105" w:type="dxa"/>
            </w:tcMar>
            <w:vAlign w:val="center"/>
          </w:tcPr>
          <w:p w14:paraId="73040B6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用地面积约40亩，利用我镇棉纺行业产业链优势吸引从事纺织品生产加工及贸易并有意回国发展的商户和电子商务企业入驻，打造一个大型的棉纺制品数字化交易综合体。</w:t>
            </w:r>
          </w:p>
        </w:tc>
        <w:tc>
          <w:tcPr>
            <w:tcW w:w="1800" w:type="dxa"/>
            <w:tcBorders>
              <w:top w:val="nil"/>
              <w:left w:val="nil"/>
              <w:bottom w:val="single" w:color="auto" w:sz="6" w:space="0"/>
              <w:right w:val="single" w:color="auto" w:sz="6" w:space="0"/>
            </w:tcBorders>
            <w:shd w:val="clear"/>
            <w:tcMar>
              <w:left w:w="105" w:type="dxa"/>
              <w:right w:w="105" w:type="dxa"/>
            </w:tcMar>
            <w:vAlign w:val="center"/>
          </w:tcPr>
          <w:p w14:paraId="0752678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望里镇</w:t>
            </w:r>
          </w:p>
        </w:tc>
      </w:tr>
      <w:tr w14:paraId="7D9BCD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50" w:hRule="atLeast"/>
        </w:trPr>
        <w:tc>
          <w:tcPr>
            <w:tcW w:w="76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42106D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31 </w:t>
            </w:r>
          </w:p>
        </w:tc>
        <w:tc>
          <w:tcPr>
            <w:tcW w:w="2190" w:type="dxa"/>
            <w:tcBorders>
              <w:top w:val="nil"/>
              <w:left w:val="nil"/>
              <w:bottom w:val="single" w:color="auto" w:sz="6" w:space="0"/>
              <w:right w:val="single" w:color="auto" w:sz="6" w:space="0"/>
            </w:tcBorders>
            <w:shd w:val="clear"/>
            <w:tcMar>
              <w:left w:w="105" w:type="dxa"/>
              <w:right w:w="105" w:type="dxa"/>
            </w:tcMar>
            <w:vAlign w:val="center"/>
          </w:tcPr>
          <w:p w14:paraId="7458C38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浙江印刷科技产业园建设项目（钱库镇）</w:t>
            </w:r>
          </w:p>
        </w:tc>
        <w:tc>
          <w:tcPr>
            <w:tcW w:w="9675" w:type="dxa"/>
            <w:tcBorders>
              <w:top w:val="nil"/>
              <w:left w:val="nil"/>
              <w:bottom w:val="single" w:color="auto" w:sz="6" w:space="0"/>
              <w:right w:val="single" w:color="auto" w:sz="6" w:space="0"/>
            </w:tcBorders>
            <w:shd w:val="clear"/>
            <w:tcMar>
              <w:left w:w="105" w:type="dxa"/>
              <w:right w:w="105" w:type="dxa"/>
            </w:tcMar>
            <w:vAlign w:val="center"/>
          </w:tcPr>
          <w:p w14:paraId="7435247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选址于钱库镇万洋众创城周边，配套万洋印刷包装产业园、浙南智慧印刷产业基地项目，规划建设印刷耗材配件交易市场、印刷材料仓储托管物流中心、印刷博物馆、印刷会展中心。打造研发、融资、互联网、物流、培训、生活服务等六大平台。</w:t>
            </w:r>
          </w:p>
        </w:tc>
        <w:tc>
          <w:tcPr>
            <w:tcW w:w="1800" w:type="dxa"/>
            <w:tcBorders>
              <w:top w:val="nil"/>
              <w:left w:val="nil"/>
              <w:bottom w:val="single" w:color="auto" w:sz="6" w:space="0"/>
              <w:right w:val="single" w:color="auto" w:sz="6" w:space="0"/>
            </w:tcBorders>
            <w:shd w:val="clear"/>
            <w:tcMar>
              <w:left w:w="105" w:type="dxa"/>
              <w:right w:w="105" w:type="dxa"/>
            </w:tcMar>
            <w:vAlign w:val="center"/>
          </w:tcPr>
          <w:p w14:paraId="2D567A1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钱库镇</w:t>
            </w:r>
          </w:p>
        </w:tc>
      </w:tr>
      <w:tr w14:paraId="0D211D4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450" w:hRule="atLeast"/>
        </w:trPr>
        <w:tc>
          <w:tcPr>
            <w:tcW w:w="76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8B50D4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32 </w:t>
            </w:r>
          </w:p>
        </w:tc>
        <w:tc>
          <w:tcPr>
            <w:tcW w:w="2190" w:type="dxa"/>
            <w:tcBorders>
              <w:top w:val="nil"/>
              <w:left w:val="nil"/>
              <w:bottom w:val="single" w:color="auto" w:sz="6" w:space="0"/>
              <w:right w:val="single" w:color="auto" w:sz="6" w:space="0"/>
            </w:tcBorders>
            <w:shd w:val="clear"/>
            <w:tcMar>
              <w:left w:w="105" w:type="dxa"/>
              <w:right w:w="105" w:type="dxa"/>
            </w:tcMar>
            <w:vAlign w:val="center"/>
          </w:tcPr>
          <w:p w14:paraId="0D687BF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金乡徽章文化产业园</w:t>
            </w:r>
          </w:p>
        </w:tc>
        <w:tc>
          <w:tcPr>
            <w:tcW w:w="9675" w:type="dxa"/>
            <w:tcBorders>
              <w:top w:val="nil"/>
              <w:left w:val="nil"/>
              <w:bottom w:val="single" w:color="auto" w:sz="6" w:space="0"/>
              <w:right w:val="single" w:color="auto" w:sz="6" w:space="0"/>
            </w:tcBorders>
            <w:shd w:val="clear"/>
            <w:tcMar>
              <w:left w:w="105" w:type="dxa"/>
              <w:right w:w="105" w:type="dxa"/>
            </w:tcMar>
            <w:vAlign w:val="center"/>
          </w:tcPr>
          <w:p w14:paraId="503748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由金乡徽章厂有限公司主导投资建设，占地面积260 亩，打造集研发设计、生产制造、经营销售、宣传展示、文化交流、人才培育、管理营运于一体的全产业链数字化高科技园区。一期面积100 亩，建成配套产业高标准园区；二期面积100 亩，建成徽章数字化新厂区；三期面积60 亩，建成配套综合服务区。</w:t>
            </w:r>
          </w:p>
        </w:tc>
        <w:tc>
          <w:tcPr>
            <w:tcW w:w="1800" w:type="dxa"/>
            <w:tcBorders>
              <w:top w:val="nil"/>
              <w:left w:val="nil"/>
              <w:bottom w:val="single" w:color="auto" w:sz="6" w:space="0"/>
              <w:right w:val="single" w:color="auto" w:sz="6" w:space="0"/>
            </w:tcBorders>
            <w:shd w:val="clear"/>
            <w:tcMar>
              <w:left w:w="105" w:type="dxa"/>
              <w:right w:w="105" w:type="dxa"/>
            </w:tcMar>
            <w:vAlign w:val="center"/>
          </w:tcPr>
          <w:p w14:paraId="6D3DA23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金乡镇</w:t>
            </w:r>
          </w:p>
        </w:tc>
      </w:tr>
    </w:tbl>
    <w:p w14:paraId="3F6C826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F5018D"/>
    <w:rsid w:val="16F50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79</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2025-06-10T01:22:00Z</dcterms:created>
  <dc:creator>清墨</dc:creator>
  <cp:lastModifiedBy>清墨</cp:lastModifiedBy>
  <dcterms:modified xsi:type="dcterms:W3CDTF">2025-06-10T01:22:46Z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16A3CF2A63F044BBB97DF4C5CDACA919_11</vt:lpwstr>
  </property>
  <property fmtid="{D5CDD505-2E9C-101B-9397-08002B2CF9AE}" pid="4" name="KSOTemplateDocerSaveRecord">
    <vt:lpwstr>eyJoZGlkIjoiYjg1OTcxM2NiOGU0NGZjZDM4YzIwYjJhNTJiM2E0N2IiLCJ1c2VySWQiOiI3Mzg3MzgxNDEifQ==</vt:lpwstr>
  </property>
</Properties>
</file>