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Cs w:val="32"/>
        </w:rPr>
      </w:pPr>
      <w:bookmarkStart w:id="0" w:name="_GoBack"/>
      <w:bookmarkEnd w:id="0"/>
      <w:r>
        <w:rPr>
          <w:rFonts w:hint="eastAsia" w:ascii="黑体" w:hAnsi="宋体" w:eastAsia="黑体"/>
          <w:sz w:val="32"/>
          <w:szCs w:val="32"/>
        </w:rPr>
        <w:t>附件</w:t>
      </w:r>
    </w:p>
    <w:p>
      <w:pPr>
        <w:spacing w:line="700" w:lineRule="exact"/>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eastAsia="zh-CN"/>
        </w:rPr>
        <w:t>2023年度</w:t>
      </w:r>
      <w:r>
        <w:rPr>
          <w:rFonts w:hint="eastAsia" w:ascii="方正小标宋简体" w:hAnsi="黑体" w:eastAsia="方正小标宋简体" w:cs="黑体"/>
          <w:color w:val="000000"/>
          <w:sz w:val="44"/>
          <w:szCs w:val="44"/>
        </w:rPr>
        <w:t>瓯海区民生实事</w:t>
      </w:r>
      <w:r>
        <w:rPr>
          <w:rFonts w:hint="eastAsia" w:ascii="方正小标宋简体" w:hAnsi="黑体" w:eastAsia="方正小标宋简体" w:cs="黑体"/>
          <w:color w:val="000000"/>
          <w:sz w:val="44"/>
          <w:szCs w:val="44"/>
          <w:lang w:eastAsia="zh-CN"/>
        </w:rPr>
        <w:t>建议</w:t>
      </w:r>
      <w:r>
        <w:rPr>
          <w:rFonts w:hint="eastAsia" w:ascii="方正小标宋简体" w:hAnsi="黑体" w:eastAsia="方正小标宋简体" w:cs="黑体"/>
          <w:color w:val="000000"/>
          <w:sz w:val="44"/>
          <w:szCs w:val="44"/>
        </w:rPr>
        <w:t>项目征集表</w:t>
      </w:r>
    </w:p>
    <w:p>
      <w:pPr>
        <w:spacing w:line="700" w:lineRule="exact"/>
        <w:jc w:val="center"/>
        <w:rPr>
          <w:rFonts w:hint="eastAsia" w:ascii="仿宋_GB2312" w:hAnsi="黑体" w:eastAsia="仿宋_GB2312" w:cs="黑体"/>
          <w:color w:val="000000"/>
          <w:sz w:val="44"/>
          <w:szCs w:val="44"/>
        </w:rPr>
      </w:pPr>
    </w:p>
    <w:tbl>
      <w:tblPr>
        <w:tblStyle w:val="6"/>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784"/>
        <w:gridCol w:w="1750"/>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814"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项目名称</w:t>
            </w:r>
          </w:p>
        </w:tc>
        <w:tc>
          <w:tcPr>
            <w:tcW w:w="7130" w:type="dxa"/>
            <w:gridSpan w:val="3"/>
            <w:noWrap w:val="0"/>
            <w:vAlign w:val="center"/>
          </w:tcPr>
          <w:p>
            <w:pPr>
              <w:jc w:val="center"/>
              <w:rPr>
                <w:rFonts w:hint="eastAsia" w:ascii="仿宋_GB2312" w:hAnsi="华文仿宋" w:eastAsia="仿宋_GB2312" w:cs="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9" w:hRule="atLeast"/>
        </w:trPr>
        <w:tc>
          <w:tcPr>
            <w:tcW w:w="1814"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项目内容</w:t>
            </w:r>
          </w:p>
        </w:tc>
        <w:tc>
          <w:tcPr>
            <w:tcW w:w="7130" w:type="dxa"/>
            <w:gridSpan w:val="3"/>
            <w:noWrap w:val="0"/>
            <w:vAlign w:val="center"/>
          </w:tcPr>
          <w:p>
            <w:pPr>
              <w:jc w:val="center"/>
              <w:rPr>
                <w:rFonts w:hint="eastAsia" w:ascii="仿宋_GB2312" w:hAnsi="华文仿宋" w:eastAsia="仿宋_GB2312" w:cs="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814"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姓</w:t>
            </w:r>
            <w:r>
              <w:rPr>
                <w:rFonts w:hint="eastAsia" w:ascii="仿宋_GB2312" w:hAnsi="华文仿宋" w:cs="华文仿宋"/>
                <w:b/>
                <w:bCs/>
                <w:color w:val="000000"/>
                <w:sz w:val="28"/>
                <w:szCs w:val="28"/>
                <w:lang w:val="en-US" w:eastAsia="zh-CN"/>
              </w:rPr>
              <w:t xml:space="preserve">    </w:t>
            </w:r>
            <w:r>
              <w:rPr>
                <w:rFonts w:hint="eastAsia" w:ascii="仿宋_GB2312" w:hAnsi="华文仿宋" w:eastAsia="仿宋_GB2312" w:cs="华文仿宋"/>
                <w:b/>
                <w:bCs/>
                <w:color w:val="000000"/>
                <w:sz w:val="28"/>
                <w:szCs w:val="28"/>
              </w:rPr>
              <w:t>名</w:t>
            </w:r>
          </w:p>
        </w:tc>
        <w:tc>
          <w:tcPr>
            <w:tcW w:w="2784" w:type="dxa"/>
            <w:noWrap w:val="0"/>
            <w:vAlign w:val="center"/>
          </w:tcPr>
          <w:p>
            <w:pPr>
              <w:jc w:val="center"/>
              <w:rPr>
                <w:rFonts w:hint="eastAsia" w:ascii="仿宋_GB2312" w:hAnsi="华文仿宋" w:eastAsia="仿宋_GB2312" w:cs="华文仿宋"/>
                <w:b/>
                <w:bCs/>
                <w:color w:val="000000"/>
                <w:sz w:val="28"/>
                <w:szCs w:val="28"/>
              </w:rPr>
            </w:pPr>
          </w:p>
        </w:tc>
        <w:tc>
          <w:tcPr>
            <w:tcW w:w="1750" w:type="dxa"/>
            <w:noWrap w:val="0"/>
            <w:vAlign w:val="center"/>
          </w:tcPr>
          <w:p>
            <w:pPr>
              <w:jc w:val="center"/>
              <w:rPr>
                <w:rFonts w:hint="eastAsia" w:ascii="仿宋_GB2312" w:hAnsi="华文仿宋" w:eastAsia="仿宋_GB2312" w:cs="华文仿宋"/>
                <w:b/>
                <w:bCs/>
                <w:color w:val="000000"/>
                <w:sz w:val="28"/>
                <w:szCs w:val="28"/>
                <w:lang w:eastAsia="zh-CN"/>
              </w:rPr>
            </w:pPr>
            <w:r>
              <w:rPr>
                <w:rFonts w:hint="eastAsia" w:ascii="仿宋_GB2312" w:hAnsi="华文仿宋" w:cs="华文仿宋"/>
                <w:b/>
                <w:bCs/>
                <w:color w:val="000000"/>
                <w:sz w:val="28"/>
                <w:szCs w:val="28"/>
                <w:lang w:val="en-US" w:eastAsia="zh-CN"/>
              </w:rPr>
              <w:t>工作</w:t>
            </w:r>
            <w:r>
              <w:rPr>
                <w:rFonts w:hint="eastAsia" w:ascii="仿宋_GB2312" w:hAnsi="华文仿宋" w:cs="华文仿宋"/>
                <w:b/>
                <w:bCs/>
                <w:color w:val="000000"/>
                <w:sz w:val="28"/>
                <w:szCs w:val="28"/>
                <w:lang w:eastAsia="zh-CN"/>
              </w:rPr>
              <w:t>单位</w:t>
            </w:r>
          </w:p>
        </w:tc>
        <w:tc>
          <w:tcPr>
            <w:tcW w:w="2596" w:type="dxa"/>
            <w:noWrap w:val="0"/>
            <w:vAlign w:val="center"/>
          </w:tcPr>
          <w:p>
            <w:pPr>
              <w:jc w:val="center"/>
              <w:rPr>
                <w:rFonts w:hint="eastAsia" w:ascii="仿宋_GB2312" w:hAnsi="华文仿宋" w:eastAsia="仿宋_GB2312" w:cs="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814" w:type="dxa"/>
            <w:noWrap w:val="0"/>
            <w:vAlign w:val="center"/>
          </w:tcPr>
          <w:p>
            <w:pPr>
              <w:jc w:val="center"/>
              <w:rPr>
                <w:rFonts w:hint="eastAsia" w:ascii="仿宋_GB2312" w:hAnsi="华文仿宋" w:eastAsia="仿宋_GB2312" w:cs="华文仿宋"/>
                <w:b/>
                <w:bCs/>
                <w:color w:val="000000"/>
                <w:sz w:val="28"/>
                <w:szCs w:val="28"/>
                <w:lang w:eastAsia="zh-CN"/>
              </w:rPr>
            </w:pPr>
            <w:r>
              <w:rPr>
                <w:rFonts w:hint="eastAsia" w:ascii="仿宋_GB2312" w:hAnsi="华文仿宋" w:cs="华文仿宋"/>
                <w:b/>
                <w:bCs/>
                <w:color w:val="000000"/>
                <w:sz w:val="28"/>
                <w:szCs w:val="28"/>
                <w:lang w:eastAsia="zh-CN"/>
              </w:rPr>
              <w:t>职</w:t>
            </w:r>
            <w:r>
              <w:rPr>
                <w:rFonts w:hint="eastAsia" w:ascii="仿宋_GB2312" w:hAnsi="华文仿宋" w:cs="华文仿宋"/>
                <w:b/>
                <w:bCs/>
                <w:color w:val="000000"/>
                <w:sz w:val="28"/>
                <w:szCs w:val="28"/>
                <w:lang w:val="en-US" w:eastAsia="zh-CN"/>
              </w:rPr>
              <w:t xml:space="preserve">     </w:t>
            </w:r>
            <w:r>
              <w:rPr>
                <w:rFonts w:hint="eastAsia" w:ascii="仿宋_GB2312" w:hAnsi="华文仿宋" w:cs="华文仿宋"/>
                <w:b/>
                <w:bCs/>
                <w:color w:val="000000"/>
                <w:sz w:val="28"/>
                <w:szCs w:val="28"/>
                <w:lang w:eastAsia="zh-CN"/>
              </w:rPr>
              <w:t>务</w:t>
            </w:r>
          </w:p>
        </w:tc>
        <w:tc>
          <w:tcPr>
            <w:tcW w:w="2784" w:type="dxa"/>
            <w:noWrap w:val="0"/>
            <w:vAlign w:val="center"/>
          </w:tcPr>
          <w:p>
            <w:pPr>
              <w:jc w:val="center"/>
              <w:rPr>
                <w:rFonts w:hint="eastAsia" w:ascii="仿宋_GB2312" w:hAnsi="华文仿宋" w:eastAsia="仿宋_GB2312" w:cs="华文仿宋"/>
                <w:b/>
                <w:bCs/>
                <w:color w:val="000000"/>
                <w:sz w:val="28"/>
                <w:szCs w:val="28"/>
              </w:rPr>
            </w:pPr>
          </w:p>
        </w:tc>
        <w:tc>
          <w:tcPr>
            <w:tcW w:w="1750" w:type="dxa"/>
            <w:noWrap w:val="0"/>
            <w:vAlign w:val="center"/>
          </w:tcPr>
          <w:p>
            <w:pPr>
              <w:jc w:val="center"/>
              <w:rPr>
                <w:rFonts w:hint="eastAsia" w:ascii="仿宋_GB2312" w:hAnsi="华文仿宋" w:eastAsia="仿宋_GB2312" w:cs="华文仿宋"/>
                <w:b/>
                <w:bCs/>
                <w:color w:val="000000"/>
                <w:sz w:val="28"/>
                <w:szCs w:val="28"/>
              </w:rPr>
            </w:pPr>
            <w:r>
              <w:rPr>
                <w:rFonts w:hint="eastAsia" w:ascii="仿宋_GB2312" w:hAnsi="华文仿宋" w:eastAsia="仿宋_GB2312" w:cs="华文仿宋"/>
                <w:b/>
                <w:bCs/>
                <w:color w:val="000000"/>
                <w:sz w:val="28"/>
                <w:szCs w:val="28"/>
              </w:rPr>
              <w:t>联系电话</w:t>
            </w:r>
          </w:p>
        </w:tc>
        <w:tc>
          <w:tcPr>
            <w:tcW w:w="2596" w:type="dxa"/>
            <w:noWrap w:val="0"/>
            <w:vAlign w:val="center"/>
          </w:tcPr>
          <w:p>
            <w:pPr>
              <w:jc w:val="center"/>
              <w:rPr>
                <w:rFonts w:hint="eastAsia" w:ascii="仿宋_GB2312" w:hAnsi="华文仿宋" w:eastAsia="仿宋_GB2312" w:cs="华文仿宋"/>
                <w:color w:val="000000"/>
                <w:sz w:val="28"/>
                <w:szCs w:val="28"/>
              </w:rPr>
            </w:pPr>
          </w:p>
        </w:tc>
      </w:tr>
    </w:tbl>
    <w:p/>
    <w:sectPr>
      <w:footerReference r:id="rId3" w:type="default"/>
      <w:footerReference r:id="rId4" w:type="even"/>
      <w:pgSz w:w="11906" w:h="16838"/>
      <w:pgMar w:top="1474" w:right="1531" w:bottom="1418" w:left="1531"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EGFJIK+FangSong_GB2312">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375"/>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10"/>
                              <w:rFonts w:hint="eastAsia"/>
                              <w:sz w:val="28"/>
                              <w:szCs w:val="28"/>
                            </w:rPr>
                          </w:pPr>
                          <w:r>
                            <w:rPr>
                              <w:rStyle w:val="10"/>
                              <w:rFonts w:hint="eastAsia"/>
                              <w:sz w:val="28"/>
                              <w:szCs w:val="28"/>
                            </w:rPr>
                            <w:t xml:space="preserve"> </w:t>
                          </w: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0"/>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
                      <w:rPr>
                        <w:rStyle w:val="10"/>
                        <w:rFonts w:hint="eastAsia"/>
                        <w:sz w:val="28"/>
                        <w:szCs w:val="28"/>
                      </w:rPr>
                    </w:pPr>
                    <w:r>
                      <w:rPr>
                        <w:rStyle w:val="10"/>
                        <w:rFonts w:hint="eastAsia"/>
                        <w:sz w:val="28"/>
                        <w:szCs w:val="28"/>
                      </w:rPr>
                      <w:t xml:space="preserve"> </w:t>
                    </w: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0"/>
                        <w:rFonts w:hint="eastAsia" w:ascii="仿宋_GB2312" w:hAnsi="仿宋_GB2312" w:eastAsia="仿宋_GB2312" w:cs="仿宋_GB2312"/>
                        <w:sz w:val="28"/>
                        <w:szCs w:val="28"/>
                      </w:rPr>
                      <w:t xml:space="preserve">  </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MWY0NTcxY2JhYjBlYWNlODkyOTI2YTdjZTk2MjgifQ=="/>
  </w:docVars>
  <w:rsids>
    <w:rsidRoot w:val="74D50B51"/>
    <w:rsid w:val="02B06F03"/>
    <w:rsid w:val="033A3D30"/>
    <w:rsid w:val="06812095"/>
    <w:rsid w:val="0D187FEA"/>
    <w:rsid w:val="0FF62CD5"/>
    <w:rsid w:val="130F2553"/>
    <w:rsid w:val="13400916"/>
    <w:rsid w:val="16103DF7"/>
    <w:rsid w:val="20E6467B"/>
    <w:rsid w:val="21FB57BB"/>
    <w:rsid w:val="236A02F7"/>
    <w:rsid w:val="239C1A07"/>
    <w:rsid w:val="25904794"/>
    <w:rsid w:val="2A3E02D7"/>
    <w:rsid w:val="2C1A7390"/>
    <w:rsid w:val="2E323D98"/>
    <w:rsid w:val="2E8641C4"/>
    <w:rsid w:val="2F2428CB"/>
    <w:rsid w:val="34595B80"/>
    <w:rsid w:val="34CB50CA"/>
    <w:rsid w:val="369478AE"/>
    <w:rsid w:val="3C8C0BA4"/>
    <w:rsid w:val="3D772B6D"/>
    <w:rsid w:val="451177DE"/>
    <w:rsid w:val="45F961E4"/>
    <w:rsid w:val="45FF6283"/>
    <w:rsid w:val="46E37E61"/>
    <w:rsid w:val="49FE3241"/>
    <w:rsid w:val="4C4D0427"/>
    <w:rsid w:val="4F963ED0"/>
    <w:rsid w:val="549273D1"/>
    <w:rsid w:val="560C61A7"/>
    <w:rsid w:val="564A4C93"/>
    <w:rsid w:val="58330FB8"/>
    <w:rsid w:val="5A9F74EB"/>
    <w:rsid w:val="5DE63202"/>
    <w:rsid w:val="5EC76050"/>
    <w:rsid w:val="5F393FD9"/>
    <w:rsid w:val="5FBE24B4"/>
    <w:rsid w:val="604F4DAB"/>
    <w:rsid w:val="606D4D76"/>
    <w:rsid w:val="64590300"/>
    <w:rsid w:val="68113C18"/>
    <w:rsid w:val="6B8C21D8"/>
    <w:rsid w:val="6EDD5A97"/>
    <w:rsid w:val="6F6A52D5"/>
    <w:rsid w:val="6FF51D5D"/>
    <w:rsid w:val="70A962E8"/>
    <w:rsid w:val="71706CC1"/>
    <w:rsid w:val="729006DD"/>
    <w:rsid w:val="7421659F"/>
    <w:rsid w:val="74D50B51"/>
    <w:rsid w:val="752F735B"/>
    <w:rsid w:val="767C13C2"/>
    <w:rsid w:val="7AE13DAE"/>
    <w:rsid w:val="7BF4743C"/>
    <w:rsid w:val="7D18790B"/>
    <w:rsid w:val="7E9B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link w:val="8"/>
    <w:semiHidden/>
    <w:qFormat/>
    <w:uiPriority w:val="0"/>
    <w:rPr>
      <w:rFonts w:eastAsia="宋体"/>
      <w:sz w:val="21"/>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2"/>
    <w:basedOn w:val="1"/>
    <w:qFormat/>
    <w:uiPriority w:val="0"/>
    <w:pPr>
      <w:spacing w:line="600" w:lineRule="exact"/>
      <w:jc w:val="center"/>
    </w:pPr>
    <w:rPr>
      <w:rFonts w:eastAsia="方正小标宋简体"/>
      <w:sz w:val="44"/>
      <w:szCs w:val="24"/>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Char Char Char Char Char Char Char Char Char Char Char Char Char Char Char Char Char Char Char Char Char Char Char Char Char Char Char"/>
    <w:basedOn w:val="1"/>
    <w:link w:val="7"/>
    <w:qFormat/>
    <w:uiPriority w:val="0"/>
    <w:pPr>
      <w:widowControl/>
      <w:spacing w:after="160" w:line="240" w:lineRule="exact"/>
      <w:jc w:val="left"/>
    </w:pPr>
    <w:rPr>
      <w:rFonts w:eastAsia="宋体"/>
      <w:sz w:val="21"/>
    </w:rPr>
  </w:style>
  <w:style w:type="character" w:styleId="9">
    <w:name w:val="Strong"/>
    <w:basedOn w:val="7"/>
    <w:qFormat/>
    <w:uiPriority w:val="0"/>
    <w:rPr>
      <w:b/>
    </w:rPr>
  </w:style>
  <w:style w:type="character" w:styleId="10">
    <w:name w:val="page number"/>
    <w:basedOn w:val="7"/>
    <w:qFormat/>
    <w:uiPriority w:val="0"/>
  </w:style>
  <w:style w:type="character" w:styleId="11">
    <w:name w:val="FollowedHyperlink"/>
    <w:basedOn w:val="7"/>
    <w:qFormat/>
    <w:uiPriority w:val="0"/>
    <w:rPr>
      <w:color w:val="333333"/>
      <w:u w:val="none"/>
    </w:rPr>
  </w:style>
  <w:style w:type="character" w:styleId="12">
    <w:name w:val="Emphasis"/>
    <w:basedOn w:val="7"/>
    <w:qFormat/>
    <w:uiPriority w:val="0"/>
    <w:rPr>
      <w:rFonts w:ascii="Arial" w:hAnsi="Arial" w:cs="Arial"/>
    </w:rPr>
  </w:style>
  <w:style w:type="character" w:styleId="13">
    <w:name w:val="Hyperlink"/>
    <w:basedOn w:val="7"/>
    <w:qFormat/>
    <w:uiPriority w:val="0"/>
    <w:rPr>
      <w:color w:val="333333"/>
      <w:u w:val="none"/>
    </w:rPr>
  </w:style>
  <w:style w:type="character" w:customStyle="1" w:styleId="14">
    <w:name w:val="last-child"/>
    <w:basedOn w:val="7"/>
    <w:qFormat/>
    <w:uiPriority w:val="0"/>
  </w:style>
  <w:style w:type="character" w:customStyle="1" w:styleId="15">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867</Words>
  <Characters>955</Characters>
  <Lines>0</Lines>
  <Paragraphs>0</Paragraphs>
  <TotalTime>27</TotalTime>
  <ScaleCrop>false</ScaleCrop>
  <LinksUpToDate>false</LinksUpToDate>
  <CharactersWithSpaces>974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2019-09-27T08:11:00Z</dcterms:created>
  <dc:creator>小李飞刀</dc:creator>
  <cp:lastModifiedBy>Administrator</cp:lastModifiedBy>
  <cp:lastPrinted>2022-09-16T07:27:00Z</cp:lastPrinted>
  <dcterms:modified xsi:type="dcterms:W3CDTF">2022-09-19T01:15:11Z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E45C61476C9D4E928726972206E9D005</vt:lpwstr>
  </property>
</Properties>
</file>