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规划用地核实申请表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</w:pPr>
    </w:p>
    <w:tbl>
      <w:tblPr>
        <w:tblStyle w:val="6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3"/>
        <w:gridCol w:w="2031"/>
        <w:gridCol w:w="1955"/>
        <w:gridCol w:w="399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  <w:r>
              <w:rPr>
                <w:rFonts w:cs="宋体"/>
                <w:color w:val="auto"/>
                <w:kern w:val="1"/>
                <w:sz w:val="24"/>
                <w:szCs w:val="24"/>
              </w:rPr>
              <w:t>建设单位（个人）</w:t>
            </w:r>
          </w:p>
        </w:tc>
        <w:tc>
          <w:tcPr>
            <w:tcW w:w="3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</w:pPr>
            <w:r>
              <w:rPr>
                <w:rFonts w:cs="宋体"/>
                <w:color w:val="auto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1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  <w:r>
              <w:rPr>
                <w:rFonts w:cs="宋体"/>
                <w:color w:val="auto"/>
                <w:kern w:val="1"/>
                <w:sz w:val="24"/>
                <w:szCs w:val="24"/>
              </w:rPr>
              <w:t>项目名称</w:t>
            </w:r>
          </w:p>
        </w:tc>
        <w:tc>
          <w:tcPr>
            <w:tcW w:w="3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  <w:t>项目</w:t>
            </w:r>
            <w:r>
              <w:rPr>
                <w:rFonts w:cs="宋体"/>
                <w:color w:val="auto"/>
                <w:kern w:val="1"/>
                <w:sz w:val="24"/>
                <w:szCs w:val="24"/>
              </w:rPr>
              <w:t>位置</w:t>
            </w:r>
          </w:p>
        </w:tc>
        <w:tc>
          <w:tcPr>
            <w:tcW w:w="3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  <w:t>用地</w:t>
            </w:r>
            <w:r>
              <w:rPr>
                <w:rFonts w:cs="宋体"/>
                <w:color w:val="auto"/>
                <w:kern w:val="1"/>
                <w:sz w:val="24"/>
                <w:szCs w:val="24"/>
              </w:rPr>
              <w:t>面积</w:t>
            </w:r>
          </w:p>
        </w:tc>
        <w:tc>
          <w:tcPr>
            <w:tcW w:w="37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  <w:t>宗地编号</w:t>
            </w:r>
          </w:p>
        </w:tc>
        <w:tc>
          <w:tcPr>
            <w:tcW w:w="37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  <w:t>国有建设用地有偿使用合同（划拨决定书）编号</w:t>
            </w:r>
          </w:p>
        </w:tc>
        <w:tc>
          <w:tcPr>
            <w:tcW w:w="3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  <w:t>建设工程规划许可证号</w:t>
            </w:r>
          </w:p>
        </w:tc>
        <w:tc>
          <w:tcPr>
            <w:tcW w:w="3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  <w:t>实际开工时间</w:t>
            </w:r>
          </w:p>
        </w:tc>
        <w:tc>
          <w:tcPr>
            <w:tcW w:w="3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  <w:lang w:eastAsia="zh-CN"/>
              </w:rPr>
              <w:t>实际竣工时间</w:t>
            </w:r>
          </w:p>
        </w:tc>
        <w:tc>
          <w:tcPr>
            <w:tcW w:w="3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</w:rPr>
              <w:t>各项工程是否按照规划许可内容全部完成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</w:rPr>
              <w:t>施工现场（包括临时用地）是否清理完毕</w:t>
            </w:r>
          </w:p>
        </w:tc>
        <w:tc>
          <w:tcPr>
            <w:tcW w:w="13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</w:rPr>
              <w:t>临时建筑（设施）和规划许可要求拆除的建筑是否已拆除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1"/>
                <w:sz w:val="24"/>
                <w:szCs w:val="24"/>
              </w:rPr>
              <w:t>基础管线设施是否已按规划接入城镇市政系统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cs="宋体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</w:rPr>
              <w:t>申请人承诺：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</w:rPr>
              <w:t>本申请表及提交的申请材料均真实、有效，符合建设项目实际情况，如隐瞒有关情况或者提供虚假材料的，由本单位（人）承担相应的法律责任。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1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申请人签名（盖章）</w:t>
            </w: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</w:rPr>
              <w:t>：</w:t>
            </w:r>
          </w:p>
        </w:tc>
      </w:tr>
    </w:tbl>
    <w:p/>
    <w:sectPr>
      <w:footerReference r:id="rId5" w:type="first"/>
      <w:headerReference r:id="rId3" w:type="default"/>
      <w:footerReference r:id="rId4" w:type="default"/>
      <w:pgSz w:w="11906" w:h="16838"/>
      <w:pgMar w:top="1440" w:right="1701" w:bottom="1440" w:left="1701" w:header="851" w:footer="850" w:gutter="0"/>
      <w:pgNumType w:fmt="decimal"/>
      <w:cols w:space="720" w:num="1"/>
      <w:titlePg/>
      <w:rtlGutter w:val="0"/>
      <w:docGrid w:type="linesAndChars" w:linePitch="31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mJiYzFiNTA3ODE1N2VmZmI5OGJjY2M2YmJjMmYifQ=="/>
  </w:docVars>
  <w:rsids>
    <w:rsidRoot w:val="52F066C5"/>
    <w:rsid w:val="52F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仿宋" w:eastAsia="仿宋"/>
      <w:sz w:val="30"/>
      <w:szCs w:val="20"/>
    </w:rPr>
  </w:style>
  <w:style w:type="paragraph" w:styleId="3">
    <w:name w:val="Normal Indent"/>
    <w:basedOn w:val="1"/>
    <w:qFormat/>
    <w:uiPriority w:val="0"/>
    <w:pPr>
      <w:ind w:firstLine="420"/>
    </w:pPr>
    <w:rPr>
      <w:szCs w:val="32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2023-09-01T03:36:00Z</dcterms:created>
  <dc:creator>南星</dc:creator>
  <cp:lastModifiedBy>南星</cp:lastModifiedBy>
  <dcterms:modified xsi:type="dcterms:W3CDTF">2023-09-01T03:36:59Z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6FC8B32CE52845369B271ECC60CD4642_11</vt:lpwstr>
  </property>
</Properties>
</file>