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04B30">
      <w:pPr>
        <w:keepNext w:val="0"/>
        <w:keepLines w:val="0"/>
        <w:pageBreakBefore w:val="0"/>
        <w:widowControl w:val="0"/>
        <w:kinsoku/>
        <w:wordWrap/>
        <w:overflowPunct/>
        <w:topLinePunct w:val="0"/>
        <w:bidi w:val="0"/>
        <w:adjustRightInd/>
        <w:snapToGrid/>
        <w:spacing w:line="520" w:lineRule="exact"/>
        <w:jc w:val="center"/>
        <w:rPr>
          <w:rFonts w:ascii="方正小标宋简体" w:eastAsia="方正小标宋简体"/>
          <w:spacing w:val="-6"/>
          <w:sz w:val="44"/>
          <w:szCs w:val="44"/>
        </w:rPr>
      </w:pPr>
      <w:r>
        <w:rPr>
          <w:rFonts w:hint="eastAsia" w:ascii="方正小标宋简体" w:hAnsi="方正小标宋简体" w:eastAsia="方正小标宋简体" w:cs="方正小标宋简体"/>
          <w:b w:val="0"/>
          <w:bCs w:val="0"/>
          <w:color w:val="auto"/>
          <w:spacing w:val="-11"/>
          <w:sz w:val="44"/>
          <w:szCs w:val="44"/>
          <w:lang w:val="en-US" w:eastAsia="zh-CN"/>
        </w:rPr>
        <w:t>关于《安仁镇</w:t>
      </w:r>
      <w:r>
        <w:rPr>
          <w:rFonts w:hint="eastAsia" w:ascii="方正小标宋简体" w:hAnsi="方正小标宋简体" w:eastAsia="方正小标宋简体" w:cs="方正小标宋简体"/>
          <w:b w:val="0"/>
          <w:bCs w:val="0"/>
          <w:color w:val="auto"/>
          <w:spacing w:val="-11"/>
          <w:sz w:val="44"/>
          <w:szCs w:val="44"/>
        </w:rPr>
        <w:t>露天秸秆焚烧</w:t>
      </w:r>
      <w:r>
        <w:rPr>
          <w:rFonts w:hint="eastAsia" w:ascii="方正小标宋简体" w:hAnsi="方正小标宋简体" w:eastAsia="方正小标宋简体" w:cs="方正小标宋简体"/>
          <w:b w:val="0"/>
          <w:bCs w:val="0"/>
          <w:color w:val="auto"/>
          <w:spacing w:val="-11"/>
          <w:sz w:val="44"/>
          <w:szCs w:val="44"/>
          <w:lang w:eastAsia="zh-CN"/>
        </w:rPr>
        <w:t>专项治理工作</w:t>
      </w:r>
      <w:r>
        <w:rPr>
          <w:rFonts w:hint="eastAsia" w:ascii="方正小标宋简体" w:hAnsi="方正小标宋简体" w:eastAsia="方正小标宋简体" w:cs="方正小标宋简体"/>
          <w:b w:val="0"/>
          <w:bCs w:val="0"/>
          <w:color w:val="auto"/>
          <w:spacing w:val="-11"/>
          <w:sz w:val="44"/>
          <w:szCs w:val="44"/>
        </w:rPr>
        <w:t>实施方案</w:t>
      </w:r>
      <w:r>
        <w:rPr>
          <w:rFonts w:hint="eastAsia" w:ascii="方正小标宋简体" w:hAnsi="方正小标宋简体" w:eastAsia="方正小标宋简体" w:cs="方正小标宋简体"/>
          <w:b w:val="0"/>
          <w:bCs w:val="0"/>
          <w:color w:val="auto"/>
          <w:spacing w:val="-11"/>
          <w:sz w:val="44"/>
          <w:szCs w:val="44"/>
          <w:lang w:eastAsia="zh-CN"/>
        </w:rPr>
        <w:t>（征求意见稿）》</w:t>
      </w:r>
      <w:r>
        <w:rPr>
          <w:rFonts w:hint="eastAsia" w:ascii="方正小标宋简体" w:eastAsia="方正小标宋简体"/>
          <w:spacing w:val="-6"/>
          <w:sz w:val="44"/>
          <w:szCs w:val="44"/>
        </w:rPr>
        <w:t>的起草说明</w:t>
      </w:r>
    </w:p>
    <w:p w14:paraId="6963D685">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仿宋_GB2312"/>
          <w:spacing w:val="-6"/>
        </w:rPr>
      </w:pPr>
      <w:r>
        <w:rPr>
          <w:rFonts w:hint="eastAsia" w:ascii="仿宋_GB2312"/>
          <w:spacing w:val="-6"/>
        </w:rPr>
        <w:t xml:space="preserve"> </w:t>
      </w:r>
    </w:p>
    <w:p w14:paraId="384165C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pacing w:val="-6"/>
        </w:rPr>
      </w:pPr>
      <w:r>
        <w:rPr>
          <w:rFonts w:hint="eastAsia" w:ascii="仿宋_GB2312" w:hAnsi="仿宋_GB2312" w:eastAsia="仿宋_GB2312" w:cs="仿宋_GB2312"/>
          <w:sz w:val="32"/>
          <w:szCs w:val="32"/>
          <w:lang w:val="en-US" w:eastAsia="zh-CN"/>
        </w:rPr>
        <w:t>现就</w:t>
      </w:r>
      <w:r>
        <w:rPr>
          <w:rFonts w:hint="eastAsia" w:ascii="仿宋_GB2312" w:hAnsi="仿宋_GB2312" w:eastAsia="仿宋_GB2312" w:cs="仿宋_GB2312"/>
          <w:sz w:val="32"/>
          <w:szCs w:val="32"/>
          <w:highlight w:val="none"/>
          <w:lang w:val="en-US" w:eastAsia="zh-CN"/>
        </w:rPr>
        <w:t>龙泉市安仁镇人民政府</w:t>
      </w:r>
      <w:r>
        <w:rPr>
          <w:rFonts w:hint="eastAsia" w:ascii="仿宋_GB2312" w:hAnsi="仿宋_GB2312" w:eastAsia="仿宋_GB2312" w:cs="仿宋_GB2312"/>
          <w:sz w:val="32"/>
          <w:szCs w:val="32"/>
          <w:lang w:val="en-US" w:eastAsia="zh-CN"/>
        </w:rPr>
        <w:t>起草</w:t>
      </w:r>
      <w:r>
        <w:rPr>
          <w:rFonts w:hint="eastAsia" w:ascii="仿宋_GB2312" w:hAnsi="仿宋_GB2312" w:eastAsia="仿宋_GB2312" w:cs="仿宋_GB2312"/>
          <w:sz w:val="32"/>
          <w:szCs w:val="32"/>
          <w:highlight w:val="none"/>
          <w:lang w:val="en-US" w:eastAsia="zh-CN"/>
        </w:rPr>
        <w:t>的《安仁镇露天秸秆焚烧专项治理工作实施方案（征求意见稿）》有</w:t>
      </w:r>
      <w:r>
        <w:rPr>
          <w:rFonts w:hint="eastAsia" w:ascii="仿宋_GB2312" w:hAnsi="仿宋_GB2312" w:eastAsia="仿宋_GB2312" w:cs="仿宋_GB2312"/>
          <w:sz w:val="32"/>
          <w:szCs w:val="32"/>
          <w:lang w:val="en-US" w:eastAsia="zh-CN"/>
        </w:rPr>
        <w:t>关情况说明如下：</w:t>
      </w:r>
      <w:r>
        <w:rPr>
          <w:rFonts w:hint="eastAsia" w:ascii="仿宋_GB2312" w:hAnsi="仿宋_GB2312" w:eastAsia="仿宋_GB2312" w:cs="仿宋_GB2312"/>
          <w:spacing w:val="-6"/>
        </w:rPr>
        <w:t xml:space="preserve"> </w:t>
      </w:r>
    </w:p>
    <w:p w14:paraId="157F0569">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16" w:firstLineChars="200"/>
        <w:textAlignment w:val="auto"/>
        <w:rPr>
          <w:rFonts w:hint="eastAsia" w:ascii="黑体" w:hAnsi="黑体" w:eastAsia="黑体"/>
          <w:spacing w:val="-6"/>
          <w:lang w:eastAsia="zh-CN"/>
        </w:rPr>
      </w:pPr>
      <w:r>
        <w:rPr>
          <w:rFonts w:hint="eastAsia" w:ascii="黑体" w:hAnsi="黑体" w:eastAsia="黑体"/>
          <w:spacing w:val="-6"/>
        </w:rPr>
        <w:t>制定</w:t>
      </w:r>
      <w:r>
        <w:rPr>
          <w:rFonts w:hint="eastAsia" w:ascii="黑体" w:hAnsi="黑体" w:eastAsia="黑体"/>
          <w:spacing w:val="-6"/>
          <w:lang w:eastAsia="zh-CN"/>
        </w:rPr>
        <w:t>背景</w:t>
      </w:r>
    </w:p>
    <w:p w14:paraId="0FA4C44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随着生态文明建设的不断推进和环境保护意识的日益增强，露天秸秆焚烧问题已成为影响大气环境质量、带来诸多安全隐患的重要因素。为持续深入打好蓝天保卫战和秋冬季大气污染防治攻坚战,不断改善提升</w:t>
      </w:r>
      <w:r>
        <w:rPr>
          <w:rFonts w:hint="eastAsia" w:ascii="仿宋_GB2312" w:hAnsi="仿宋_GB2312" w:cs="仿宋_GB2312"/>
          <w:sz w:val="32"/>
          <w:szCs w:val="32"/>
          <w:lang w:val="en-US" w:eastAsia="zh-CN"/>
        </w:rPr>
        <w:t>镇域</w:t>
      </w:r>
      <w:r>
        <w:rPr>
          <w:rFonts w:hint="eastAsia" w:ascii="仿宋_GB2312" w:hAnsi="仿宋_GB2312" w:eastAsia="仿宋_GB2312" w:cs="仿宋_GB2312"/>
          <w:sz w:val="32"/>
          <w:szCs w:val="32"/>
          <w:lang w:val="en-US" w:eastAsia="zh-CN"/>
        </w:rPr>
        <w:t>环境空气质量,展现美丽</w:t>
      </w:r>
      <w:r>
        <w:rPr>
          <w:rFonts w:hint="eastAsia" w:ascii="仿宋_GB2312" w:hAnsi="仿宋_GB2312" w:cs="仿宋_GB2312"/>
          <w:sz w:val="32"/>
          <w:szCs w:val="32"/>
          <w:lang w:val="en-US" w:eastAsia="zh-CN"/>
        </w:rPr>
        <w:t>安仁</w:t>
      </w:r>
      <w:r>
        <w:rPr>
          <w:rFonts w:hint="eastAsia" w:ascii="仿宋_GB2312" w:hAnsi="仿宋_GB2312" w:eastAsia="仿宋_GB2312" w:cs="仿宋_GB2312"/>
          <w:sz w:val="32"/>
          <w:szCs w:val="32"/>
          <w:lang w:val="en-US" w:eastAsia="zh-CN"/>
        </w:rPr>
        <w:t>新形象，安仁镇人民政府经过前期充分调研论证，草拟了《安仁镇露天秸秆焚烧专项治理工作实施方案（征求意见稿）》。</w:t>
      </w:r>
    </w:p>
    <w:p w14:paraId="31DFB9A9">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16" w:firstLineChars="200"/>
        <w:textAlignment w:val="auto"/>
        <w:rPr>
          <w:rFonts w:hint="eastAsia" w:ascii="仿宋" w:hAnsi="仿宋" w:eastAsia="仿宋" w:cs="仿宋"/>
          <w:sz w:val="32"/>
          <w:szCs w:val="32"/>
          <w:lang w:val="en-US" w:eastAsia="zh-CN"/>
        </w:rPr>
      </w:pPr>
      <w:r>
        <w:rPr>
          <w:rFonts w:hint="eastAsia" w:ascii="黑体" w:hAnsi="黑体" w:eastAsia="黑体"/>
          <w:spacing w:val="-6"/>
          <w:lang w:eastAsia="zh-CN"/>
        </w:rPr>
        <w:t>制定</w:t>
      </w:r>
      <w:r>
        <w:rPr>
          <w:rFonts w:hint="eastAsia" w:ascii="黑体" w:hAnsi="黑体" w:eastAsia="黑体"/>
          <w:spacing w:val="-6"/>
        </w:rPr>
        <w:t>文件的必要性和可行性</w:t>
      </w:r>
    </w:p>
    <w:p w14:paraId="4793F98E">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b/>
          <w:bCs/>
          <w:sz w:val="32"/>
          <w:szCs w:val="32"/>
          <w:lang w:val="en-US" w:eastAsia="zh-CN"/>
        </w:rPr>
        <w:t>必要性</w:t>
      </w:r>
      <w:r>
        <w:rPr>
          <w:rFonts w:hint="eastAsia" w:ascii="仿宋_GB2312" w:hAnsi="仿宋_GB2312" w:cs="仿宋_GB2312"/>
          <w:sz w:val="32"/>
          <w:szCs w:val="32"/>
          <w:lang w:val="en-US" w:eastAsia="zh-CN"/>
        </w:rPr>
        <w:t>。</w:t>
      </w:r>
      <w:r>
        <w:rPr>
          <w:rFonts w:hint="default" w:ascii="仿宋_GB2312" w:hAnsi="仿宋_GB2312" w:eastAsia="仿宋_GB2312" w:cs="仿宋_GB2312"/>
          <w:sz w:val="32"/>
          <w:szCs w:val="32"/>
          <w:lang w:val="en-US" w:eastAsia="zh-CN"/>
        </w:rPr>
        <w:t>露天焚烧秸秆</w:t>
      </w:r>
      <w:r>
        <w:rPr>
          <w:rFonts w:hint="eastAsia" w:ascii="仿宋_GB2312" w:hAnsi="仿宋_GB2312" w:cs="仿宋_GB2312"/>
          <w:sz w:val="32"/>
          <w:szCs w:val="32"/>
          <w:lang w:val="en-US" w:eastAsia="zh-CN"/>
        </w:rPr>
        <w:t>不仅</w:t>
      </w:r>
      <w:r>
        <w:rPr>
          <w:rFonts w:hint="default" w:ascii="仿宋_GB2312" w:hAnsi="仿宋_GB2312" w:eastAsia="仿宋_GB2312" w:cs="仿宋_GB2312"/>
          <w:sz w:val="32"/>
          <w:szCs w:val="32"/>
          <w:lang w:val="en-US" w:eastAsia="zh-CN"/>
        </w:rPr>
        <w:t>会产生大量的烟尘和有害气体，污染大气环境，影响人民群众的生活质量和健康水平</w:t>
      </w:r>
      <w:r>
        <w:rPr>
          <w:rFonts w:hint="eastAsia" w:ascii="仿宋_GB2312" w:hAnsi="仿宋_GB2312" w:cs="仿宋_GB2312"/>
          <w:sz w:val="32"/>
          <w:szCs w:val="32"/>
          <w:lang w:val="en-US" w:eastAsia="zh-CN"/>
        </w:rPr>
        <w:t>，还</w:t>
      </w:r>
      <w:r>
        <w:rPr>
          <w:rFonts w:hint="default" w:ascii="仿宋_GB2312" w:hAnsi="仿宋_GB2312" w:eastAsia="仿宋_GB2312" w:cs="仿宋_GB2312"/>
          <w:sz w:val="32"/>
          <w:szCs w:val="32"/>
          <w:lang w:val="en-US" w:eastAsia="zh-CN"/>
        </w:rPr>
        <w:t>可能引发火灾等安全隐患，威胁人民群众的生命财产安全。通过制定</w:t>
      </w:r>
      <w:r>
        <w:rPr>
          <w:rFonts w:hint="eastAsia" w:ascii="仿宋_GB2312" w:hAnsi="仿宋_GB2312" w:eastAsia="仿宋_GB2312" w:cs="仿宋_GB2312"/>
          <w:sz w:val="32"/>
          <w:szCs w:val="32"/>
          <w:highlight w:val="none"/>
          <w:lang w:val="en-US" w:eastAsia="zh-CN"/>
        </w:rPr>
        <w:t>《安仁镇露天秸秆焚烧专项治理工作实施方案（征求意见稿）》</w:t>
      </w:r>
      <w:r>
        <w:rPr>
          <w:rFonts w:hint="default" w:ascii="仿宋_GB2312" w:hAnsi="仿宋_GB2312" w:eastAsia="仿宋_GB2312" w:cs="仿宋_GB2312"/>
          <w:sz w:val="32"/>
          <w:szCs w:val="32"/>
          <w:lang w:val="en-US" w:eastAsia="zh-CN"/>
        </w:rPr>
        <w:t>，可以切实推进秸秆禁烧工作，</w:t>
      </w:r>
      <w:r>
        <w:rPr>
          <w:rFonts w:hint="eastAsia" w:ascii="仿宋_GB2312" w:hAnsi="仿宋_GB2312" w:cs="仿宋_GB2312"/>
          <w:sz w:val="32"/>
          <w:szCs w:val="32"/>
          <w:lang w:val="en-US" w:eastAsia="zh-CN"/>
        </w:rPr>
        <w:t>在</w:t>
      </w:r>
      <w:r>
        <w:rPr>
          <w:rFonts w:hint="default" w:ascii="仿宋_GB2312" w:hAnsi="仿宋_GB2312" w:eastAsia="仿宋_GB2312" w:cs="仿宋_GB2312"/>
          <w:sz w:val="32"/>
          <w:szCs w:val="32"/>
          <w:lang w:val="en-US" w:eastAsia="zh-CN"/>
        </w:rPr>
        <w:t>有效防治大气污染</w:t>
      </w:r>
      <w:r>
        <w:rPr>
          <w:rFonts w:hint="eastAsia" w:ascii="仿宋_GB2312" w:hAnsi="仿宋_GB2312" w:cs="仿宋_GB2312"/>
          <w:sz w:val="32"/>
          <w:szCs w:val="32"/>
          <w:lang w:val="en-US" w:eastAsia="zh-CN"/>
        </w:rPr>
        <w:t>的同时，</w:t>
      </w:r>
      <w:r>
        <w:rPr>
          <w:rFonts w:hint="default" w:ascii="仿宋_GB2312" w:hAnsi="仿宋_GB2312" w:eastAsia="仿宋_GB2312" w:cs="仿宋_GB2312"/>
          <w:sz w:val="32"/>
          <w:szCs w:val="32"/>
          <w:lang w:val="en-US" w:eastAsia="zh-CN"/>
        </w:rPr>
        <w:t>维护人民群众的环境权益和生命财产安全。</w:t>
      </w:r>
      <w:r>
        <w:rPr>
          <w:rFonts w:hint="eastAsia" w:ascii="仿宋_GB2312" w:hAnsi="仿宋_GB2312" w:cs="仿宋_GB2312"/>
          <w:sz w:val="32"/>
          <w:szCs w:val="32"/>
          <w:lang w:val="en-US" w:eastAsia="zh-CN"/>
        </w:rPr>
        <w:t>此外，</w:t>
      </w:r>
      <w:r>
        <w:rPr>
          <w:rFonts w:hint="default" w:ascii="仿宋_GB2312" w:hAnsi="仿宋_GB2312" w:eastAsia="仿宋_GB2312" w:cs="仿宋_GB2312"/>
          <w:sz w:val="32"/>
          <w:szCs w:val="32"/>
          <w:lang w:val="en-US" w:eastAsia="zh-CN"/>
        </w:rPr>
        <w:t>秸秆是一种可再生资源，具有多种用途，通过制定</w:t>
      </w:r>
      <w:r>
        <w:rPr>
          <w:rFonts w:hint="eastAsia" w:ascii="仿宋_GB2312" w:hAnsi="仿宋_GB2312" w:eastAsia="仿宋_GB2312" w:cs="仿宋_GB2312"/>
          <w:sz w:val="32"/>
          <w:szCs w:val="32"/>
          <w:highlight w:val="none"/>
          <w:lang w:val="en-US" w:eastAsia="zh-CN"/>
        </w:rPr>
        <w:t>《安仁镇露天秸秆焚烧专项治理工作实施方案（征求意见稿）》</w:t>
      </w:r>
      <w:r>
        <w:rPr>
          <w:rFonts w:hint="default" w:ascii="仿宋_GB2312" w:hAnsi="仿宋_GB2312" w:eastAsia="仿宋_GB2312" w:cs="仿宋_GB2312"/>
          <w:sz w:val="32"/>
          <w:szCs w:val="32"/>
          <w:lang w:val="en-US" w:eastAsia="zh-CN"/>
        </w:rPr>
        <w:t>，可以引导群众合理利用秸秆资源，促进可持续发展。</w:t>
      </w:r>
    </w:p>
    <w:p w14:paraId="72C8A528">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b/>
          <w:bCs/>
          <w:sz w:val="32"/>
          <w:szCs w:val="32"/>
          <w:lang w:val="en-US" w:eastAsia="zh-CN"/>
        </w:rPr>
        <w:t>可行性。</w:t>
      </w:r>
      <w:r>
        <w:rPr>
          <w:rFonts w:hint="default" w:ascii="仿宋_GB2312" w:hAnsi="仿宋_GB2312" w:eastAsia="仿宋_GB2312" w:cs="仿宋_GB2312"/>
          <w:sz w:val="32"/>
          <w:szCs w:val="32"/>
          <w:lang w:val="en-US" w:eastAsia="zh-CN"/>
        </w:rPr>
        <w:t>国家和地方政府已经出台了一系列关于禁止露天焚烧秸秆的政策法规，为制定</w:t>
      </w:r>
      <w:r>
        <w:rPr>
          <w:rFonts w:hint="eastAsia" w:ascii="仿宋_GB2312" w:hAnsi="仿宋_GB2312" w:eastAsia="仿宋_GB2312" w:cs="仿宋_GB2312"/>
          <w:sz w:val="32"/>
          <w:szCs w:val="32"/>
          <w:lang w:val="en-US" w:eastAsia="zh-CN"/>
        </w:rPr>
        <w:t>《安仁镇露天秸秆焚烧专项治理工作实施方案（征求意见稿）》</w:t>
      </w:r>
      <w:r>
        <w:rPr>
          <w:rFonts w:hint="default" w:ascii="仿宋_GB2312" w:hAnsi="仿宋_GB2312" w:eastAsia="仿宋_GB2312" w:cs="仿宋_GB2312"/>
          <w:sz w:val="32"/>
          <w:szCs w:val="32"/>
          <w:lang w:val="en-US" w:eastAsia="zh-CN"/>
        </w:rPr>
        <w:t>提供了充分的政策依据。</w:t>
      </w:r>
      <w:r>
        <w:rPr>
          <w:rFonts w:hint="eastAsia" w:ascii="仿宋_GB2312" w:hAnsi="仿宋_GB2312" w:eastAsia="仿宋_GB2312" w:cs="仿宋_GB2312"/>
          <w:sz w:val="32"/>
          <w:szCs w:val="32"/>
          <w:lang w:val="en-US" w:eastAsia="zh-CN"/>
        </w:rPr>
        <w:t>且</w:t>
      </w:r>
      <w:r>
        <w:rPr>
          <w:rFonts w:hint="default" w:ascii="仿宋_GB2312" w:hAnsi="仿宋_GB2312" w:eastAsia="仿宋_GB2312" w:cs="仿宋_GB2312"/>
          <w:sz w:val="32"/>
          <w:szCs w:val="32"/>
          <w:lang w:val="en-US" w:eastAsia="zh-CN"/>
        </w:rPr>
        <w:t>随着科技的发展，无人机、高空瞭望等技术手段已经广泛应用于秸秆禁烧的监测和巡查工作中</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这些技术手段的应用可以大大提高秸秆禁烧工作的效率和准确性。</w:t>
      </w:r>
    </w:p>
    <w:p w14:paraId="0D8A4D5D">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ascii="黑体" w:hAnsi="黑体" w:eastAsia="黑体"/>
          <w:spacing w:val="-6"/>
        </w:rPr>
      </w:pPr>
      <w:r>
        <w:rPr>
          <w:rFonts w:hint="eastAsia" w:ascii="黑体" w:hAnsi="黑体" w:eastAsia="黑体"/>
          <w:spacing w:val="-6"/>
        </w:rPr>
        <w:t>二、起草情况</w:t>
      </w:r>
    </w:p>
    <w:p w14:paraId="4D98365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该文件</w:t>
      </w:r>
      <w:r>
        <w:rPr>
          <w:rFonts w:hint="eastAsia" w:ascii="仿宋_GB2312" w:hAnsi="仿宋_GB2312" w:cs="仿宋_GB2312"/>
          <w:sz w:val="32"/>
          <w:szCs w:val="32"/>
          <w:lang w:val="en-US" w:eastAsia="zh-CN"/>
        </w:rPr>
        <w:t>自</w:t>
      </w:r>
      <w:r>
        <w:rPr>
          <w:rFonts w:hint="eastAsia" w:ascii="仿宋_GB2312" w:hAnsi="仿宋_GB2312" w:eastAsia="仿宋_GB2312" w:cs="仿宋_GB2312"/>
          <w:sz w:val="32"/>
          <w:szCs w:val="32"/>
          <w:lang w:val="en-US" w:eastAsia="zh-CN"/>
        </w:rPr>
        <w:t>2024年</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月开始由安仁镇人民政府</w:t>
      </w:r>
      <w:r>
        <w:rPr>
          <w:rFonts w:hint="eastAsia" w:ascii="仿宋_GB2312" w:hAnsi="仿宋_GB2312" w:cs="仿宋_GB2312"/>
          <w:sz w:val="32"/>
          <w:szCs w:val="32"/>
          <w:lang w:val="en-US" w:eastAsia="zh-CN"/>
        </w:rPr>
        <w:t>经济生态办公室</w:t>
      </w:r>
      <w:r>
        <w:rPr>
          <w:rFonts w:hint="eastAsia" w:ascii="仿宋_GB2312" w:hAnsi="仿宋_GB2312" w:eastAsia="仿宋_GB2312" w:cs="仿宋_GB2312"/>
          <w:sz w:val="32"/>
          <w:szCs w:val="32"/>
          <w:lang w:val="en-US" w:eastAsia="zh-CN"/>
        </w:rPr>
        <w:t>进行必要性、可行性等内容的调研论证，在征</w:t>
      </w:r>
      <w:r>
        <w:rPr>
          <w:rFonts w:hint="eastAsia" w:ascii="仿宋_GB2312" w:hAnsi="仿宋_GB2312" w:cs="仿宋_GB2312"/>
          <w:sz w:val="32"/>
          <w:szCs w:val="32"/>
          <w:lang w:val="en-US" w:eastAsia="zh-CN"/>
        </w:rPr>
        <w:t>求分管领导</w:t>
      </w:r>
      <w:r>
        <w:rPr>
          <w:rFonts w:hint="eastAsia" w:ascii="仿宋_GB2312" w:hAnsi="仿宋_GB2312" w:eastAsia="仿宋_GB2312" w:cs="仿宋_GB2312"/>
          <w:sz w:val="32"/>
          <w:szCs w:val="32"/>
          <w:lang w:val="en-US" w:eastAsia="zh-CN"/>
        </w:rPr>
        <w:t>意见后形成</w:t>
      </w:r>
      <w:r>
        <w:rPr>
          <w:rFonts w:hint="eastAsia" w:ascii="仿宋_GB2312" w:hAnsi="仿宋_GB2312" w:eastAsia="仿宋_GB2312" w:cs="仿宋_GB2312"/>
          <w:sz w:val="32"/>
          <w:szCs w:val="32"/>
          <w:highlight w:val="none"/>
          <w:lang w:val="en-US" w:eastAsia="zh-CN"/>
        </w:rPr>
        <w:t>《安仁镇露天秸秆焚烧专项治理工作实施方案（征求意见稿）》</w:t>
      </w:r>
      <w:r>
        <w:rPr>
          <w:rFonts w:hint="eastAsia" w:ascii="仿宋_GB2312" w:hAnsi="仿宋_GB2312" w:eastAsia="仿宋_GB2312" w:cs="仿宋_GB2312"/>
          <w:sz w:val="32"/>
          <w:szCs w:val="32"/>
          <w:lang w:val="en-US" w:eastAsia="zh-CN"/>
        </w:rPr>
        <w:t>。</w:t>
      </w:r>
    </w:p>
    <w:p w14:paraId="374E956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 w:eastAsia="zh-CN"/>
        </w:rPr>
        <w:t>2</w:t>
      </w:r>
      <w:r>
        <w:rPr>
          <w:rFonts w:hint="default" w:ascii="仿宋_GB2312" w:hAnsi="仿宋_GB2312" w:cs="仿宋_GB2312"/>
          <w:sz w:val="32"/>
          <w:szCs w:val="32"/>
          <w:lang w:eastAsia="zh-CN"/>
          <w:woUserID w:val="1"/>
        </w:rPr>
        <w:t>4</w:t>
      </w:r>
      <w:r>
        <w:rPr>
          <w:rFonts w:hint="eastAsia" w:ascii="仿宋_GB2312" w:hAnsi="仿宋_GB2312" w:eastAsia="仿宋_GB2312" w:cs="仿宋_GB2312"/>
          <w:sz w:val="32"/>
          <w:szCs w:val="32"/>
          <w:lang w:val="en-US" w:eastAsia="zh-CN"/>
        </w:rPr>
        <w:t>日至</w:t>
      </w:r>
      <w:r>
        <w:rPr>
          <w:rFonts w:hint="eastAsia" w:ascii="仿宋_GB2312" w:hAnsi="仿宋_GB2312" w:cs="仿宋_GB2312"/>
          <w:sz w:val="32"/>
          <w:szCs w:val="32"/>
          <w:lang w:val="en-US" w:eastAsia="zh-CN"/>
        </w:rPr>
        <w:t>1</w:t>
      </w:r>
      <w:r>
        <w:rPr>
          <w:rFonts w:hint="default" w:ascii="仿宋_GB2312" w:hAnsi="仿宋_GB2312" w:cs="仿宋_GB2312"/>
          <w:sz w:val="32"/>
          <w:szCs w:val="32"/>
          <w:lang w:val="en" w:eastAsia="zh-CN"/>
        </w:rPr>
        <w:t>1</w:t>
      </w:r>
      <w:r>
        <w:rPr>
          <w:rFonts w:hint="eastAsia" w:ascii="仿宋_GB2312" w:hAnsi="仿宋_GB2312" w:eastAsia="仿宋_GB2312" w:cs="仿宋_GB2312"/>
          <w:sz w:val="32"/>
          <w:szCs w:val="32"/>
          <w:lang w:val="en-US" w:eastAsia="zh-CN"/>
        </w:rPr>
        <w:t>月</w:t>
      </w:r>
      <w:r>
        <w:rPr>
          <w:rFonts w:hint="default" w:ascii="仿宋_GB2312" w:hAnsi="仿宋_GB2312" w:cs="仿宋_GB2312"/>
          <w:sz w:val="32"/>
          <w:szCs w:val="32"/>
          <w:lang w:eastAsia="zh-CN"/>
          <w:woUserID w:val="1"/>
        </w:rPr>
        <w:t>2</w:t>
      </w:r>
      <w:r>
        <w:rPr>
          <w:rFonts w:hint="eastAsia" w:ascii="仿宋_GB2312" w:hAnsi="仿宋_GB2312" w:cs="仿宋_GB2312"/>
          <w:sz w:val="32"/>
          <w:szCs w:val="32"/>
          <w:lang w:val="en-US" w:eastAsia="zh-CN"/>
          <w:woUserID w:val="1"/>
        </w:rPr>
        <w:t>5</w:t>
      </w:r>
      <w:bookmarkStart w:id="0" w:name="_GoBack"/>
      <w:bookmarkEnd w:id="0"/>
      <w:r>
        <w:rPr>
          <w:rFonts w:hint="eastAsia" w:ascii="仿宋_GB2312" w:hAnsi="仿宋_GB2312" w:eastAsia="仿宋_GB2312" w:cs="仿宋_GB2312"/>
          <w:sz w:val="32"/>
          <w:szCs w:val="32"/>
          <w:lang w:val="en-US" w:eastAsia="zh-CN"/>
        </w:rPr>
        <w:t>日，在龙泉市政府门户网站“调查征集”栏目公开征求社会公众意见。</w:t>
      </w:r>
    </w:p>
    <w:p w14:paraId="70F28364">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ascii="黑体" w:hAnsi="黑体" w:eastAsia="黑体"/>
          <w:spacing w:val="-6"/>
        </w:rPr>
      </w:pPr>
      <w:r>
        <w:rPr>
          <w:rFonts w:hint="eastAsia" w:ascii="黑体" w:hAnsi="黑体" w:eastAsia="黑体"/>
          <w:spacing w:val="-6"/>
        </w:rPr>
        <w:t>三、需要解决的主要问题</w:t>
      </w:r>
    </w:p>
    <w:p w14:paraId="3B314D6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通过制定《安仁镇露天秸秆焚烧专项治理工作实施方案（征求意见稿）》，实现</w:t>
      </w:r>
      <w:r>
        <w:rPr>
          <w:rFonts w:hint="default" w:ascii="仿宋_GB2312" w:hAnsi="仿宋_GB2312" w:eastAsia="仿宋_GB2312" w:cs="仿宋_GB2312"/>
          <w:sz w:val="32"/>
          <w:szCs w:val="32"/>
          <w:lang w:val="en-US" w:eastAsia="zh-CN"/>
        </w:rPr>
        <w:t>重点区域露天焚烧秸秆</w:t>
      </w:r>
      <w:r>
        <w:rPr>
          <w:rFonts w:hint="eastAsia" w:ascii="仿宋_GB2312" w:hAnsi="仿宋_GB2312" w:eastAsia="仿宋_GB2312" w:cs="仿宋_GB2312"/>
          <w:sz w:val="32"/>
          <w:szCs w:val="32"/>
          <w:lang w:val="en-US" w:eastAsia="zh-CN"/>
        </w:rPr>
        <w:t>零发生</w:t>
      </w:r>
      <w:r>
        <w:rPr>
          <w:rFonts w:hint="default" w:ascii="仿宋_GB2312" w:hAnsi="仿宋_GB2312" w:eastAsia="仿宋_GB2312" w:cs="仿宋_GB2312"/>
          <w:sz w:val="32"/>
          <w:szCs w:val="32"/>
          <w:lang w:val="en-US" w:eastAsia="zh-CN"/>
        </w:rPr>
        <w:t>，问题整改取得</w:t>
      </w:r>
      <w:r>
        <w:rPr>
          <w:rFonts w:hint="eastAsia" w:ascii="仿宋_GB2312" w:hAnsi="仿宋_GB2312" w:eastAsia="仿宋_GB2312" w:cs="仿宋_GB2312"/>
          <w:sz w:val="32"/>
          <w:szCs w:val="32"/>
          <w:lang w:val="en-US" w:eastAsia="zh-CN"/>
        </w:rPr>
        <w:t>明显</w:t>
      </w:r>
      <w:r>
        <w:rPr>
          <w:rFonts w:hint="default" w:ascii="仿宋_GB2312" w:hAnsi="仿宋_GB2312" w:eastAsia="仿宋_GB2312" w:cs="仿宋_GB2312"/>
          <w:sz w:val="32"/>
          <w:szCs w:val="32"/>
          <w:lang w:val="en-US" w:eastAsia="zh-CN"/>
        </w:rPr>
        <w:t>成效</w:t>
      </w:r>
      <w:r>
        <w:rPr>
          <w:rFonts w:hint="eastAsia" w:ascii="仿宋_GB2312" w:hAnsi="仿宋_GB2312" w:eastAsia="仿宋_GB2312" w:cs="仿宋_GB2312"/>
          <w:sz w:val="32"/>
          <w:szCs w:val="32"/>
          <w:lang w:val="en-US" w:eastAsia="zh-CN"/>
        </w:rPr>
        <w:t>。确保</w:t>
      </w:r>
      <w:r>
        <w:rPr>
          <w:rFonts w:hint="default" w:ascii="仿宋_GB2312" w:hAnsi="仿宋_GB2312" w:eastAsia="仿宋_GB2312" w:cs="仿宋_GB2312"/>
          <w:sz w:val="32"/>
          <w:szCs w:val="32"/>
          <w:lang w:val="en-US" w:eastAsia="zh-CN"/>
        </w:rPr>
        <w:t>高速</w:t>
      </w:r>
      <w:r>
        <w:rPr>
          <w:rFonts w:hint="eastAsia" w:ascii="仿宋_GB2312" w:hAnsi="仿宋_GB2312" w:eastAsia="仿宋_GB2312" w:cs="仿宋_GB2312"/>
          <w:sz w:val="32"/>
          <w:szCs w:val="32"/>
          <w:lang w:val="en-US" w:eastAsia="zh-CN"/>
        </w:rPr>
        <w:t>、省道两侧、重点监测</w:t>
      </w:r>
      <w:r>
        <w:rPr>
          <w:rFonts w:hint="default" w:ascii="仿宋_GB2312" w:hAnsi="仿宋_GB2312" w:eastAsia="仿宋_GB2312" w:cs="仿宋_GB2312"/>
          <w:sz w:val="32"/>
          <w:szCs w:val="32"/>
          <w:lang w:val="en-US" w:eastAsia="zh-CN"/>
        </w:rPr>
        <w:t>等区域露天秸秆焚烧现象</w:t>
      </w:r>
      <w:r>
        <w:rPr>
          <w:rFonts w:hint="eastAsia" w:ascii="仿宋_GB2312" w:hAnsi="仿宋_GB2312" w:eastAsia="仿宋_GB2312" w:cs="仿宋_GB2312"/>
          <w:sz w:val="32"/>
          <w:szCs w:val="32"/>
          <w:lang w:val="en-US" w:eastAsia="zh-CN"/>
        </w:rPr>
        <w:t>零发生</w:t>
      </w:r>
      <w:r>
        <w:rPr>
          <w:rFonts w:hint="default" w:ascii="仿宋_GB2312" w:hAnsi="仿宋_GB2312" w:eastAsia="仿宋_GB2312" w:cs="仿宋_GB2312"/>
          <w:sz w:val="32"/>
          <w:szCs w:val="32"/>
          <w:lang w:val="en-US" w:eastAsia="zh-CN"/>
        </w:rPr>
        <w:t>，视觉感官明显提升，长效机制基本建立，良好管理态势全面形成。</w:t>
      </w:r>
    </w:p>
    <w:p w14:paraId="747CE391">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ascii="黑体" w:hAnsi="黑体" w:eastAsia="黑体"/>
          <w:spacing w:val="-6"/>
        </w:rPr>
      </w:pPr>
      <w:r>
        <w:rPr>
          <w:rFonts w:hint="eastAsia" w:ascii="黑体" w:hAnsi="黑体" w:eastAsia="黑体"/>
          <w:spacing w:val="-6"/>
        </w:rPr>
        <w:t>四、拟规定的主要制度和拟采取的主要措施</w:t>
      </w:r>
    </w:p>
    <w:p w14:paraId="50A1042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该文件依据《中华人民共和国大气污染防治法》《浙江省大气污染防治条例》</w:t>
      </w:r>
      <w:r>
        <w:rPr>
          <w:rFonts w:hint="eastAsia" w:ascii="仿宋_GB2312" w:hAnsi="仿宋_GB2312" w:eastAsia="仿宋_GB2312" w:cs="仿宋_GB2312"/>
          <w:sz w:val="32"/>
          <w:szCs w:val="32"/>
          <w:highlight w:val="none"/>
          <w:lang w:val="en-US" w:eastAsia="zh-CN"/>
        </w:rPr>
        <w:t>《丽水市露天秸秆焚烧专项治理工作实施方案》《龙泉市露天秸秆焚烧专项治理工作实施方案(征求意见稿)》</w:t>
      </w:r>
      <w:r>
        <w:rPr>
          <w:rFonts w:hint="eastAsia" w:ascii="仿宋_GB2312" w:hAnsi="仿宋_GB2312" w:cs="仿宋_GB2312"/>
          <w:sz w:val="32"/>
          <w:szCs w:val="32"/>
          <w:highlight w:val="none"/>
          <w:lang w:val="en-US" w:eastAsia="zh-CN"/>
        </w:rPr>
        <w:t>相关规定</w:t>
      </w:r>
      <w:r>
        <w:rPr>
          <w:rFonts w:hint="eastAsia" w:ascii="仿宋_GB2312" w:hAnsi="仿宋_GB2312" w:eastAsia="仿宋_GB2312" w:cs="仿宋_GB2312"/>
          <w:sz w:val="32"/>
          <w:szCs w:val="32"/>
          <w:lang w:val="en-US" w:eastAsia="zh-CN"/>
        </w:rPr>
        <w:t>制定，结合龙泉市安仁镇人民政府</w:t>
      </w:r>
      <w:r>
        <w:rPr>
          <w:rFonts w:hint="eastAsia" w:ascii="仿宋_GB2312" w:hAnsi="仿宋_GB2312" w:cs="仿宋_GB2312"/>
          <w:sz w:val="32"/>
          <w:szCs w:val="32"/>
          <w:lang w:val="en-US" w:eastAsia="zh-CN"/>
        </w:rPr>
        <w:t>环保</w:t>
      </w:r>
      <w:r>
        <w:rPr>
          <w:rFonts w:hint="eastAsia" w:ascii="仿宋_GB2312" w:hAnsi="仿宋_GB2312" w:eastAsia="仿宋_GB2312" w:cs="仿宋_GB2312"/>
          <w:sz w:val="32"/>
          <w:szCs w:val="32"/>
          <w:lang w:val="en-US" w:eastAsia="zh-CN"/>
        </w:rPr>
        <w:t>工作实际，</w:t>
      </w:r>
      <w:r>
        <w:rPr>
          <w:rFonts w:hint="default" w:ascii="Times New Roman" w:hAnsi="Times New Roman" w:eastAsia="仿宋_GB2312" w:cs="Times New Roman"/>
          <w:color w:val="auto"/>
          <w:sz w:val="32"/>
          <w:szCs w:val="32"/>
          <w:highlight w:val="none"/>
        </w:rPr>
        <w:t>重点抓好</w:t>
      </w:r>
      <w:r>
        <w:rPr>
          <w:rFonts w:hint="default" w:ascii="Times New Roman" w:hAnsi="Times New Roman" w:eastAsia="仿宋_GB2312" w:cs="Times New Roman"/>
          <w:b w:val="0"/>
          <w:bCs w:val="0"/>
          <w:color w:val="auto"/>
          <w:sz w:val="32"/>
          <w:szCs w:val="32"/>
          <w:highlight w:val="none"/>
          <w:lang w:val="en-US" w:eastAsia="zh-CN"/>
        </w:rPr>
        <w:t>宣传引导</w:t>
      </w:r>
      <w:r>
        <w:rPr>
          <w:rFonts w:hint="eastAsia" w:ascii="Times New Roman" w:hAnsi="Times New Roman" w:cs="Times New Roman"/>
          <w:color w:val="auto"/>
          <w:sz w:val="32"/>
          <w:szCs w:val="32"/>
          <w:highlight w:val="none"/>
          <w:lang w:eastAsia="zh-CN"/>
        </w:rPr>
        <w:t>、巡察管控、加强执法、综合利用、健全机制等工作</w:t>
      </w:r>
      <w:r>
        <w:rPr>
          <w:rFonts w:hint="default" w:ascii="Times New Roman" w:hAnsi="Times New Roman" w:eastAsia="仿宋_GB2312" w:cs="Times New Roman"/>
          <w:b w:val="0"/>
          <w:bCs w:val="0"/>
          <w:color w:val="auto"/>
          <w:sz w:val="32"/>
          <w:szCs w:val="32"/>
          <w:highlight w:val="none"/>
          <w:lang w:val="en-US" w:eastAsia="zh-CN"/>
        </w:rPr>
        <w:t>，形成巡查发现、应急处置、执法查处、督查问责的闭环工作机制</w:t>
      </w:r>
      <w:r>
        <w:rPr>
          <w:rFonts w:hint="default" w:ascii="Times New Roman" w:hAnsi="Times New Roman" w:eastAsia="仿宋_GB2312" w:cs="Times New Roman"/>
          <w:color w:val="auto"/>
          <w:sz w:val="32"/>
          <w:szCs w:val="32"/>
          <w:highlight w:val="none"/>
        </w:rPr>
        <w:t>。</w:t>
      </w:r>
    </w:p>
    <w:p w14:paraId="59EFE2E8">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ascii="黑体" w:hAnsi="黑体" w:eastAsia="黑体"/>
          <w:spacing w:val="-6"/>
        </w:rPr>
      </w:pPr>
      <w:r>
        <w:rPr>
          <w:rFonts w:hint="eastAsia" w:ascii="黑体" w:hAnsi="黑体" w:eastAsia="黑体"/>
          <w:spacing w:val="-6"/>
        </w:rPr>
        <w:t>五、其他需要说明的情况</w:t>
      </w:r>
    </w:p>
    <w:p w14:paraId="69CC2CE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《安仁镇露天秸秆焚烧专项治理工作实施方案》由龙泉市安仁镇人民政府审议通过后公布。</w:t>
      </w:r>
    </w:p>
    <w:p w14:paraId="727C86A8">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pacing w:val="0"/>
          <w:w w:val="95"/>
          <w:kern w:val="2"/>
          <w:sz w:val="32"/>
          <w:szCs w:val="32"/>
          <w:lang w:val="en-US" w:eastAsia="zh-CN" w:bidi="ar-SA"/>
        </w:rPr>
      </w:pPr>
    </w:p>
    <w:p w14:paraId="36DA9809">
      <w:pPr>
        <w:keepNext w:val="0"/>
        <w:keepLines w:val="0"/>
        <w:pageBreakBefore w:val="0"/>
        <w:widowControl w:val="0"/>
        <w:kinsoku/>
        <w:wordWrap/>
        <w:overflowPunct/>
        <w:topLinePunct w:val="0"/>
        <w:autoSpaceDE/>
        <w:autoSpaceDN/>
        <w:bidi w:val="0"/>
        <w:adjustRightInd/>
        <w:spacing w:line="560" w:lineRule="exact"/>
        <w:textAlignment w:val="auto"/>
      </w:pPr>
    </w:p>
    <w:sectPr>
      <w:footerReference r:id="rId3" w:type="default"/>
      <w:pgSz w:w="11906" w:h="16838"/>
      <w:pgMar w:top="1984" w:right="1474" w:bottom="181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0FE6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F9E5F">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DF9E5F">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D3451"/>
    <w:multiLevelType w:val="singleLevel"/>
    <w:tmpl w:val="5FFD34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MTBiYzVhZmY3ZTI2NDdmNDA2NDdjMWFkMTdhNjgifQ=="/>
  </w:docVars>
  <w:rsids>
    <w:rsidRoot w:val="00682A29"/>
    <w:rsid w:val="00027BEB"/>
    <w:rsid w:val="000B2A9B"/>
    <w:rsid w:val="00287710"/>
    <w:rsid w:val="00320C00"/>
    <w:rsid w:val="003E49A6"/>
    <w:rsid w:val="00682A29"/>
    <w:rsid w:val="006A11AF"/>
    <w:rsid w:val="006D125D"/>
    <w:rsid w:val="007919C9"/>
    <w:rsid w:val="00AF0ADD"/>
    <w:rsid w:val="00BB0CD8"/>
    <w:rsid w:val="00BB24C9"/>
    <w:rsid w:val="00C3258C"/>
    <w:rsid w:val="00D82484"/>
    <w:rsid w:val="00E16A01"/>
    <w:rsid w:val="00E448B2"/>
    <w:rsid w:val="02D45424"/>
    <w:rsid w:val="044176B6"/>
    <w:rsid w:val="04810706"/>
    <w:rsid w:val="06B51546"/>
    <w:rsid w:val="0F0531E8"/>
    <w:rsid w:val="0F1C6BB0"/>
    <w:rsid w:val="113A20F2"/>
    <w:rsid w:val="15BA7786"/>
    <w:rsid w:val="1609412A"/>
    <w:rsid w:val="17C1011B"/>
    <w:rsid w:val="194C5C29"/>
    <w:rsid w:val="1E37B067"/>
    <w:rsid w:val="1F9100B5"/>
    <w:rsid w:val="231E38FD"/>
    <w:rsid w:val="25430AAC"/>
    <w:rsid w:val="25490515"/>
    <w:rsid w:val="290D3996"/>
    <w:rsid w:val="2AE37FEB"/>
    <w:rsid w:val="3324525D"/>
    <w:rsid w:val="38C303D6"/>
    <w:rsid w:val="3D671214"/>
    <w:rsid w:val="3E7A49BE"/>
    <w:rsid w:val="3EF40176"/>
    <w:rsid w:val="40DC6D56"/>
    <w:rsid w:val="420C05B8"/>
    <w:rsid w:val="429F3732"/>
    <w:rsid w:val="45FB1060"/>
    <w:rsid w:val="4E9116B6"/>
    <w:rsid w:val="546D2041"/>
    <w:rsid w:val="56B625DC"/>
    <w:rsid w:val="5C226BAE"/>
    <w:rsid w:val="5C4D622A"/>
    <w:rsid w:val="5C645E4E"/>
    <w:rsid w:val="5D0E21CC"/>
    <w:rsid w:val="5DF1067D"/>
    <w:rsid w:val="5FA1065E"/>
    <w:rsid w:val="636239E6"/>
    <w:rsid w:val="64F365B7"/>
    <w:rsid w:val="6AE6199C"/>
    <w:rsid w:val="6F70C2DF"/>
    <w:rsid w:val="74AF3451"/>
    <w:rsid w:val="77400B68"/>
    <w:rsid w:val="77517F19"/>
    <w:rsid w:val="77E5181B"/>
    <w:rsid w:val="77F728DE"/>
    <w:rsid w:val="7C7B656B"/>
    <w:rsid w:val="97BD12D1"/>
    <w:rsid w:val="9FB519C2"/>
    <w:rsid w:val="AFF51132"/>
    <w:rsid w:val="B3BBADF9"/>
    <w:rsid w:val="B5C53FA9"/>
    <w:rsid w:val="B73D26FE"/>
    <w:rsid w:val="B77BB1A1"/>
    <w:rsid w:val="B7DB4B9C"/>
    <w:rsid w:val="BFABBB94"/>
    <w:rsid w:val="CFFBA1ED"/>
    <w:rsid w:val="E78EFA28"/>
    <w:rsid w:val="F7FFE521"/>
    <w:rsid w:val="FBFB4339"/>
    <w:rsid w:val="FFA3C8D7"/>
    <w:rsid w:val="FFFEF6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line="500" w:lineRule="exact"/>
      <w:ind w:firstLine="420"/>
    </w:pPr>
    <w:rPr>
      <w:rFonts w:eastAsia="宋体"/>
      <w:sz w:val="32"/>
      <w:szCs w:val="20"/>
    </w:rPr>
  </w:style>
  <w:style w:type="paragraph" w:styleId="3">
    <w:name w:val="Body Text"/>
    <w:basedOn w:val="1"/>
    <w:next w:val="2"/>
    <w:qFormat/>
    <w:uiPriority w:val="0"/>
    <w:pPr>
      <w:spacing w:after="120"/>
    </w:p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basedOn w:val="7"/>
    <w:qFormat/>
    <w:uiPriority w:val="22"/>
    <w:rPr>
      <w:b/>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Pages>
  <Words>667</Words>
  <Characters>684</Characters>
  <Lines>1</Lines>
  <Paragraphs>1</Paragraphs>
  <TotalTime>27</TotalTime>
  <ScaleCrop>false</ScaleCrop>
  <LinksUpToDate>false</LinksUpToDate>
  <CharactersWithSpaces>688</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2021-01-01T08:54:00Z</dcterms:created>
  <dc:creator>PC</dc:creator>
  <cp:lastModifiedBy>lsxc</cp:lastModifiedBy>
  <cp:lastPrinted>2024-04-01T07:57:00Z</cp:lastPrinted>
  <dcterms:modified xsi:type="dcterms:W3CDTF">2024-10-25T10:19:21Z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4D2A17EBB942414DB16C07FD9CC9CDF3</vt:lpwstr>
  </property>
  <property fmtid="{D5CDD505-2E9C-101B-9397-08002B2CF9AE}" pid="4" name="woTemplateTypoMode" linkTarget="0">
    <vt:lpwstr>web</vt:lpwstr>
  </property>
  <property fmtid="{D5CDD505-2E9C-101B-9397-08002B2CF9AE}" pid="5" name="woTemplate" linkTarget="0">
    <vt:i4>1</vt:i4>
  </property>
</Properties>
</file>