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78" w:rsidRDefault="00E037F0">
      <w:pPr>
        <w:widowControl/>
        <w:shd w:val="clear" w:color="auto" w:fill="FFFFFF"/>
        <w:jc w:val="center"/>
        <w:rPr>
          <w:rFonts w:ascii="Times New Roman" w:hAnsi="Times New Roman"/>
          <w:color w:val="000000"/>
          <w:kern w:val="0"/>
          <w:szCs w:val="21"/>
        </w:rPr>
      </w:pPr>
      <w:r>
        <w:rPr>
          <w:rFonts w:ascii="黑体" w:eastAsia="黑体" w:hAnsi="黑体" w:hint="eastAsia"/>
          <w:color w:val="000000"/>
          <w:kern w:val="0"/>
          <w:sz w:val="32"/>
          <w:szCs w:val="32"/>
        </w:rPr>
        <w:t>七里乡</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41"/>
        <w:gridCol w:w="4342"/>
        <w:gridCol w:w="1559"/>
      </w:tblGrid>
      <w:tr w:rsidR="007F37F1" w:rsidTr="00484267">
        <w:trPr>
          <w:trHeight w:val="90"/>
          <w:tblCellSpacing w:w="0" w:type="dxa"/>
        </w:trPr>
        <w:tc>
          <w:tcPr>
            <w:tcW w:w="2341" w:type="dxa"/>
            <w:tcBorders>
              <w:top w:val="single" w:sz="8" w:space="0" w:color="auto"/>
              <w:bottom w:val="single" w:sz="8" w:space="0" w:color="auto"/>
              <w:right w:val="single" w:sz="8" w:space="0" w:color="auto"/>
            </w:tcBorders>
            <w:shd w:val="clear" w:color="auto" w:fill="FFFFFF"/>
            <w:vAlign w:val="center"/>
          </w:tcPr>
          <w:p w:rsidR="007F37F1" w:rsidRDefault="007F37F1">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342" w:type="dxa"/>
            <w:tcBorders>
              <w:top w:val="single" w:sz="8" w:space="0" w:color="auto"/>
              <w:left w:val="single" w:sz="8" w:space="0" w:color="auto"/>
              <w:bottom w:val="single" w:sz="8" w:space="0" w:color="auto"/>
              <w:right w:val="single" w:sz="8" w:space="0" w:color="auto"/>
            </w:tcBorders>
            <w:shd w:val="clear" w:color="auto" w:fill="FFFFFF"/>
            <w:vAlign w:val="center"/>
          </w:tcPr>
          <w:p w:rsidR="007F37F1" w:rsidRDefault="007F37F1">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7F37F1" w:rsidRDefault="007F37F1">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7F37F1" w:rsidRPr="00DB7537" w:rsidTr="00484267">
        <w:trPr>
          <w:trHeight w:val="390"/>
          <w:tblCellSpacing w:w="0" w:type="dxa"/>
        </w:trPr>
        <w:tc>
          <w:tcPr>
            <w:tcW w:w="2341" w:type="dxa"/>
            <w:tcBorders>
              <w:top w:val="single" w:sz="8" w:space="0" w:color="auto"/>
              <w:bottom w:val="single" w:sz="8" w:space="0" w:color="auto"/>
              <w:right w:val="single" w:sz="8" w:space="0" w:color="auto"/>
            </w:tcBorders>
            <w:shd w:val="clear" w:color="auto" w:fill="FFFFFF"/>
            <w:vAlign w:val="center"/>
          </w:tcPr>
          <w:p w:rsidR="007F37F1" w:rsidRPr="00DB7537" w:rsidRDefault="007F37F1" w:rsidP="00DB7537">
            <w:pPr>
              <w:spacing w:line="240" w:lineRule="atLeast"/>
              <w:jc w:val="left"/>
              <w:rPr>
                <w:rFonts w:ascii="宋体" w:hAnsi="宋体" w:cs="宋体"/>
                <w:sz w:val="18"/>
                <w:szCs w:val="18"/>
              </w:rPr>
            </w:pPr>
            <w:r w:rsidRPr="00DB7537">
              <w:rPr>
                <w:rFonts w:ascii="宋体" w:hAnsi="宋体" w:cs="宋体" w:hint="eastAsia"/>
                <w:sz w:val="18"/>
                <w:szCs w:val="18"/>
              </w:rPr>
              <w:t xml:space="preserve"> 727203044/2020-07410</w:t>
            </w:r>
          </w:p>
        </w:tc>
        <w:tc>
          <w:tcPr>
            <w:tcW w:w="4342" w:type="dxa"/>
            <w:tcBorders>
              <w:top w:val="single" w:sz="8" w:space="0" w:color="auto"/>
              <w:left w:val="single" w:sz="8" w:space="0" w:color="auto"/>
              <w:bottom w:val="single" w:sz="8" w:space="0" w:color="auto"/>
              <w:right w:val="single" w:sz="8" w:space="0" w:color="auto"/>
            </w:tcBorders>
            <w:shd w:val="clear" w:color="auto" w:fill="FFFFFF"/>
            <w:vAlign w:val="center"/>
          </w:tcPr>
          <w:p w:rsidR="007F37F1" w:rsidRPr="00DB7537" w:rsidRDefault="007F37F1" w:rsidP="00DB7537">
            <w:pPr>
              <w:spacing w:line="240" w:lineRule="atLeast"/>
              <w:jc w:val="left"/>
              <w:rPr>
                <w:rFonts w:ascii="宋体" w:hAnsi="宋体" w:cs="宋体"/>
                <w:sz w:val="18"/>
                <w:szCs w:val="18"/>
              </w:rPr>
            </w:pPr>
            <w:r w:rsidRPr="00DB7537">
              <w:rPr>
                <w:rFonts w:ascii="宋体" w:hAnsi="宋体" w:cs="宋体" w:hint="eastAsia"/>
                <w:sz w:val="18"/>
                <w:szCs w:val="18"/>
              </w:rPr>
              <w:t xml:space="preserve">缙云县七里乡公开办事指南 </w:t>
            </w:r>
          </w:p>
        </w:tc>
        <w:tc>
          <w:tcPr>
            <w:tcW w:w="1559" w:type="dxa"/>
            <w:tcBorders>
              <w:top w:val="single" w:sz="8" w:space="0" w:color="auto"/>
              <w:left w:val="single" w:sz="8" w:space="0" w:color="auto"/>
              <w:bottom w:val="single" w:sz="8" w:space="0" w:color="auto"/>
            </w:tcBorders>
            <w:shd w:val="clear" w:color="auto" w:fill="FFFFFF"/>
            <w:vAlign w:val="center"/>
          </w:tcPr>
          <w:p w:rsidR="007F37F1" w:rsidRPr="00DB7537" w:rsidRDefault="007F37F1" w:rsidP="00DB7537">
            <w:pPr>
              <w:spacing w:line="240" w:lineRule="atLeast"/>
              <w:jc w:val="left"/>
              <w:rPr>
                <w:rFonts w:ascii="宋体" w:hAnsi="宋体" w:cs="宋体"/>
                <w:sz w:val="18"/>
                <w:szCs w:val="18"/>
              </w:rPr>
            </w:pPr>
            <w:r w:rsidRPr="00DB7537">
              <w:rPr>
                <w:rFonts w:ascii="宋体" w:hAnsi="宋体" w:cs="宋体" w:hint="eastAsia"/>
                <w:sz w:val="18"/>
                <w:szCs w:val="18"/>
              </w:rPr>
              <w:t>2020/6/5</w:t>
            </w:r>
          </w:p>
        </w:tc>
      </w:tr>
    </w:tbl>
    <w:p w:rsidR="007F5778" w:rsidRDefault="00E037F0">
      <w:pPr>
        <w:widowControl/>
        <w:shd w:val="clear" w:color="auto" w:fill="FFFFFF"/>
        <w:jc w:val="center"/>
        <w:rPr>
          <w:rFonts w:ascii="Times New Roman" w:hAnsi="Times New Roman"/>
          <w:color w:val="000000"/>
          <w:kern w:val="0"/>
          <w:szCs w:val="21"/>
        </w:rPr>
      </w:pPr>
      <w:r>
        <w:rPr>
          <w:rFonts w:ascii="黑体" w:eastAsia="黑体" w:hAnsi="黑体" w:hint="eastAsia"/>
          <w:color w:val="000000"/>
          <w:kern w:val="0"/>
          <w:sz w:val="32"/>
          <w:szCs w:val="32"/>
        </w:rPr>
        <w:t>一、机构介绍</w:t>
      </w:r>
    </w:p>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（一）</w:t>
      </w:r>
      <w:r w:rsidR="00977A08">
        <w:rPr>
          <w:rFonts w:ascii="楷体_GB2312" w:eastAsia="楷体_GB2312" w:hAnsi="Times New Roman" w:hint="eastAsia"/>
          <w:color w:val="000000"/>
          <w:kern w:val="0"/>
          <w:sz w:val="32"/>
          <w:szCs w:val="32"/>
        </w:rPr>
        <w:t>本机关负责人</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430"/>
        <w:gridCol w:w="4253"/>
        <w:gridCol w:w="1559"/>
      </w:tblGrid>
      <w:tr w:rsidR="00977A08" w:rsidRPr="00977A08" w:rsidTr="00977A08">
        <w:trPr>
          <w:trHeight w:val="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977A08" w:rsidRDefault="00977A08">
            <w:pPr>
              <w:widowControl/>
              <w:spacing w:line="90" w:lineRule="atLeast"/>
              <w:jc w:val="center"/>
              <w:rPr>
                <w:rFonts w:ascii="黑体" w:eastAsia="黑体" w:hAnsi="黑体"/>
                <w:color w:val="000000"/>
                <w:kern w:val="0"/>
                <w:szCs w:val="21"/>
              </w:rPr>
            </w:pPr>
            <w:r>
              <w:rPr>
                <w:rFonts w:ascii="黑体" w:eastAsia="黑体" w:hAnsi="黑体" w:hint="eastAsia"/>
                <w:color w:val="000000"/>
                <w:kern w:val="0"/>
                <w:szCs w:val="21"/>
              </w:rPr>
              <w:t>索引号</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977A08" w:rsidRDefault="00977A08">
            <w:pPr>
              <w:widowControl/>
              <w:spacing w:line="90" w:lineRule="atLeast"/>
              <w:jc w:val="center"/>
              <w:rPr>
                <w:rFonts w:ascii="黑体" w:eastAsia="黑体" w:hAnsi="黑体"/>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977A08" w:rsidRDefault="00977A08">
            <w:pPr>
              <w:widowControl/>
              <w:spacing w:line="90" w:lineRule="atLeast"/>
              <w:jc w:val="center"/>
              <w:rPr>
                <w:rFonts w:ascii="黑体" w:eastAsia="黑体" w:hAnsi="黑体"/>
                <w:color w:val="000000"/>
                <w:kern w:val="0"/>
                <w:szCs w:val="21"/>
              </w:rPr>
            </w:pPr>
            <w:r>
              <w:rPr>
                <w:rFonts w:ascii="黑体" w:eastAsia="黑体" w:hAnsi="黑体" w:hint="eastAsia"/>
                <w:color w:val="000000"/>
                <w:kern w:val="0"/>
                <w:szCs w:val="21"/>
              </w:rPr>
              <w:t>生成时间</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727203044/2020-48140 </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陈东</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727203044/2020-48139</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沈益平</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727203044/2020-48138</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俞伟建</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727203044/2020-48135</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洪哲斌</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727203044/2020-48134</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朱键</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727203044/2020-48132</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朱炳彬</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727203044/2020-48130</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胡海默</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727203044/2020-48127</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王育杭</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727203044/2020-48126</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傅益珍</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727203044/2020-48122</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陶正强</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727203044/2020-48121</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施松青</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727203044/2020-48120</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卢需正</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r w:rsidR="00977A08" w:rsidRPr="00E55A01" w:rsidTr="00977A08">
        <w:trPr>
          <w:trHeight w:val="390"/>
          <w:tblCellSpacing w:w="0" w:type="dxa"/>
        </w:trPr>
        <w:tc>
          <w:tcPr>
            <w:tcW w:w="2430" w:type="dxa"/>
            <w:tcBorders>
              <w:top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727203044/2020-48113</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李郁</w:t>
            </w:r>
          </w:p>
        </w:tc>
        <w:tc>
          <w:tcPr>
            <w:tcW w:w="1559" w:type="dxa"/>
            <w:tcBorders>
              <w:top w:val="single" w:sz="8" w:space="0" w:color="auto"/>
              <w:left w:val="single" w:sz="8" w:space="0" w:color="auto"/>
              <w:bottom w:val="single" w:sz="8" w:space="0" w:color="auto"/>
            </w:tcBorders>
            <w:shd w:val="clear" w:color="auto" w:fill="FFFFFF"/>
            <w:vAlign w:val="center"/>
          </w:tcPr>
          <w:p w:rsidR="00977A08" w:rsidRPr="00E55A01" w:rsidRDefault="00977A08" w:rsidP="00E55A01">
            <w:pPr>
              <w:spacing w:line="240" w:lineRule="atLeast"/>
              <w:jc w:val="left"/>
              <w:rPr>
                <w:rFonts w:ascii="宋体" w:hAnsi="宋体" w:cs="宋体"/>
                <w:sz w:val="18"/>
                <w:szCs w:val="18"/>
              </w:rPr>
            </w:pPr>
            <w:r w:rsidRPr="00E55A01">
              <w:rPr>
                <w:rFonts w:ascii="宋体" w:hAnsi="宋体" w:cs="宋体" w:hint="eastAsia"/>
                <w:sz w:val="18"/>
                <w:szCs w:val="18"/>
              </w:rPr>
              <w:t>  2020/11/05</w:t>
            </w:r>
          </w:p>
        </w:tc>
      </w:tr>
    </w:tbl>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 xml:space="preserve">（二）本机关简介  </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77"/>
        <w:gridCol w:w="4506"/>
        <w:gridCol w:w="1559"/>
      </w:tblGrid>
      <w:tr w:rsidR="00BF42D6" w:rsidTr="0022429D">
        <w:trPr>
          <w:trHeight w:val="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BF42D6" w:rsidRDefault="00BF42D6">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BF42D6" w:rsidRDefault="00BF42D6">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BF42D6" w:rsidRDefault="00BF42D6">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BF42D6" w:rsidRPr="00BF42D6"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727203044/2020-38393</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缙云县七里乡简介</w:t>
            </w:r>
          </w:p>
        </w:tc>
        <w:tc>
          <w:tcPr>
            <w:tcW w:w="1559" w:type="dxa"/>
            <w:tcBorders>
              <w:top w:val="single" w:sz="8" w:space="0" w:color="auto"/>
              <w:left w:val="single" w:sz="8" w:space="0" w:color="auto"/>
              <w:bottom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2020/10/26</w:t>
            </w:r>
          </w:p>
        </w:tc>
      </w:tr>
    </w:tbl>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（三）内设机构简介</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77"/>
        <w:gridCol w:w="4506"/>
        <w:gridCol w:w="1559"/>
      </w:tblGrid>
      <w:tr w:rsidR="00BF42D6" w:rsidTr="0022429D">
        <w:trPr>
          <w:trHeight w:val="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BF42D6" w:rsidRDefault="00BF42D6">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BF42D6" w:rsidRDefault="00BF42D6">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BF42D6" w:rsidRDefault="00BF42D6">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BF42D6" w:rsidRPr="00BF42D6"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727203044/2020-61560</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党政综合办公室  </w:t>
            </w:r>
          </w:p>
        </w:tc>
        <w:tc>
          <w:tcPr>
            <w:tcW w:w="1559" w:type="dxa"/>
            <w:tcBorders>
              <w:top w:val="single" w:sz="8" w:space="0" w:color="auto"/>
              <w:left w:val="single" w:sz="8" w:space="0" w:color="auto"/>
              <w:bottom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2020/12/19</w:t>
            </w:r>
          </w:p>
        </w:tc>
      </w:tr>
      <w:tr w:rsidR="00BF42D6" w:rsidRPr="00BF42D6"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727203044/2020-61559</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党建工作办公室  </w:t>
            </w:r>
          </w:p>
        </w:tc>
        <w:tc>
          <w:tcPr>
            <w:tcW w:w="1559" w:type="dxa"/>
            <w:tcBorders>
              <w:top w:val="single" w:sz="8" w:space="0" w:color="auto"/>
              <w:left w:val="single" w:sz="8" w:space="0" w:color="auto"/>
              <w:bottom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2020/12/19</w:t>
            </w:r>
          </w:p>
        </w:tc>
      </w:tr>
      <w:tr w:rsidR="00BF42D6" w:rsidRPr="00BF42D6"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727203044/2020-61558</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综合信息指挥室  </w:t>
            </w:r>
          </w:p>
        </w:tc>
        <w:tc>
          <w:tcPr>
            <w:tcW w:w="1559" w:type="dxa"/>
            <w:tcBorders>
              <w:top w:val="single" w:sz="8" w:space="0" w:color="auto"/>
              <w:left w:val="single" w:sz="8" w:space="0" w:color="auto"/>
              <w:bottom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2020/12/19</w:t>
            </w:r>
          </w:p>
        </w:tc>
      </w:tr>
      <w:tr w:rsidR="00BF42D6" w:rsidRPr="00BF42D6"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727203044/2020-61557</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平安综治办公室  </w:t>
            </w:r>
          </w:p>
        </w:tc>
        <w:tc>
          <w:tcPr>
            <w:tcW w:w="1559" w:type="dxa"/>
            <w:tcBorders>
              <w:top w:val="single" w:sz="8" w:space="0" w:color="auto"/>
              <w:left w:val="single" w:sz="8" w:space="0" w:color="auto"/>
              <w:bottom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2020/12/19</w:t>
            </w:r>
          </w:p>
        </w:tc>
      </w:tr>
      <w:tr w:rsidR="00BF42D6" w:rsidRPr="00BF42D6"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727203044/2020-61556</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村镇建设办公室  </w:t>
            </w:r>
          </w:p>
        </w:tc>
        <w:tc>
          <w:tcPr>
            <w:tcW w:w="1559" w:type="dxa"/>
            <w:tcBorders>
              <w:top w:val="single" w:sz="8" w:space="0" w:color="auto"/>
              <w:left w:val="single" w:sz="8" w:space="0" w:color="auto"/>
              <w:bottom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2020/12/19</w:t>
            </w:r>
          </w:p>
        </w:tc>
      </w:tr>
      <w:tr w:rsidR="00BF42D6" w:rsidRPr="00BF42D6"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727203044/2020-61555</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生态经济发展办公室</w:t>
            </w:r>
          </w:p>
        </w:tc>
        <w:tc>
          <w:tcPr>
            <w:tcW w:w="1559" w:type="dxa"/>
            <w:tcBorders>
              <w:top w:val="single" w:sz="8" w:space="0" w:color="auto"/>
              <w:left w:val="single" w:sz="8" w:space="0" w:color="auto"/>
              <w:bottom w:val="single" w:sz="8" w:space="0" w:color="auto"/>
            </w:tcBorders>
            <w:shd w:val="clear" w:color="auto" w:fill="FFFFFF"/>
            <w:vAlign w:val="center"/>
          </w:tcPr>
          <w:p w:rsidR="00BF42D6" w:rsidRPr="00BF42D6" w:rsidRDefault="00BF42D6" w:rsidP="00BF42D6">
            <w:pPr>
              <w:spacing w:line="240" w:lineRule="atLeast"/>
              <w:jc w:val="left"/>
              <w:rPr>
                <w:rFonts w:ascii="宋体" w:hAnsi="宋体" w:cs="宋体"/>
                <w:sz w:val="18"/>
                <w:szCs w:val="18"/>
              </w:rPr>
            </w:pPr>
            <w:r w:rsidRPr="00BF42D6">
              <w:rPr>
                <w:rFonts w:ascii="宋体" w:hAnsi="宋体" w:cs="宋体" w:hint="eastAsia"/>
                <w:sz w:val="18"/>
                <w:szCs w:val="18"/>
              </w:rPr>
              <w:t>2020/12/19</w:t>
            </w:r>
          </w:p>
        </w:tc>
      </w:tr>
    </w:tbl>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lastRenderedPageBreak/>
        <w:t>（四）管理机构</w:t>
      </w:r>
      <w:r w:rsidR="002968ED">
        <w:rPr>
          <w:rFonts w:ascii="楷体_GB2312" w:eastAsia="楷体_GB2312" w:hAnsi="Times New Roman" w:hint="eastAsia"/>
          <w:color w:val="000000"/>
          <w:kern w:val="0"/>
          <w:sz w:val="32"/>
          <w:szCs w:val="32"/>
        </w:rPr>
        <w:t>（下属机构）简介</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77"/>
        <w:gridCol w:w="4506"/>
        <w:gridCol w:w="1559"/>
      </w:tblGrid>
      <w:tr w:rsidR="002968ED" w:rsidTr="0022429D">
        <w:trPr>
          <w:trHeight w:val="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2968ED" w:rsidRDefault="002968ED">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2968ED" w:rsidRDefault="002968ED">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2968ED" w:rsidRDefault="002968ED">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2968ED" w:rsidRPr="002968ED"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2968ED" w:rsidRPr="002968ED" w:rsidRDefault="002968ED" w:rsidP="002968ED">
            <w:pPr>
              <w:spacing w:line="240" w:lineRule="atLeast"/>
              <w:jc w:val="left"/>
              <w:rPr>
                <w:rFonts w:ascii="宋体" w:hAnsi="宋体" w:cs="宋体"/>
                <w:sz w:val="18"/>
                <w:szCs w:val="18"/>
              </w:rPr>
            </w:pPr>
            <w:r w:rsidRPr="002968ED">
              <w:rPr>
                <w:rFonts w:ascii="宋体" w:hAnsi="宋体" w:cs="宋体" w:hint="eastAsia"/>
                <w:sz w:val="18"/>
                <w:szCs w:val="18"/>
              </w:rPr>
              <w:t>727203044/2020-61563</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2968ED" w:rsidRPr="002968ED" w:rsidRDefault="002968ED" w:rsidP="002968ED">
            <w:pPr>
              <w:spacing w:line="240" w:lineRule="atLeast"/>
              <w:jc w:val="left"/>
              <w:rPr>
                <w:rFonts w:ascii="宋体" w:hAnsi="宋体" w:cs="宋体"/>
                <w:sz w:val="18"/>
                <w:szCs w:val="18"/>
              </w:rPr>
            </w:pPr>
            <w:r w:rsidRPr="002968ED">
              <w:rPr>
                <w:rFonts w:ascii="宋体" w:hAnsi="宋体" w:cs="宋体" w:hint="eastAsia"/>
                <w:sz w:val="18"/>
                <w:szCs w:val="18"/>
              </w:rPr>
              <w:t>财政所</w:t>
            </w:r>
          </w:p>
        </w:tc>
        <w:tc>
          <w:tcPr>
            <w:tcW w:w="1559" w:type="dxa"/>
            <w:tcBorders>
              <w:top w:val="single" w:sz="8" w:space="0" w:color="auto"/>
              <w:left w:val="single" w:sz="8" w:space="0" w:color="auto"/>
              <w:bottom w:val="single" w:sz="8" w:space="0" w:color="auto"/>
            </w:tcBorders>
            <w:shd w:val="clear" w:color="auto" w:fill="FFFFFF"/>
            <w:vAlign w:val="center"/>
          </w:tcPr>
          <w:p w:rsidR="002968ED" w:rsidRPr="002968ED" w:rsidRDefault="002968ED" w:rsidP="002968ED">
            <w:pPr>
              <w:spacing w:line="240" w:lineRule="atLeast"/>
              <w:jc w:val="left"/>
              <w:rPr>
                <w:rFonts w:ascii="宋体" w:hAnsi="宋体" w:cs="宋体"/>
                <w:sz w:val="18"/>
                <w:szCs w:val="18"/>
              </w:rPr>
            </w:pPr>
            <w:r w:rsidRPr="002968ED">
              <w:rPr>
                <w:rFonts w:ascii="宋体" w:hAnsi="宋体" w:cs="宋体" w:hint="eastAsia"/>
                <w:sz w:val="18"/>
                <w:szCs w:val="18"/>
              </w:rPr>
              <w:t>2020/12/19</w:t>
            </w:r>
          </w:p>
        </w:tc>
      </w:tr>
      <w:tr w:rsidR="002968ED" w:rsidRPr="002968ED"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2968ED" w:rsidRPr="002968ED" w:rsidRDefault="002968ED" w:rsidP="002968ED">
            <w:pPr>
              <w:spacing w:line="240" w:lineRule="atLeast"/>
              <w:jc w:val="left"/>
              <w:rPr>
                <w:rFonts w:ascii="宋体" w:hAnsi="宋体" w:cs="宋体"/>
                <w:sz w:val="18"/>
                <w:szCs w:val="18"/>
              </w:rPr>
            </w:pPr>
            <w:r w:rsidRPr="002968ED">
              <w:rPr>
                <w:rFonts w:ascii="宋体" w:hAnsi="宋体" w:cs="宋体" w:hint="eastAsia"/>
                <w:sz w:val="18"/>
                <w:szCs w:val="18"/>
              </w:rPr>
              <w:t>727203044/2020-61562</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2968ED" w:rsidRPr="002968ED" w:rsidRDefault="002968ED" w:rsidP="002968ED">
            <w:pPr>
              <w:spacing w:line="240" w:lineRule="atLeast"/>
              <w:jc w:val="left"/>
              <w:rPr>
                <w:rFonts w:ascii="宋体" w:hAnsi="宋体" w:cs="宋体"/>
                <w:sz w:val="18"/>
                <w:szCs w:val="18"/>
              </w:rPr>
            </w:pPr>
            <w:r w:rsidRPr="002968ED">
              <w:rPr>
                <w:rFonts w:ascii="宋体" w:hAnsi="宋体" w:cs="宋体" w:hint="eastAsia"/>
                <w:sz w:val="18"/>
                <w:szCs w:val="18"/>
              </w:rPr>
              <w:t>社会事务综合服务中心</w:t>
            </w:r>
          </w:p>
        </w:tc>
        <w:tc>
          <w:tcPr>
            <w:tcW w:w="1559" w:type="dxa"/>
            <w:tcBorders>
              <w:top w:val="single" w:sz="8" w:space="0" w:color="auto"/>
              <w:left w:val="single" w:sz="8" w:space="0" w:color="auto"/>
              <w:bottom w:val="single" w:sz="8" w:space="0" w:color="auto"/>
            </w:tcBorders>
            <w:shd w:val="clear" w:color="auto" w:fill="FFFFFF"/>
            <w:vAlign w:val="center"/>
          </w:tcPr>
          <w:p w:rsidR="002968ED" w:rsidRPr="002968ED" w:rsidRDefault="002968ED" w:rsidP="002968ED">
            <w:pPr>
              <w:spacing w:line="240" w:lineRule="atLeast"/>
              <w:jc w:val="left"/>
              <w:rPr>
                <w:rFonts w:ascii="宋体" w:hAnsi="宋体" w:cs="宋体"/>
                <w:sz w:val="18"/>
                <w:szCs w:val="18"/>
              </w:rPr>
            </w:pPr>
            <w:r w:rsidRPr="002968ED">
              <w:rPr>
                <w:rFonts w:ascii="宋体" w:hAnsi="宋体" w:cs="宋体" w:hint="eastAsia"/>
                <w:sz w:val="18"/>
                <w:szCs w:val="18"/>
              </w:rPr>
              <w:t>2020/12/19</w:t>
            </w:r>
          </w:p>
        </w:tc>
      </w:tr>
      <w:tr w:rsidR="002968ED" w:rsidRPr="002968ED"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2968ED" w:rsidRPr="002968ED" w:rsidRDefault="002968ED" w:rsidP="002968ED">
            <w:pPr>
              <w:spacing w:line="240" w:lineRule="atLeast"/>
              <w:jc w:val="left"/>
              <w:rPr>
                <w:rFonts w:ascii="宋体" w:hAnsi="宋体" w:cs="宋体"/>
                <w:sz w:val="18"/>
                <w:szCs w:val="18"/>
              </w:rPr>
            </w:pPr>
            <w:r w:rsidRPr="002968ED">
              <w:rPr>
                <w:rFonts w:ascii="宋体" w:hAnsi="宋体" w:cs="宋体" w:hint="eastAsia"/>
                <w:sz w:val="18"/>
                <w:szCs w:val="18"/>
              </w:rPr>
              <w:t>727203044/2020-61561</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2968ED" w:rsidRPr="002968ED" w:rsidRDefault="002968ED" w:rsidP="002968ED">
            <w:pPr>
              <w:spacing w:line="240" w:lineRule="atLeast"/>
              <w:jc w:val="left"/>
              <w:rPr>
                <w:rFonts w:ascii="宋体" w:hAnsi="宋体" w:cs="宋体"/>
                <w:sz w:val="18"/>
                <w:szCs w:val="18"/>
              </w:rPr>
            </w:pPr>
            <w:r w:rsidRPr="002968ED">
              <w:rPr>
                <w:rFonts w:ascii="宋体" w:hAnsi="宋体" w:cs="宋体" w:hint="eastAsia"/>
                <w:sz w:val="18"/>
                <w:szCs w:val="18"/>
              </w:rPr>
              <w:t>农业农村服务中心</w:t>
            </w:r>
          </w:p>
        </w:tc>
        <w:tc>
          <w:tcPr>
            <w:tcW w:w="1559" w:type="dxa"/>
            <w:tcBorders>
              <w:top w:val="single" w:sz="8" w:space="0" w:color="auto"/>
              <w:left w:val="single" w:sz="8" w:space="0" w:color="auto"/>
              <w:bottom w:val="single" w:sz="8" w:space="0" w:color="auto"/>
            </w:tcBorders>
            <w:shd w:val="clear" w:color="auto" w:fill="FFFFFF"/>
            <w:vAlign w:val="center"/>
          </w:tcPr>
          <w:p w:rsidR="002968ED" w:rsidRPr="002968ED" w:rsidRDefault="002968ED" w:rsidP="002968ED">
            <w:pPr>
              <w:spacing w:line="240" w:lineRule="atLeast"/>
              <w:jc w:val="left"/>
              <w:rPr>
                <w:rFonts w:ascii="宋体" w:hAnsi="宋体" w:cs="宋体"/>
                <w:sz w:val="18"/>
                <w:szCs w:val="18"/>
              </w:rPr>
            </w:pPr>
            <w:r w:rsidRPr="002968ED">
              <w:rPr>
                <w:rFonts w:ascii="宋体" w:hAnsi="宋体" w:cs="宋体" w:hint="eastAsia"/>
                <w:sz w:val="18"/>
                <w:szCs w:val="18"/>
              </w:rPr>
              <w:t>2020/12/19</w:t>
            </w:r>
          </w:p>
        </w:tc>
      </w:tr>
    </w:tbl>
    <w:p w:rsidR="007F5778" w:rsidRDefault="00E037F0">
      <w:pPr>
        <w:widowControl/>
        <w:shd w:val="clear" w:color="auto" w:fill="FFFFFF"/>
        <w:jc w:val="center"/>
        <w:rPr>
          <w:rFonts w:ascii="Times New Roman" w:hAnsi="Times New Roman"/>
          <w:color w:val="000000"/>
          <w:kern w:val="0"/>
          <w:szCs w:val="21"/>
        </w:rPr>
      </w:pPr>
      <w:r>
        <w:rPr>
          <w:rFonts w:ascii="黑体" w:eastAsia="黑体" w:hAnsi="黑体" w:hint="eastAsia"/>
          <w:color w:val="000000"/>
          <w:kern w:val="0"/>
          <w:sz w:val="32"/>
          <w:szCs w:val="32"/>
        </w:rPr>
        <w:t>二、政策文件及解读</w:t>
      </w:r>
    </w:p>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（一）行政规范性文件</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77"/>
        <w:gridCol w:w="4506"/>
        <w:gridCol w:w="1559"/>
      </w:tblGrid>
      <w:tr w:rsidR="00301B37" w:rsidTr="0022429D">
        <w:trPr>
          <w:trHeight w:val="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301B37" w:rsidRDefault="00301B3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301B37" w:rsidRDefault="00301B3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301B37" w:rsidRDefault="00301B3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301B37" w:rsidRPr="00301B37"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301B37" w:rsidRPr="00301B37" w:rsidRDefault="00301B37" w:rsidP="00301B37">
            <w:pPr>
              <w:spacing w:line="240" w:lineRule="atLeast"/>
              <w:jc w:val="left"/>
              <w:rPr>
                <w:rFonts w:ascii="宋体" w:hAnsi="宋体" w:cs="宋体"/>
                <w:sz w:val="18"/>
                <w:szCs w:val="18"/>
              </w:rPr>
            </w:pPr>
            <w:r w:rsidRPr="00301B37">
              <w:rPr>
                <w:rFonts w:ascii="宋体" w:hAnsi="宋体" w:cs="宋体" w:hint="eastAsia"/>
                <w:sz w:val="18"/>
                <w:szCs w:val="18"/>
              </w:rPr>
              <w:t>727203044/2020-63551</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301B37" w:rsidRPr="00301B37" w:rsidRDefault="00301B37" w:rsidP="00301B37">
            <w:pPr>
              <w:spacing w:line="240" w:lineRule="atLeast"/>
              <w:jc w:val="left"/>
              <w:rPr>
                <w:rFonts w:ascii="宋体" w:hAnsi="宋体" w:cs="宋体"/>
                <w:sz w:val="18"/>
                <w:szCs w:val="18"/>
              </w:rPr>
            </w:pPr>
            <w:r w:rsidRPr="00301B37">
              <w:rPr>
                <w:rFonts w:ascii="宋体" w:hAnsi="宋体" w:cs="宋体" w:hint="eastAsia"/>
                <w:sz w:val="18"/>
                <w:szCs w:val="18"/>
              </w:rPr>
              <w:t>2020年七里乡规范性文件说明</w:t>
            </w:r>
          </w:p>
        </w:tc>
        <w:tc>
          <w:tcPr>
            <w:tcW w:w="1559" w:type="dxa"/>
            <w:tcBorders>
              <w:top w:val="single" w:sz="8" w:space="0" w:color="auto"/>
              <w:left w:val="single" w:sz="8" w:space="0" w:color="auto"/>
              <w:bottom w:val="single" w:sz="8" w:space="0" w:color="auto"/>
            </w:tcBorders>
            <w:shd w:val="clear" w:color="auto" w:fill="FFFFFF"/>
            <w:vAlign w:val="center"/>
          </w:tcPr>
          <w:p w:rsidR="00301B37" w:rsidRPr="00301B37" w:rsidRDefault="00301B37" w:rsidP="00301B37">
            <w:pPr>
              <w:spacing w:line="240" w:lineRule="atLeast"/>
              <w:jc w:val="left"/>
              <w:rPr>
                <w:rFonts w:ascii="宋体" w:hAnsi="宋体" w:cs="宋体"/>
                <w:sz w:val="18"/>
                <w:szCs w:val="18"/>
              </w:rPr>
            </w:pPr>
            <w:r w:rsidRPr="00301B37">
              <w:rPr>
                <w:rFonts w:ascii="宋体" w:hAnsi="宋体" w:cs="宋体" w:hint="eastAsia"/>
                <w:sz w:val="18"/>
                <w:szCs w:val="18"/>
              </w:rPr>
              <w:t>2020/12/29</w:t>
            </w:r>
          </w:p>
        </w:tc>
      </w:tr>
      <w:tr w:rsidR="00301B37" w:rsidRPr="00301B37"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301B37" w:rsidRPr="00301B37" w:rsidRDefault="00301B37" w:rsidP="00301B37">
            <w:pPr>
              <w:spacing w:line="240" w:lineRule="atLeast"/>
              <w:jc w:val="left"/>
              <w:rPr>
                <w:rFonts w:ascii="宋体" w:hAnsi="宋体" w:cs="宋体"/>
                <w:sz w:val="18"/>
                <w:szCs w:val="18"/>
              </w:rPr>
            </w:pPr>
            <w:r w:rsidRPr="00301B37">
              <w:rPr>
                <w:rFonts w:ascii="宋体" w:hAnsi="宋体" w:cs="宋体" w:hint="eastAsia"/>
                <w:sz w:val="18"/>
                <w:szCs w:val="18"/>
              </w:rPr>
              <w:t>727203044/2020-60785</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301B37" w:rsidRPr="00301B37" w:rsidRDefault="00301B37" w:rsidP="00301B37">
            <w:pPr>
              <w:spacing w:line="240" w:lineRule="atLeast"/>
              <w:jc w:val="left"/>
              <w:rPr>
                <w:rFonts w:ascii="宋体" w:hAnsi="宋体" w:cs="宋体"/>
                <w:sz w:val="18"/>
                <w:szCs w:val="18"/>
              </w:rPr>
            </w:pPr>
            <w:r w:rsidRPr="00301B37">
              <w:rPr>
                <w:rFonts w:ascii="宋体" w:hAnsi="宋体" w:cs="宋体" w:hint="eastAsia"/>
                <w:sz w:val="18"/>
                <w:szCs w:val="18"/>
              </w:rPr>
              <w:t>关于印发《七里乡巩固城市黑臭水体治理成果实施方案》的通知</w:t>
            </w:r>
          </w:p>
        </w:tc>
        <w:tc>
          <w:tcPr>
            <w:tcW w:w="1559" w:type="dxa"/>
            <w:tcBorders>
              <w:top w:val="single" w:sz="8" w:space="0" w:color="auto"/>
              <w:left w:val="single" w:sz="8" w:space="0" w:color="auto"/>
              <w:bottom w:val="single" w:sz="8" w:space="0" w:color="auto"/>
            </w:tcBorders>
            <w:shd w:val="clear" w:color="auto" w:fill="FFFFFF"/>
            <w:vAlign w:val="center"/>
          </w:tcPr>
          <w:p w:rsidR="00301B37" w:rsidRPr="00301B37" w:rsidRDefault="00301B37" w:rsidP="00301B37">
            <w:pPr>
              <w:spacing w:line="240" w:lineRule="atLeast"/>
              <w:jc w:val="left"/>
              <w:rPr>
                <w:rFonts w:ascii="宋体" w:hAnsi="宋体" w:cs="宋体"/>
                <w:sz w:val="18"/>
                <w:szCs w:val="18"/>
              </w:rPr>
            </w:pPr>
            <w:r w:rsidRPr="00301B37">
              <w:rPr>
                <w:rFonts w:ascii="宋体" w:hAnsi="宋体" w:cs="宋体" w:hint="eastAsia"/>
                <w:sz w:val="18"/>
                <w:szCs w:val="18"/>
              </w:rPr>
              <w:t>2020/6/18</w:t>
            </w:r>
          </w:p>
        </w:tc>
      </w:tr>
    </w:tbl>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 xml:space="preserve">（二）本机关其他政策文件  </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77"/>
        <w:gridCol w:w="4506"/>
        <w:gridCol w:w="1559"/>
      </w:tblGrid>
      <w:tr w:rsidR="002A2628" w:rsidTr="0022429D">
        <w:trPr>
          <w:trHeight w:val="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2A2628" w:rsidRDefault="002A2628">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2A2628" w:rsidRDefault="002A2628">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2A2628" w:rsidRDefault="002A2628">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2A2628" w:rsidRPr="002A2628"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727203044/2020-60950</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七里乡秋冬季新冠肺炎疫情防控方案</w:t>
            </w:r>
          </w:p>
        </w:tc>
        <w:tc>
          <w:tcPr>
            <w:tcW w:w="1559" w:type="dxa"/>
            <w:tcBorders>
              <w:top w:val="single" w:sz="8" w:space="0" w:color="auto"/>
              <w:left w:val="single" w:sz="8" w:space="0" w:color="auto"/>
              <w:bottom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2020/12/11</w:t>
            </w:r>
          </w:p>
        </w:tc>
      </w:tr>
      <w:tr w:rsidR="002A2628" w:rsidRPr="002A2628"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727203044/2020-58983</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缙云县七里乡推广普通话宣传周活动方案</w:t>
            </w:r>
          </w:p>
        </w:tc>
        <w:tc>
          <w:tcPr>
            <w:tcW w:w="1559" w:type="dxa"/>
            <w:tcBorders>
              <w:top w:val="single" w:sz="8" w:space="0" w:color="auto"/>
              <w:left w:val="single" w:sz="8" w:space="0" w:color="auto"/>
              <w:bottom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2020/9/11</w:t>
            </w:r>
          </w:p>
        </w:tc>
      </w:tr>
      <w:tr w:rsidR="002A2628" w:rsidRPr="002A2628"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727203044/2020-58982</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“垃圾分类 从我做起”倡议书</w:t>
            </w:r>
          </w:p>
        </w:tc>
        <w:tc>
          <w:tcPr>
            <w:tcW w:w="1559" w:type="dxa"/>
            <w:tcBorders>
              <w:top w:val="single" w:sz="8" w:space="0" w:color="auto"/>
              <w:left w:val="single" w:sz="8" w:space="0" w:color="auto"/>
              <w:bottom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2020/5/20</w:t>
            </w:r>
          </w:p>
        </w:tc>
      </w:tr>
      <w:tr w:rsidR="002A2628" w:rsidRPr="002A2628"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727203044/2020-58981</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“绿色祭扫 平安清明”倡议书</w:t>
            </w:r>
          </w:p>
        </w:tc>
        <w:tc>
          <w:tcPr>
            <w:tcW w:w="1559" w:type="dxa"/>
            <w:tcBorders>
              <w:top w:val="single" w:sz="8" w:space="0" w:color="auto"/>
              <w:left w:val="single" w:sz="8" w:space="0" w:color="auto"/>
              <w:bottom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2020/3/20</w:t>
            </w:r>
          </w:p>
        </w:tc>
      </w:tr>
      <w:tr w:rsidR="002A2628" w:rsidRPr="002A2628"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727203044/2020-58980</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企业、个体工商户复工“六个必须”</w:t>
            </w:r>
          </w:p>
        </w:tc>
        <w:tc>
          <w:tcPr>
            <w:tcW w:w="1559" w:type="dxa"/>
            <w:tcBorders>
              <w:top w:val="single" w:sz="8" w:space="0" w:color="auto"/>
              <w:left w:val="single" w:sz="8" w:space="0" w:color="auto"/>
              <w:bottom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2020/2/20</w:t>
            </w:r>
          </w:p>
        </w:tc>
      </w:tr>
      <w:tr w:rsidR="002A2628" w:rsidRPr="002A2628"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727203044/2020-58979</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七里乡巩固城市黑臭水体治理成果实施方案</w:t>
            </w:r>
          </w:p>
        </w:tc>
        <w:tc>
          <w:tcPr>
            <w:tcW w:w="1559" w:type="dxa"/>
            <w:tcBorders>
              <w:top w:val="single" w:sz="8" w:space="0" w:color="auto"/>
              <w:left w:val="single" w:sz="8" w:space="0" w:color="auto"/>
              <w:bottom w:val="single" w:sz="8" w:space="0" w:color="auto"/>
            </w:tcBorders>
            <w:shd w:val="clear" w:color="auto" w:fill="FFFFFF"/>
            <w:vAlign w:val="center"/>
          </w:tcPr>
          <w:p w:rsidR="002A2628" w:rsidRPr="002A2628" w:rsidRDefault="002A2628" w:rsidP="002A2628">
            <w:pPr>
              <w:spacing w:line="240" w:lineRule="atLeast"/>
              <w:jc w:val="left"/>
              <w:rPr>
                <w:rFonts w:ascii="宋体" w:hAnsi="宋体" w:cs="宋体"/>
                <w:sz w:val="18"/>
                <w:szCs w:val="18"/>
              </w:rPr>
            </w:pPr>
            <w:r w:rsidRPr="002A2628">
              <w:rPr>
                <w:rFonts w:ascii="宋体" w:hAnsi="宋体" w:cs="宋体" w:hint="eastAsia"/>
                <w:sz w:val="18"/>
                <w:szCs w:val="18"/>
              </w:rPr>
              <w:t>2020/1/20</w:t>
            </w:r>
          </w:p>
        </w:tc>
      </w:tr>
    </w:tbl>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（三）政策解读</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77"/>
        <w:gridCol w:w="4506"/>
        <w:gridCol w:w="1559"/>
      </w:tblGrid>
      <w:tr w:rsidR="0081707F" w:rsidTr="0022429D">
        <w:trPr>
          <w:trHeight w:val="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81707F" w:rsidRDefault="0081707F">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81707F" w:rsidRDefault="0081707F">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81707F" w:rsidRDefault="0081707F">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81707F" w:rsidRPr="0081707F"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81707F" w:rsidRPr="0081707F" w:rsidRDefault="0081707F" w:rsidP="0081707F">
            <w:pPr>
              <w:spacing w:line="240" w:lineRule="atLeast"/>
              <w:jc w:val="left"/>
              <w:rPr>
                <w:rFonts w:ascii="宋体" w:hAnsi="宋体" w:cs="宋体"/>
                <w:sz w:val="18"/>
                <w:szCs w:val="18"/>
              </w:rPr>
            </w:pPr>
            <w:r w:rsidRPr="0081707F">
              <w:rPr>
                <w:rFonts w:ascii="宋体" w:hAnsi="宋体" w:cs="宋体" w:hint="eastAsia"/>
                <w:sz w:val="18"/>
                <w:szCs w:val="18"/>
              </w:rPr>
              <w:t>727203044/2020-63553</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81707F" w:rsidRPr="0081707F" w:rsidRDefault="0081707F" w:rsidP="0081707F">
            <w:pPr>
              <w:spacing w:line="240" w:lineRule="atLeast"/>
              <w:jc w:val="left"/>
              <w:rPr>
                <w:rFonts w:ascii="宋体" w:hAnsi="宋体" w:cs="宋体"/>
                <w:sz w:val="18"/>
                <w:szCs w:val="18"/>
              </w:rPr>
            </w:pPr>
            <w:r w:rsidRPr="0081707F">
              <w:rPr>
                <w:rFonts w:ascii="宋体" w:hAnsi="宋体" w:cs="宋体" w:hint="eastAsia"/>
                <w:sz w:val="18"/>
                <w:szCs w:val="18"/>
              </w:rPr>
              <w:t>关于2020年规范性文件政策解读说明</w:t>
            </w:r>
          </w:p>
        </w:tc>
        <w:tc>
          <w:tcPr>
            <w:tcW w:w="1559" w:type="dxa"/>
            <w:tcBorders>
              <w:top w:val="single" w:sz="8" w:space="0" w:color="auto"/>
              <w:left w:val="single" w:sz="8" w:space="0" w:color="auto"/>
              <w:bottom w:val="single" w:sz="8" w:space="0" w:color="auto"/>
            </w:tcBorders>
            <w:shd w:val="clear" w:color="auto" w:fill="FFFFFF"/>
            <w:vAlign w:val="center"/>
          </w:tcPr>
          <w:p w:rsidR="0081707F" w:rsidRPr="0081707F" w:rsidRDefault="0081707F" w:rsidP="0081707F">
            <w:pPr>
              <w:spacing w:line="240" w:lineRule="atLeast"/>
              <w:jc w:val="left"/>
              <w:rPr>
                <w:rFonts w:ascii="宋体" w:hAnsi="宋体" w:cs="宋体"/>
                <w:sz w:val="18"/>
                <w:szCs w:val="18"/>
              </w:rPr>
            </w:pPr>
            <w:r w:rsidRPr="0081707F">
              <w:rPr>
                <w:rFonts w:ascii="宋体" w:hAnsi="宋体" w:cs="宋体" w:hint="eastAsia"/>
                <w:sz w:val="18"/>
                <w:szCs w:val="18"/>
              </w:rPr>
              <w:t>2020/12/29</w:t>
            </w:r>
          </w:p>
        </w:tc>
      </w:tr>
      <w:tr w:rsidR="0081707F" w:rsidRPr="0081707F"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81707F" w:rsidRPr="0081707F" w:rsidRDefault="0081707F" w:rsidP="0081707F">
            <w:pPr>
              <w:spacing w:line="240" w:lineRule="atLeast"/>
              <w:jc w:val="left"/>
              <w:rPr>
                <w:rFonts w:ascii="宋体" w:hAnsi="宋体" w:cs="宋体"/>
                <w:sz w:val="18"/>
                <w:szCs w:val="18"/>
              </w:rPr>
            </w:pPr>
            <w:r w:rsidRPr="0081707F">
              <w:rPr>
                <w:rFonts w:ascii="宋体" w:hAnsi="宋体" w:cs="宋体" w:hint="eastAsia"/>
                <w:sz w:val="18"/>
                <w:szCs w:val="18"/>
              </w:rPr>
              <w:t>727203044/2020-20662</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81707F" w:rsidRPr="0081707F" w:rsidRDefault="0081707F" w:rsidP="0081707F">
            <w:pPr>
              <w:spacing w:line="240" w:lineRule="atLeast"/>
              <w:jc w:val="left"/>
              <w:rPr>
                <w:rFonts w:ascii="宋体" w:hAnsi="宋体" w:cs="宋体"/>
                <w:sz w:val="18"/>
                <w:szCs w:val="18"/>
              </w:rPr>
            </w:pPr>
            <w:r w:rsidRPr="0081707F">
              <w:rPr>
                <w:rFonts w:ascii="宋体" w:hAnsi="宋体" w:cs="宋体" w:hint="eastAsia"/>
                <w:sz w:val="18"/>
                <w:szCs w:val="18"/>
              </w:rPr>
              <w:t>关于《七里乡巩固城市黑臭水体治理成果实施方案》的政策解读</w:t>
            </w:r>
          </w:p>
        </w:tc>
        <w:tc>
          <w:tcPr>
            <w:tcW w:w="1559" w:type="dxa"/>
            <w:tcBorders>
              <w:top w:val="single" w:sz="8" w:space="0" w:color="auto"/>
              <w:left w:val="single" w:sz="8" w:space="0" w:color="auto"/>
              <w:bottom w:val="single" w:sz="8" w:space="0" w:color="auto"/>
            </w:tcBorders>
            <w:shd w:val="clear" w:color="auto" w:fill="FFFFFF"/>
            <w:vAlign w:val="center"/>
          </w:tcPr>
          <w:p w:rsidR="0081707F" w:rsidRPr="0081707F" w:rsidRDefault="0081707F" w:rsidP="0081707F">
            <w:pPr>
              <w:spacing w:line="240" w:lineRule="atLeast"/>
              <w:jc w:val="left"/>
              <w:rPr>
                <w:rFonts w:ascii="宋体" w:hAnsi="宋体" w:cs="宋体"/>
                <w:sz w:val="18"/>
                <w:szCs w:val="18"/>
              </w:rPr>
            </w:pPr>
            <w:r w:rsidRPr="0081707F">
              <w:rPr>
                <w:rFonts w:ascii="宋体" w:hAnsi="宋体" w:cs="宋体" w:hint="eastAsia"/>
                <w:sz w:val="18"/>
                <w:szCs w:val="18"/>
              </w:rPr>
              <w:t>2020/6/18</w:t>
            </w:r>
          </w:p>
        </w:tc>
      </w:tr>
    </w:tbl>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（四）重要公告</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77"/>
        <w:gridCol w:w="4506"/>
        <w:gridCol w:w="1559"/>
      </w:tblGrid>
      <w:tr w:rsidR="00C9304E" w:rsidTr="0022429D">
        <w:trPr>
          <w:trHeight w:val="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C9304E" w:rsidRDefault="00C9304E">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C9304E" w:rsidRDefault="00C9304E">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C9304E" w:rsidRDefault="00C9304E">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C9304E" w:rsidRPr="00C9304E"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727203044/2020-60948</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这九类人群，必须佩戴口罩</w:t>
            </w:r>
          </w:p>
        </w:tc>
        <w:tc>
          <w:tcPr>
            <w:tcW w:w="1559" w:type="dxa"/>
            <w:tcBorders>
              <w:top w:val="single" w:sz="8" w:space="0" w:color="auto"/>
              <w:left w:val="single" w:sz="8" w:space="0" w:color="auto"/>
              <w:bottom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2020/12/11</w:t>
            </w:r>
          </w:p>
        </w:tc>
      </w:tr>
      <w:tr w:rsidR="00C9304E" w:rsidRPr="00C9304E"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727203044/2020-45283</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关于公布2020年度重大行政决策事项目录清单的通知</w:t>
            </w:r>
          </w:p>
        </w:tc>
        <w:tc>
          <w:tcPr>
            <w:tcW w:w="1559" w:type="dxa"/>
            <w:tcBorders>
              <w:top w:val="single" w:sz="8" w:space="0" w:color="auto"/>
              <w:left w:val="single" w:sz="8" w:space="0" w:color="auto"/>
              <w:bottom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2020/10/28</w:t>
            </w:r>
          </w:p>
        </w:tc>
      </w:tr>
      <w:tr w:rsidR="00C9304E" w:rsidRPr="00C9304E"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727203044/2020-45282</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丽水城乡居民养老保险缴费档次调整</w:t>
            </w:r>
          </w:p>
        </w:tc>
        <w:tc>
          <w:tcPr>
            <w:tcW w:w="1559" w:type="dxa"/>
            <w:tcBorders>
              <w:top w:val="single" w:sz="8" w:space="0" w:color="auto"/>
              <w:left w:val="single" w:sz="8" w:space="0" w:color="auto"/>
              <w:bottom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2020/9/11</w:t>
            </w:r>
          </w:p>
        </w:tc>
      </w:tr>
      <w:tr w:rsidR="00C9304E" w:rsidRPr="00C9304E"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727203044/2020-45281</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关于森林防火严管严控的通告</w:t>
            </w:r>
          </w:p>
        </w:tc>
        <w:tc>
          <w:tcPr>
            <w:tcW w:w="1559" w:type="dxa"/>
            <w:tcBorders>
              <w:top w:val="single" w:sz="8" w:space="0" w:color="auto"/>
              <w:left w:val="single" w:sz="8" w:space="0" w:color="auto"/>
              <w:bottom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2020/4/14</w:t>
            </w:r>
          </w:p>
        </w:tc>
      </w:tr>
      <w:tr w:rsidR="00C9304E" w:rsidRPr="00C9304E"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727203044/2020-45280</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关于公共场所和生活服务行业安全有序开放开业的通告</w:t>
            </w:r>
          </w:p>
        </w:tc>
        <w:tc>
          <w:tcPr>
            <w:tcW w:w="1559" w:type="dxa"/>
            <w:tcBorders>
              <w:top w:val="single" w:sz="8" w:space="0" w:color="auto"/>
              <w:left w:val="single" w:sz="8" w:space="0" w:color="auto"/>
              <w:bottom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2020/3/24</w:t>
            </w:r>
          </w:p>
        </w:tc>
      </w:tr>
      <w:tr w:rsidR="00C9304E" w:rsidRPr="00C9304E" w:rsidTr="0022429D">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lastRenderedPageBreak/>
              <w:t>727203044/2020-45279</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关于禁止燃放烟花爆竹的告市民书</w:t>
            </w:r>
          </w:p>
        </w:tc>
        <w:tc>
          <w:tcPr>
            <w:tcW w:w="1559" w:type="dxa"/>
            <w:tcBorders>
              <w:top w:val="single" w:sz="8" w:space="0" w:color="auto"/>
              <w:left w:val="single" w:sz="8" w:space="0" w:color="auto"/>
              <w:bottom w:val="single" w:sz="8" w:space="0" w:color="auto"/>
            </w:tcBorders>
            <w:shd w:val="clear" w:color="auto" w:fill="FFFFFF"/>
            <w:vAlign w:val="center"/>
          </w:tcPr>
          <w:p w:rsidR="00C9304E" w:rsidRPr="00C9304E" w:rsidRDefault="00C9304E" w:rsidP="00C9304E">
            <w:pPr>
              <w:spacing w:line="240" w:lineRule="atLeast"/>
              <w:jc w:val="left"/>
              <w:rPr>
                <w:rFonts w:ascii="宋体" w:hAnsi="宋体" w:cs="宋体"/>
                <w:sz w:val="18"/>
                <w:szCs w:val="18"/>
              </w:rPr>
            </w:pPr>
            <w:r w:rsidRPr="00C9304E">
              <w:rPr>
                <w:rFonts w:ascii="宋体" w:hAnsi="宋体" w:cs="宋体" w:hint="eastAsia"/>
                <w:sz w:val="18"/>
                <w:szCs w:val="18"/>
              </w:rPr>
              <w:t>2020/1/24</w:t>
            </w:r>
          </w:p>
        </w:tc>
      </w:tr>
    </w:tbl>
    <w:p w:rsidR="007F5778" w:rsidRDefault="00E037F0">
      <w:pPr>
        <w:widowControl/>
        <w:shd w:val="clear" w:color="auto" w:fill="FFFFFF"/>
        <w:jc w:val="center"/>
        <w:rPr>
          <w:rFonts w:ascii="Times New Roman" w:hAnsi="Times New Roman"/>
          <w:color w:val="000000"/>
          <w:kern w:val="0"/>
          <w:szCs w:val="21"/>
        </w:rPr>
      </w:pPr>
      <w:r>
        <w:rPr>
          <w:rFonts w:ascii="黑体" w:eastAsia="黑体" w:hAnsi="黑体" w:hint="eastAsia"/>
          <w:color w:val="000000"/>
          <w:kern w:val="0"/>
          <w:sz w:val="32"/>
          <w:szCs w:val="32"/>
        </w:rPr>
        <w:t>三、规划信息</w:t>
      </w:r>
    </w:p>
    <w:tbl>
      <w:tblPr>
        <w:tblW w:w="0" w:type="auto"/>
        <w:tblCellSpacing w:w="0" w:type="dxa"/>
        <w:tblInd w:w="-1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87"/>
        <w:gridCol w:w="4513"/>
        <w:gridCol w:w="1559"/>
      </w:tblGrid>
      <w:tr w:rsidR="00775A67" w:rsidTr="0022429D">
        <w:trPr>
          <w:trHeight w:val="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775A67" w:rsidRDefault="00775A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513" w:type="dxa"/>
            <w:tcBorders>
              <w:top w:val="single" w:sz="8" w:space="0" w:color="auto"/>
              <w:left w:val="single" w:sz="8" w:space="0" w:color="auto"/>
              <w:bottom w:val="single" w:sz="8" w:space="0" w:color="auto"/>
              <w:right w:val="single" w:sz="8" w:space="0" w:color="auto"/>
            </w:tcBorders>
            <w:shd w:val="clear" w:color="auto" w:fill="FFFFFF"/>
            <w:vAlign w:val="center"/>
          </w:tcPr>
          <w:p w:rsidR="00775A67" w:rsidRDefault="00775A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775A67" w:rsidRDefault="00775A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775A67" w:rsidRPr="00775A67" w:rsidTr="0022429D">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775A67" w:rsidRPr="00775A67" w:rsidRDefault="00775A67" w:rsidP="00775A67">
            <w:pPr>
              <w:spacing w:line="240" w:lineRule="atLeast"/>
              <w:jc w:val="left"/>
              <w:rPr>
                <w:rFonts w:ascii="宋体" w:hAnsi="宋体" w:cs="宋体"/>
                <w:sz w:val="18"/>
                <w:szCs w:val="18"/>
              </w:rPr>
            </w:pPr>
            <w:r w:rsidRPr="00775A67">
              <w:rPr>
                <w:rFonts w:ascii="宋体" w:hAnsi="宋体" w:cs="宋体" w:hint="eastAsia"/>
                <w:sz w:val="18"/>
                <w:szCs w:val="18"/>
              </w:rPr>
              <w:t>727203044/2020-20670</w:t>
            </w:r>
          </w:p>
        </w:tc>
        <w:tc>
          <w:tcPr>
            <w:tcW w:w="4513" w:type="dxa"/>
            <w:tcBorders>
              <w:top w:val="single" w:sz="8" w:space="0" w:color="auto"/>
              <w:left w:val="single" w:sz="8" w:space="0" w:color="auto"/>
              <w:bottom w:val="single" w:sz="8" w:space="0" w:color="auto"/>
              <w:right w:val="single" w:sz="8" w:space="0" w:color="auto"/>
            </w:tcBorders>
            <w:shd w:val="clear" w:color="auto" w:fill="FFFFFF"/>
            <w:vAlign w:val="center"/>
          </w:tcPr>
          <w:p w:rsidR="00775A67" w:rsidRPr="00775A67" w:rsidRDefault="00775A67" w:rsidP="00775A67">
            <w:pPr>
              <w:spacing w:line="240" w:lineRule="atLeast"/>
              <w:jc w:val="left"/>
              <w:rPr>
                <w:rFonts w:ascii="宋体" w:hAnsi="宋体" w:cs="宋体"/>
                <w:sz w:val="18"/>
                <w:szCs w:val="18"/>
              </w:rPr>
            </w:pPr>
            <w:r w:rsidRPr="00775A67">
              <w:rPr>
                <w:rFonts w:ascii="宋体" w:hAnsi="宋体" w:cs="宋体" w:hint="eastAsia"/>
                <w:sz w:val="18"/>
                <w:szCs w:val="18"/>
              </w:rPr>
              <w:t>七里乡2019年工作总结和2020年工作思路  </w:t>
            </w:r>
          </w:p>
        </w:tc>
        <w:tc>
          <w:tcPr>
            <w:tcW w:w="1559" w:type="dxa"/>
            <w:tcBorders>
              <w:top w:val="single" w:sz="8" w:space="0" w:color="auto"/>
              <w:left w:val="single" w:sz="8" w:space="0" w:color="auto"/>
              <w:bottom w:val="single" w:sz="8" w:space="0" w:color="auto"/>
            </w:tcBorders>
            <w:shd w:val="clear" w:color="auto" w:fill="FFFFFF"/>
            <w:vAlign w:val="center"/>
          </w:tcPr>
          <w:p w:rsidR="00775A67" w:rsidRPr="00775A67" w:rsidRDefault="00775A67" w:rsidP="00775A67">
            <w:pPr>
              <w:spacing w:line="240" w:lineRule="atLeast"/>
              <w:jc w:val="left"/>
              <w:rPr>
                <w:rFonts w:ascii="宋体" w:hAnsi="宋体" w:cs="宋体"/>
                <w:sz w:val="18"/>
                <w:szCs w:val="18"/>
              </w:rPr>
            </w:pPr>
            <w:r w:rsidRPr="00775A67">
              <w:rPr>
                <w:rFonts w:ascii="宋体" w:hAnsi="宋体" w:cs="宋体" w:hint="eastAsia"/>
                <w:sz w:val="18"/>
                <w:szCs w:val="18"/>
              </w:rPr>
              <w:t>2020/2/28</w:t>
            </w:r>
          </w:p>
        </w:tc>
      </w:tr>
    </w:tbl>
    <w:p w:rsidR="007F5778" w:rsidRDefault="00E037F0">
      <w:pPr>
        <w:widowControl/>
        <w:shd w:val="clear" w:color="auto" w:fill="FFFFFF"/>
        <w:jc w:val="center"/>
        <w:rPr>
          <w:rFonts w:ascii="Times New Roman" w:hAnsi="Times New Roman"/>
          <w:color w:val="000000"/>
          <w:kern w:val="0"/>
          <w:szCs w:val="21"/>
        </w:rPr>
      </w:pPr>
      <w:r>
        <w:rPr>
          <w:rFonts w:ascii="黑体" w:eastAsia="黑体" w:hAnsi="黑体" w:hint="eastAsia"/>
          <w:color w:val="000000"/>
          <w:kern w:val="0"/>
          <w:sz w:val="32"/>
          <w:szCs w:val="32"/>
        </w:rPr>
        <w:t>四、统计信息</w:t>
      </w:r>
    </w:p>
    <w:tbl>
      <w:tblPr>
        <w:tblW w:w="0" w:type="auto"/>
        <w:tblCellSpacing w:w="0" w:type="dxa"/>
        <w:tblInd w:w="-1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87"/>
        <w:gridCol w:w="4513"/>
        <w:gridCol w:w="1559"/>
      </w:tblGrid>
      <w:tr w:rsidR="00775A67" w:rsidTr="0022429D">
        <w:trPr>
          <w:trHeight w:val="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775A67" w:rsidRDefault="00775A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513" w:type="dxa"/>
            <w:tcBorders>
              <w:top w:val="single" w:sz="8" w:space="0" w:color="auto"/>
              <w:left w:val="single" w:sz="8" w:space="0" w:color="auto"/>
              <w:bottom w:val="single" w:sz="8" w:space="0" w:color="auto"/>
              <w:right w:val="single" w:sz="8" w:space="0" w:color="auto"/>
            </w:tcBorders>
            <w:shd w:val="clear" w:color="auto" w:fill="FFFFFF"/>
            <w:vAlign w:val="center"/>
          </w:tcPr>
          <w:p w:rsidR="00775A67" w:rsidRDefault="00775A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775A67" w:rsidRDefault="00775A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775A67" w:rsidRPr="00775A67" w:rsidTr="002F2076">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775A67" w:rsidRPr="00775A67" w:rsidRDefault="00775A67" w:rsidP="00775A67">
            <w:pPr>
              <w:spacing w:line="240" w:lineRule="atLeast"/>
              <w:jc w:val="left"/>
              <w:rPr>
                <w:rFonts w:ascii="宋体" w:hAnsi="宋体" w:cs="宋体"/>
                <w:sz w:val="18"/>
                <w:szCs w:val="18"/>
              </w:rPr>
            </w:pPr>
            <w:r w:rsidRPr="00775A67">
              <w:rPr>
                <w:rFonts w:ascii="宋体" w:hAnsi="宋体" w:cs="宋体" w:hint="eastAsia"/>
                <w:sz w:val="18"/>
                <w:szCs w:val="18"/>
              </w:rPr>
              <w:t>727203044/2020-20671</w:t>
            </w:r>
          </w:p>
        </w:tc>
        <w:tc>
          <w:tcPr>
            <w:tcW w:w="4513" w:type="dxa"/>
            <w:tcBorders>
              <w:top w:val="single" w:sz="8" w:space="0" w:color="auto"/>
              <w:left w:val="single" w:sz="8" w:space="0" w:color="auto"/>
              <w:bottom w:val="single" w:sz="8" w:space="0" w:color="auto"/>
              <w:right w:val="single" w:sz="8" w:space="0" w:color="auto"/>
            </w:tcBorders>
            <w:shd w:val="clear" w:color="auto" w:fill="FFFFFF"/>
            <w:vAlign w:val="center"/>
          </w:tcPr>
          <w:p w:rsidR="00775A67" w:rsidRPr="00775A67" w:rsidRDefault="00775A67" w:rsidP="00775A67">
            <w:pPr>
              <w:spacing w:line="240" w:lineRule="atLeast"/>
              <w:jc w:val="left"/>
              <w:rPr>
                <w:rFonts w:ascii="宋体" w:hAnsi="宋体" w:cs="宋体"/>
                <w:sz w:val="18"/>
                <w:szCs w:val="18"/>
              </w:rPr>
            </w:pPr>
            <w:r w:rsidRPr="00775A67">
              <w:rPr>
                <w:rFonts w:ascii="宋体" w:hAnsi="宋体" w:cs="宋体" w:hint="eastAsia"/>
                <w:sz w:val="18"/>
                <w:szCs w:val="18"/>
              </w:rPr>
              <w:t>2019年缙云县国民经济和社会发展统计公报</w:t>
            </w:r>
          </w:p>
        </w:tc>
        <w:tc>
          <w:tcPr>
            <w:tcW w:w="1559" w:type="dxa"/>
            <w:tcBorders>
              <w:top w:val="single" w:sz="8" w:space="0" w:color="auto"/>
              <w:left w:val="single" w:sz="8" w:space="0" w:color="auto"/>
              <w:bottom w:val="single" w:sz="8" w:space="0" w:color="auto"/>
            </w:tcBorders>
            <w:shd w:val="clear" w:color="auto" w:fill="FFFFFF"/>
            <w:vAlign w:val="center"/>
          </w:tcPr>
          <w:p w:rsidR="00775A67" w:rsidRPr="00775A67" w:rsidRDefault="00775A67" w:rsidP="00775A67">
            <w:pPr>
              <w:spacing w:line="240" w:lineRule="atLeast"/>
              <w:jc w:val="left"/>
              <w:rPr>
                <w:rFonts w:ascii="宋体" w:hAnsi="宋体" w:cs="宋体"/>
                <w:sz w:val="18"/>
                <w:szCs w:val="18"/>
              </w:rPr>
            </w:pPr>
            <w:r w:rsidRPr="00775A67">
              <w:rPr>
                <w:rFonts w:ascii="宋体" w:hAnsi="宋体" w:cs="宋体" w:hint="eastAsia"/>
                <w:sz w:val="18"/>
                <w:szCs w:val="18"/>
              </w:rPr>
              <w:t>2020/6/18</w:t>
            </w:r>
          </w:p>
        </w:tc>
      </w:tr>
    </w:tbl>
    <w:p w:rsidR="007F5778" w:rsidRDefault="00E037F0">
      <w:pPr>
        <w:widowControl/>
        <w:shd w:val="clear" w:color="auto" w:fill="FFFFFF"/>
        <w:jc w:val="center"/>
        <w:rPr>
          <w:rFonts w:ascii="Times New Roman" w:eastAsia="黑体" w:hAnsi="Times New Roman"/>
          <w:color w:val="000000"/>
          <w:kern w:val="0"/>
          <w:szCs w:val="21"/>
        </w:rPr>
      </w:pPr>
      <w:r>
        <w:rPr>
          <w:rFonts w:ascii="黑体" w:eastAsia="黑体" w:hAnsi="黑体" w:hint="eastAsia"/>
          <w:color w:val="000000"/>
          <w:kern w:val="0"/>
          <w:sz w:val="32"/>
          <w:szCs w:val="32"/>
        </w:rPr>
        <w:t>五、财政预决算</w:t>
      </w:r>
    </w:p>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（一）财政预算</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77"/>
        <w:gridCol w:w="4506"/>
        <w:gridCol w:w="1559"/>
      </w:tblGrid>
      <w:tr w:rsidR="007B1BAF" w:rsidTr="003D2AE6">
        <w:trPr>
          <w:trHeight w:val="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7B1BAF" w:rsidRDefault="007B1BAF">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7B1BAF" w:rsidRDefault="007B1BAF">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7B1BAF" w:rsidRDefault="007B1BAF">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7B1BAF" w:rsidRPr="007B1BAF" w:rsidTr="003D2AE6">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7B1BAF" w:rsidRPr="007B1BAF" w:rsidRDefault="007B1BAF" w:rsidP="007B1BAF">
            <w:pPr>
              <w:spacing w:line="240" w:lineRule="atLeast"/>
              <w:jc w:val="left"/>
              <w:rPr>
                <w:rFonts w:ascii="宋体" w:hAnsi="宋体" w:cs="宋体"/>
                <w:sz w:val="18"/>
                <w:szCs w:val="18"/>
              </w:rPr>
            </w:pPr>
            <w:r w:rsidRPr="007B1BAF">
              <w:rPr>
                <w:rFonts w:ascii="宋体" w:hAnsi="宋体" w:cs="宋体" w:hint="eastAsia"/>
                <w:sz w:val="18"/>
                <w:szCs w:val="18"/>
              </w:rPr>
              <w:t>727203044/2020-45275</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7B1BAF" w:rsidRPr="007B1BAF" w:rsidRDefault="007B1BAF" w:rsidP="007B1BAF">
            <w:pPr>
              <w:spacing w:line="240" w:lineRule="atLeast"/>
              <w:jc w:val="left"/>
              <w:rPr>
                <w:rFonts w:ascii="宋体" w:hAnsi="宋体" w:cs="宋体"/>
                <w:sz w:val="18"/>
                <w:szCs w:val="18"/>
              </w:rPr>
            </w:pPr>
            <w:r w:rsidRPr="007B1BAF">
              <w:rPr>
                <w:rFonts w:ascii="宋体" w:hAnsi="宋体" w:cs="宋体" w:hint="eastAsia"/>
                <w:sz w:val="18"/>
                <w:szCs w:val="18"/>
              </w:rPr>
              <w:t>缙云县七里乡人民政府2020年部门预算</w:t>
            </w:r>
          </w:p>
        </w:tc>
        <w:tc>
          <w:tcPr>
            <w:tcW w:w="1559" w:type="dxa"/>
            <w:tcBorders>
              <w:top w:val="single" w:sz="8" w:space="0" w:color="auto"/>
              <w:left w:val="single" w:sz="8" w:space="0" w:color="auto"/>
              <w:bottom w:val="single" w:sz="8" w:space="0" w:color="auto"/>
            </w:tcBorders>
            <w:shd w:val="clear" w:color="auto" w:fill="FFFFFF"/>
            <w:vAlign w:val="center"/>
          </w:tcPr>
          <w:p w:rsidR="007B1BAF" w:rsidRPr="007B1BAF" w:rsidRDefault="007B1BAF" w:rsidP="007B1BAF">
            <w:pPr>
              <w:spacing w:line="240" w:lineRule="atLeast"/>
              <w:jc w:val="left"/>
              <w:rPr>
                <w:rFonts w:ascii="宋体" w:hAnsi="宋体" w:cs="宋体"/>
                <w:sz w:val="18"/>
                <w:szCs w:val="18"/>
              </w:rPr>
            </w:pPr>
            <w:r w:rsidRPr="007B1BAF">
              <w:rPr>
                <w:rFonts w:ascii="宋体" w:hAnsi="宋体" w:cs="宋体" w:hint="eastAsia"/>
                <w:sz w:val="18"/>
                <w:szCs w:val="18"/>
              </w:rPr>
              <w:t>2020/6/3</w:t>
            </w:r>
          </w:p>
        </w:tc>
      </w:tr>
    </w:tbl>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（二）财政决算</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77"/>
        <w:gridCol w:w="4506"/>
        <w:gridCol w:w="1559"/>
      </w:tblGrid>
      <w:tr w:rsidR="007B1BAF" w:rsidTr="003D2AE6">
        <w:trPr>
          <w:trHeight w:val="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7B1BAF" w:rsidRDefault="007B1BAF">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7B1BAF" w:rsidRDefault="007B1BAF">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559" w:type="dxa"/>
            <w:tcBorders>
              <w:top w:val="single" w:sz="8" w:space="0" w:color="auto"/>
              <w:left w:val="single" w:sz="8" w:space="0" w:color="auto"/>
              <w:bottom w:val="single" w:sz="8" w:space="0" w:color="auto"/>
            </w:tcBorders>
            <w:shd w:val="clear" w:color="auto" w:fill="FFFFFF"/>
            <w:vAlign w:val="center"/>
          </w:tcPr>
          <w:p w:rsidR="007B1BAF" w:rsidRDefault="007B1BAF">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7B1BAF" w:rsidRPr="007B1BAF" w:rsidTr="003D2AE6">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7B1BAF" w:rsidRPr="007B1BAF" w:rsidRDefault="007B1BAF" w:rsidP="007B1BAF">
            <w:pPr>
              <w:spacing w:line="240" w:lineRule="atLeast"/>
              <w:jc w:val="left"/>
              <w:rPr>
                <w:rFonts w:ascii="宋体" w:hAnsi="宋体" w:cs="宋体"/>
                <w:sz w:val="18"/>
                <w:szCs w:val="18"/>
              </w:rPr>
            </w:pPr>
            <w:r w:rsidRPr="007B1BAF">
              <w:rPr>
                <w:rFonts w:ascii="宋体" w:hAnsi="宋体" w:cs="宋体" w:hint="eastAsia"/>
                <w:sz w:val="18"/>
                <w:szCs w:val="18"/>
              </w:rPr>
              <w:t>727203044/2020-45274</w:t>
            </w:r>
          </w:p>
        </w:tc>
        <w:tc>
          <w:tcPr>
            <w:tcW w:w="4506" w:type="dxa"/>
            <w:tcBorders>
              <w:top w:val="single" w:sz="8" w:space="0" w:color="auto"/>
              <w:left w:val="single" w:sz="8" w:space="0" w:color="auto"/>
              <w:bottom w:val="single" w:sz="8" w:space="0" w:color="auto"/>
              <w:right w:val="single" w:sz="8" w:space="0" w:color="auto"/>
            </w:tcBorders>
            <w:shd w:val="clear" w:color="auto" w:fill="FFFFFF"/>
            <w:vAlign w:val="center"/>
          </w:tcPr>
          <w:p w:rsidR="007B1BAF" w:rsidRPr="007B1BAF" w:rsidRDefault="007B1BAF" w:rsidP="007B1BAF">
            <w:pPr>
              <w:spacing w:line="240" w:lineRule="atLeast"/>
              <w:jc w:val="left"/>
              <w:rPr>
                <w:rFonts w:ascii="宋体" w:hAnsi="宋体" w:cs="宋体"/>
                <w:sz w:val="18"/>
                <w:szCs w:val="18"/>
              </w:rPr>
            </w:pPr>
            <w:r w:rsidRPr="007B1BAF">
              <w:rPr>
                <w:rFonts w:ascii="宋体" w:hAnsi="宋体" w:cs="宋体" w:hint="eastAsia"/>
                <w:sz w:val="18"/>
                <w:szCs w:val="18"/>
              </w:rPr>
              <w:t>缙云县七里乡人民政府2019年度部门决算</w:t>
            </w:r>
          </w:p>
        </w:tc>
        <w:tc>
          <w:tcPr>
            <w:tcW w:w="1559" w:type="dxa"/>
            <w:tcBorders>
              <w:top w:val="single" w:sz="8" w:space="0" w:color="auto"/>
              <w:left w:val="single" w:sz="8" w:space="0" w:color="auto"/>
              <w:bottom w:val="single" w:sz="8" w:space="0" w:color="auto"/>
            </w:tcBorders>
            <w:shd w:val="clear" w:color="auto" w:fill="FFFFFF"/>
            <w:vAlign w:val="center"/>
          </w:tcPr>
          <w:p w:rsidR="007B1BAF" w:rsidRPr="007B1BAF" w:rsidRDefault="007B1BAF" w:rsidP="007B1BAF">
            <w:pPr>
              <w:spacing w:line="240" w:lineRule="atLeast"/>
              <w:jc w:val="left"/>
              <w:rPr>
                <w:rFonts w:ascii="宋体" w:hAnsi="宋体" w:cs="宋体"/>
                <w:sz w:val="18"/>
                <w:szCs w:val="18"/>
              </w:rPr>
            </w:pPr>
            <w:r w:rsidRPr="007B1BAF">
              <w:rPr>
                <w:rFonts w:ascii="宋体" w:hAnsi="宋体" w:cs="宋体" w:hint="eastAsia"/>
                <w:sz w:val="18"/>
                <w:szCs w:val="18"/>
              </w:rPr>
              <w:t>2020/9/11</w:t>
            </w:r>
          </w:p>
        </w:tc>
      </w:tr>
    </w:tbl>
    <w:p w:rsidR="008579BC" w:rsidRDefault="008579BC" w:rsidP="008579BC">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（三）财政预决算公开统一平台</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77"/>
        <w:gridCol w:w="4789"/>
        <w:gridCol w:w="1276"/>
      </w:tblGrid>
      <w:tr w:rsidR="008579BC" w:rsidTr="00B25B6F">
        <w:trPr>
          <w:trHeight w:val="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8579BC" w:rsidRDefault="008579BC" w:rsidP="002767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8579BC" w:rsidRDefault="008579BC" w:rsidP="002767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276" w:type="dxa"/>
            <w:tcBorders>
              <w:top w:val="single" w:sz="8" w:space="0" w:color="auto"/>
              <w:left w:val="single" w:sz="8" w:space="0" w:color="auto"/>
              <w:bottom w:val="single" w:sz="8" w:space="0" w:color="auto"/>
            </w:tcBorders>
            <w:shd w:val="clear" w:color="auto" w:fill="FFFFFF"/>
            <w:vAlign w:val="center"/>
          </w:tcPr>
          <w:p w:rsidR="008579BC" w:rsidRDefault="008579BC" w:rsidP="002767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8579BC" w:rsidRPr="007B1BAF" w:rsidTr="00B25B6F">
        <w:trPr>
          <w:trHeight w:val="390"/>
          <w:tblCellSpacing w:w="0" w:type="dxa"/>
        </w:trPr>
        <w:tc>
          <w:tcPr>
            <w:tcW w:w="2177" w:type="dxa"/>
            <w:tcBorders>
              <w:top w:val="single" w:sz="8" w:space="0" w:color="auto"/>
              <w:bottom w:val="single" w:sz="8" w:space="0" w:color="auto"/>
              <w:right w:val="single" w:sz="8" w:space="0" w:color="auto"/>
            </w:tcBorders>
            <w:shd w:val="clear" w:color="auto" w:fill="FFFFFF"/>
            <w:vAlign w:val="center"/>
          </w:tcPr>
          <w:p w:rsidR="008579BC" w:rsidRPr="007B1BAF" w:rsidRDefault="008579BC" w:rsidP="00276767">
            <w:pPr>
              <w:spacing w:line="240" w:lineRule="atLeast"/>
              <w:jc w:val="left"/>
              <w:rPr>
                <w:rFonts w:ascii="宋体" w:hAnsi="宋体" w:cs="宋体"/>
                <w:sz w:val="18"/>
                <w:szCs w:val="18"/>
              </w:rPr>
            </w:pP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8579BC" w:rsidRPr="007B1BAF" w:rsidRDefault="008579BC" w:rsidP="00276767">
            <w:pPr>
              <w:spacing w:line="240" w:lineRule="atLeast"/>
              <w:jc w:val="left"/>
              <w:rPr>
                <w:rFonts w:ascii="宋体" w:hAnsi="宋体" w:cs="宋体"/>
                <w:sz w:val="18"/>
                <w:szCs w:val="18"/>
              </w:rPr>
            </w:pPr>
          </w:p>
        </w:tc>
        <w:tc>
          <w:tcPr>
            <w:tcW w:w="1276" w:type="dxa"/>
            <w:tcBorders>
              <w:top w:val="single" w:sz="8" w:space="0" w:color="auto"/>
              <w:left w:val="single" w:sz="8" w:space="0" w:color="auto"/>
              <w:bottom w:val="single" w:sz="8" w:space="0" w:color="auto"/>
            </w:tcBorders>
            <w:shd w:val="clear" w:color="auto" w:fill="FFFFFF"/>
            <w:vAlign w:val="center"/>
          </w:tcPr>
          <w:p w:rsidR="008579BC" w:rsidRPr="007B1BAF" w:rsidRDefault="008579BC" w:rsidP="00276767">
            <w:pPr>
              <w:spacing w:line="240" w:lineRule="atLeast"/>
              <w:jc w:val="left"/>
              <w:rPr>
                <w:rFonts w:ascii="宋体" w:hAnsi="宋体" w:cs="宋体"/>
                <w:sz w:val="18"/>
                <w:szCs w:val="18"/>
              </w:rPr>
            </w:pPr>
          </w:p>
        </w:tc>
      </w:tr>
    </w:tbl>
    <w:p w:rsidR="007F5778" w:rsidRDefault="00E037F0">
      <w:pPr>
        <w:widowControl/>
        <w:shd w:val="clear" w:color="auto" w:fill="FFFFFF"/>
        <w:jc w:val="center"/>
        <w:rPr>
          <w:rFonts w:ascii="Times New Roman" w:hAnsi="Times New Roman"/>
          <w:color w:val="000000"/>
          <w:kern w:val="0"/>
          <w:szCs w:val="21"/>
        </w:rPr>
      </w:pPr>
      <w:r>
        <w:rPr>
          <w:rFonts w:ascii="黑体" w:eastAsia="黑体" w:hAnsi="黑体" w:hint="eastAsia"/>
          <w:color w:val="000000"/>
          <w:kern w:val="0"/>
          <w:sz w:val="32"/>
          <w:szCs w:val="32"/>
        </w:rPr>
        <w:t>六、政府采购</w:t>
      </w:r>
    </w:p>
    <w:tbl>
      <w:tblPr>
        <w:tblW w:w="0" w:type="auto"/>
        <w:tblCellSpacing w:w="0" w:type="dxa"/>
        <w:tblInd w:w="-1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87"/>
        <w:gridCol w:w="4796"/>
        <w:gridCol w:w="1276"/>
      </w:tblGrid>
      <w:tr w:rsidR="00D20F1A" w:rsidTr="00B25B6F">
        <w:trPr>
          <w:trHeight w:val="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Default="00D20F1A">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Default="00D20F1A">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276" w:type="dxa"/>
            <w:tcBorders>
              <w:top w:val="single" w:sz="8" w:space="0" w:color="auto"/>
              <w:left w:val="single" w:sz="8" w:space="0" w:color="auto"/>
              <w:bottom w:val="single" w:sz="8" w:space="0" w:color="auto"/>
            </w:tcBorders>
            <w:shd w:val="clear" w:color="auto" w:fill="FFFFFF"/>
            <w:vAlign w:val="center"/>
          </w:tcPr>
          <w:p w:rsidR="00D20F1A" w:rsidRDefault="00D20F1A">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D20F1A" w:rsidTr="00B25B6F">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Default="00D20F1A">
            <w:pPr>
              <w:spacing w:line="240" w:lineRule="atLeast"/>
              <w:jc w:val="left"/>
              <w:rPr>
                <w:rFonts w:ascii="宋体" w:hAnsi="宋体" w:cs="宋体"/>
                <w:sz w:val="18"/>
                <w:szCs w:val="18"/>
              </w:rPr>
            </w:pP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Default="00D20F1A">
            <w:pPr>
              <w:spacing w:line="240" w:lineRule="atLeast"/>
              <w:jc w:val="left"/>
              <w:rPr>
                <w:rFonts w:ascii="宋体" w:hAnsi="宋体" w:cs="宋体"/>
                <w:sz w:val="18"/>
                <w:szCs w:val="18"/>
              </w:rPr>
            </w:pPr>
          </w:p>
        </w:tc>
        <w:tc>
          <w:tcPr>
            <w:tcW w:w="1276" w:type="dxa"/>
            <w:tcBorders>
              <w:top w:val="single" w:sz="8" w:space="0" w:color="auto"/>
              <w:left w:val="single" w:sz="8" w:space="0" w:color="auto"/>
              <w:bottom w:val="single" w:sz="8" w:space="0" w:color="auto"/>
            </w:tcBorders>
            <w:shd w:val="clear" w:color="auto" w:fill="FFFFFF"/>
            <w:vAlign w:val="center"/>
          </w:tcPr>
          <w:p w:rsidR="00D20F1A" w:rsidRDefault="00D20F1A">
            <w:pPr>
              <w:spacing w:line="240" w:lineRule="atLeast"/>
              <w:jc w:val="left"/>
              <w:rPr>
                <w:rFonts w:ascii="宋体" w:hAnsi="宋体" w:cs="宋体"/>
                <w:sz w:val="18"/>
                <w:szCs w:val="18"/>
              </w:rPr>
            </w:pPr>
          </w:p>
        </w:tc>
      </w:tr>
    </w:tbl>
    <w:p w:rsidR="00D20F1A" w:rsidRDefault="00E037F0" w:rsidP="00D20F1A">
      <w:pPr>
        <w:widowControl/>
        <w:shd w:val="clear" w:color="auto" w:fill="FFFFFF"/>
        <w:jc w:val="center"/>
        <w:rPr>
          <w:rFonts w:ascii="Times New Roman" w:hAnsi="Times New Roman"/>
          <w:color w:val="000000"/>
          <w:kern w:val="0"/>
          <w:szCs w:val="21"/>
        </w:rPr>
      </w:pPr>
      <w:r>
        <w:rPr>
          <w:rFonts w:ascii="黑体" w:eastAsia="黑体" w:hAnsi="黑体" w:hint="eastAsia"/>
          <w:color w:val="000000"/>
          <w:kern w:val="0"/>
          <w:sz w:val="32"/>
          <w:szCs w:val="32"/>
        </w:rPr>
        <w:t>七、</w:t>
      </w:r>
      <w:r w:rsidR="00D20F1A">
        <w:rPr>
          <w:rFonts w:ascii="黑体" w:eastAsia="黑体" w:hAnsi="黑体" w:hint="eastAsia"/>
          <w:color w:val="000000"/>
          <w:kern w:val="0"/>
          <w:sz w:val="32"/>
          <w:szCs w:val="32"/>
        </w:rPr>
        <w:t>民生信息</w:t>
      </w:r>
    </w:p>
    <w:tbl>
      <w:tblPr>
        <w:tblW w:w="0" w:type="auto"/>
        <w:tblCellSpacing w:w="0" w:type="dxa"/>
        <w:tblInd w:w="-1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87"/>
        <w:gridCol w:w="4796"/>
        <w:gridCol w:w="1276"/>
      </w:tblGrid>
      <w:tr w:rsidR="00D20F1A" w:rsidTr="00D20F1A">
        <w:trPr>
          <w:trHeight w:val="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Default="00D20F1A" w:rsidP="002767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Default="00D20F1A" w:rsidP="002767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276" w:type="dxa"/>
            <w:tcBorders>
              <w:top w:val="single" w:sz="8" w:space="0" w:color="auto"/>
              <w:left w:val="single" w:sz="8" w:space="0" w:color="auto"/>
              <w:bottom w:val="single" w:sz="8" w:space="0" w:color="auto"/>
            </w:tcBorders>
            <w:shd w:val="clear" w:color="auto" w:fill="FFFFFF"/>
            <w:vAlign w:val="center"/>
          </w:tcPr>
          <w:p w:rsidR="00D20F1A" w:rsidRDefault="00D20F1A" w:rsidP="00276767">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727203044/2020-63833</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【文化】剪纸</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2020/12/31</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727203044/2020-63832</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【敬老】长者庆生会</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2020/12/31</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727203044/2020-63831</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【交通】公路防冻</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2020/12/31</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727203044/2020-62387</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【考察】市发改委、县发改局一行到型坑村实地察看村民族广场等项目推进情况</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2020/12/25</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727203044/2020-62343</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【食安】七里乡联合新建畜牧所开展元旦节前猪肉检查</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2020/12/25</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727203044/2020-62342</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【考核】县公路局到七里乡进行年终公路考核</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2020/12/25</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lastRenderedPageBreak/>
              <w:t>727203044/2020-61552</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【健康】七里乡疫情防控应急演练</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2020/12/19</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727203044/2020-61551</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【督查】省督查组到金弄村督查水质整改情况</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2020/12/19</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727203044/2020-60943</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【宣传】12月5日国际志愿日，县委宣传部、团县委在七里乡开展志愿服务推广活动</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2020/12/11</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727203044/2020-60609</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【培训】茶叶栽培技术培训</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2020/12/4</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 xml:space="preserve">727203044/2020-60608 </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【文化】缙云戏乡《通志》撰编会议在天寿寺召开</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2020/12/4</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727203044/2020-60076</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【培训】七里乡开展家庭照护者培训</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2020/11/27</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727203044/2020-60075</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【考核】县运维办对七里乡污水运维进行考核</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2020/11/27</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727203044/2020-59386</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【文化】剥香榧比赛</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2020/11/20</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727203044/2020-59385</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【培训】香榧种植技术培训</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2020/11/20</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727203044/2020-58883</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【征收】土地征收分户测量</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2020/11/13</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727203044/2020-58882</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【文化】婺剧器乐演奏训练，备战缙云县首届婺剧器乐比赛</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2020/11/13</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727203044/2020-48399</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【项目】供水站护栏建设验收</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2020/11/6</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727203044/2020-48398</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【考察】省规划空间设计院到户九自然村实地考察</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2020/11/6</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727203044/2020-43956</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【会议】七里乡第七届人民代表大会第八次会议胜利召开</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2020/10/30</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727203044/2020-43952</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【培训】健康知识培训</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2020/10/30</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727203044/2020-44298</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【会议】创建语言文字规范化乡镇汇报会</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2020/10/23</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727203044/2020-44297</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【宣传】五水共治宣传</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2020/10/23</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727203044/2020-38204</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【会议】垃圾分类会议</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2020/10/17</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727203044/2020-38203</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【调研】市、县人大代表调研</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2020/10/17</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727203044/2020-38202</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【文化】广场舞展演</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2020/10/9</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727203044/2020-38201</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【党建】市委组织部到大园村拍摄陶岳贵先进事迹展评片</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2020/10/9</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727203044/2020-38200</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【文化】趣味运动会</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2020/10/2</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727203044/2020-38199</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【宣传】平安宣传活动</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2020/10/2</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727203044/2020-38198</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【文化】李丽英老师教剪纸</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2020/9/25</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727203044/2020-38197</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【健康】验码测温</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2020/9/25</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727203044/2020-38196</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【党建】拍摄陶岳贵先进事迹展评片</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2020/9/18</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727203044/2020-38195</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【安全生产】消防检查</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2020/9/18</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727203044/2020-38194</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【教育】庆祝教师节</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2020/9/11</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727203044/2020-38193</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【健康】验码测温</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2020/9/11</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727203044/2020-21223</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【学习培训】农村村民建房审批培训会</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2020/9/4</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727203044/2020-21222</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【卫生】猪肉市场监督检查</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2020/8/28</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lastRenderedPageBreak/>
              <w:t>727203044/2020-21221</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【民生实事】部署省级民生实事</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2020/8/28</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727203044/2020-21220</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【安全生产】安全生产检查</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2020/8/28</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727203044/2020-21219 </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【旅游】县文旅局到七里乡指导A级旅游村创建工作</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2020/8/21</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727203044/2020-21218</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【党建】主题党日活动</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2020/8/21</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727203044/2020-21217 </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【抗台防汛】台风受灾捐款</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2020/8/14</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727203044/2020-21216</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【消防安全】出租房消防安全检查</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2020/8/14</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727203044/2020-21215</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【抗台防汛】危房安全巡查</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2020/8/7</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727203044/2020-21214 </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【抗台防汛】台风“黑格比”救灾工作部署会</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2020/8/7</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727203044/2020-21213</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【环保】七里乡七里片区截污纳管工程矛盾调解</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2020/8/7</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727203044/2020-21212</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【交通】检查指导公路建设</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2020/7/31</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727203044/2020-21211</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【学习培训】保密工作专题学习</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2020/7/31</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727203044/2020-21210</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【党建】主题党日</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2020/7/24</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727203044/2020-21209</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【健康】应急救护培训</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2020/7/24</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727203044/2020-21208</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【环保】污水运维工作考核</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2020/7/17</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727203044/2020-21207</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【水利】水库山塘标准化管理验收</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2020/7/17</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727203044/2020-21206</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【文化】乡文化站越剧演唱培训</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2020/7/10</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727203044/2020-21205</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【水利】供水站工程进度检查</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2020/7/10</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727203044/2020-21204</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【党建】开展入党积极分子党务知识培训会</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2020/7/10</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727203044/2020-21203</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【卫生】测量体温</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2020/7/2</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727203044/2020-21202</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【卫生】亮码、测温落实情况检查</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2020/7/2</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727203044/2020-21201</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【扶贫】真情服务民族村，画好惠民同心圆</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2020/6/17</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727203044/2020-21200</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【教育】七里小学多举措推进清廉文化进校园</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2020/6/10</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727203044/2020-21199</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【就业】七里乡抓早抓实复工复产成效显</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2020/4/7</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727203044/2020-21198</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【卫生】七里乡高铁防控点“硬核”防疫力度不减</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2020/3/31</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727203044/2020-21197</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【卫生】防疫复工有保障 关卡重重稳人心</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2020/3/24</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727203044/2020-21196</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【卫生】疫情防控不松弦——七里乡积极落实涉侨疫情防控工作</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2020/3/16</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727203044/2020-21195</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【教育】缙云七里小学“秀”出剪纸艺术“72变”</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2020/3/9</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727203044/2020-21194</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【卫生】守护责任区块，坚决阻击疫情</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2020/3/3</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727203044/2020-21193</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【卫生】型坑村65岁老党员主动请战为村民“守好门”</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2020/2/12</w:t>
            </w:r>
          </w:p>
        </w:tc>
      </w:tr>
      <w:tr w:rsidR="00D20F1A" w:rsidTr="00D20F1A">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727203044/2020-21192</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【卫生】冬春季呼吸道传染病防控科普知识</w:t>
            </w:r>
          </w:p>
        </w:tc>
        <w:tc>
          <w:tcPr>
            <w:tcW w:w="1276" w:type="dxa"/>
            <w:tcBorders>
              <w:top w:val="single" w:sz="8" w:space="0" w:color="auto"/>
              <w:left w:val="single" w:sz="8" w:space="0" w:color="auto"/>
              <w:bottom w:val="single" w:sz="8" w:space="0" w:color="auto"/>
            </w:tcBorders>
            <w:shd w:val="clear" w:color="auto" w:fill="FFFFFF"/>
            <w:vAlign w:val="center"/>
          </w:tcPr>
          <w:p w:rsidR="00D20F1A" w:rsidRPr="00D20F1A" w:rsidRDefault="00D20F1A" w:rsidP="00D20F1A">
            <w:pPr>
              <w:spacing w:line="240" w:lineRule="atLeast"/>
              <w:jc w:val="left"/>
              <w:rPr>
                <w:rFonts w:ascii="宋体" w:hAnsi="宋体" w:cs="宋体"/>
                <w:sz w:val="18"/>
                <w:szCs w:val="18"/>
              </w:rPr>
            </w:pPr>
            <w:r w:rsidRPr="00D20F1A">
              <w:rPr>
                <w:rFonts w:ascii="宋体" w:hAnsi="宋体" w:cs="宋体" w:hint="eastAsia"/>
                <w:sz w:val="18"/>
                <w:szCs w:val="18"/>
              </w:rPr>
              <w:t>2020/2/6</w:t>
            </w:r>
          </w:p>
        </w:tc>
      </w:tr>
    </w:tbl>
    <w:p w:rsidR="007F5778" w:rsidRDefault="00D20F1A">
      <w:pPr>
        <w:widowControl/>
        <w:shd w:val="clear" w:color="auto" w:fill="FFFFFF"/>
        <w:jc w:val="center"/>
        <w:rPr>
          <w:rFonts w:ascii="Times New Roman" w:hAnsi="Times New Roman"/>
          <w:color w:val="000000"/>
          <w:kern w:val="0"/>
          <w:szCs w:val="21"/>
        </w:rPr>
      </w:pPr>
      <w:r>
        <w:rPr>
          <w:rFonts w:ascii="黑体" w:eastAsia="黑体" w:hAnsi="黑体" w:hint="eastAsia"/>
          <w:color w:val="000000"/>
          <w:kern w:val="0"/>
          <w:sz w:val="32"/>
          <w:szCs w:val="32"/>
        </w:rPr>
        <w:t>八、</w:t>
      </w:r>
      <w:r w:rsidR="00E037F0">
        <w:rPr>
          <w:rFonts w:ascii="黑体" w:eastAsia="黑体" w:hAnsi="黑体" w:hint="eastAsia"/>
          <w:color w:val="000000"/>
          <w:kern w:val="0"/>
          <w:sz w:val="32"/>
          <w:szCs w:val="32"/>
        </w:rPr>
        <w:t>贯彻落实</w:t>
      </w:r>
    </w:p>
    <w:tbl>
      <w:tblPr>
        <w:tblW w:w="0" w:type="auto"/>
        <w:tblCellSpacing w:w="0" w:type="dxa"/>
        <w:tblInd w:w="-1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94"/>
        <w:gridCol w:w="4789"/>
        <w:gridCol w:w="1276"/>
      </w:tblGrid>
      <w:tr w:rsidR="00D20F1A" w:rsidTr="00126226">
        <w:trPr>
          <w:trHeight w:val="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D20F1A" w:rsidRDefault="00D20F1A">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lastRenderedPageBreak/>
              <w:t>索引号</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D20F1A" w:rsidRDefault="00D20F1A">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276" w:type="dxa"/>
            <w:tcBorders>
              <w:top w:val="single" w:sz="8" w:space="0" w:color="auto"/>
              <w:left w:val="single" w:sz="8" w:space="0" w:color="auto"/>
              <w:bottom w:val="single" w:sz="8" w:space="0" w:color="auto"/>
            </w:tcBorders>
            <w:shd w:val="clear" w:color="auto" w:fill="FFFFFF"/>
            <w:vAlign w:val="center"/>
          </w:tcPr>
          <w:p w:rsidR="00D20F1A" w:rsidRDefault="00D20F1A">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727203044/2020-63830</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【换届选举】召开村民代表大会选举村监会、社管会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2020/12/31</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727203044/2020-62344</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【项目设计】林业局到竹余村进行林间道项目设计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2020/12/25</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727203044/2020-61554</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【组织换届】邢川村98岁老人参加投票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2020/12/19</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727203044/2020-61553</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【项目验收】大姥山香榧产业园验收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2020/12/19</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727203044/2020-60944</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【工程项目】县退役军人事务局验收黄店村退役军人事务站创建工作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2020/12/11</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727203044/2020-60611</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【环境整治】清理乱堆放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2020/12/4</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727203044/2020-60610</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【工程项目】县移民工作中心沈主任到新都村检查工程进程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2020/12/4</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727203044/2020-60074</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【项目验收】高标项目水池基底验收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2020/11/27</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727203044/2020-60072</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【居家养老】吾爱吾老公司到七里乡居家养老服务中心开展活动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2020/11/27</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727203044/2020-59388</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【项目验收】高标准农田项目水池钢筋验收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2020/11/20</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727203044/2020-59387</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【森林防火】七里乡森林防火演练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2020/11/20</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727203044/2020-58881</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【组织换届】村民代表大会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2020/11/13</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727203044/2020-58880</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【空间规划】省国土空间规划研究院与县自然资源和规划局来乡对接七里乡国土空间规划编制工作  2020-11-13</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2020/11/13</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727203044/2020-48403</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【组织换届】村级党组织换届选举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2020/11/6</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727203044/2020-48402</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【农业农村】天寿村上前污水终端施工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2020/11/6</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727203044/2020-43941</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【组织换届】村级党组织换届选举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2020/10/30</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727203044/2020-43940</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【农业农村】县委常委统战部长李汝东到黄村畈村慰问百岁老人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2020/10/30</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727203044/2020-44296</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【农业农村】白蚁防治实地勘察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2020/10/23</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727203044/2020-44295</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【安全生产】安全检查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2020/10/23</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727203044/2020-38192</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【组织换届】选情走访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2020/10/17</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727203044/2020-38191</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【项目验收】黄村畈残疾人之家提升工程验收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2020/10/17</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727203044/2020-38190</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【走访调查】实地调查了解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2020/10/9</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727203044/2020-38189</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【创无违建】县三改办检查指导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2020/10/9</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727203044/2020-38188 </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【走访调查】县医保局杜局长走访金弄村服务中心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2020/10/2</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727203044/2020-38187</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【创无违建】县三改办检查指导工作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2020/10/2</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727203044/2020-38186</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【农业农村】高标准农田质量抽查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2020/9/25</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727203044/2020-38185</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【人口普查】第七次人口普查培训会  2020-09-25</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2020/9/25</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727203044/2020-38184</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【农业农村】农村宅基地权属国有性质实地核查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2020/9/18</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lastRenderedPageBreak/>
              <w:t>727203044/2020-38183</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【组织换届】走访谈话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2020/9/18</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727203044/2020-38182</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【服务中心】指导居家养老服务中心厨房建设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2020/9/11</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727203044/2020-38181</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【创无违建】拆除违章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2020/9/11</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727203044/2020-21284</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【法治建设】《民法典》学习会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2020/9/4</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727203044/2020-21283</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【创无违建】“无违建乡镇”复核验收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2020/9/4</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727203044/2020-21282</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【农业农村】实地勘察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2020/9/4</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727203044/2020-21281</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【网格管理】网格员业务培训视频会议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2020/8/28</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727203044/2020-21280</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【法治建设】民法典宣讲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2020/8/21</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727203044/2020-21279</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【农业农村】部署农户小额普惠贷款工作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2020/8/21</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727203044/2020-21278</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【农业农村】美丽乡村建设施工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2020/8/14</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727203044/2020-21277</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【农业农村】解决施工问题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2020/8/14</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727203044/2020-21276</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【农业农村】美丽乡村建设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2020/8/7</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727203044/2020-21275</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【农业农村】高标准农田项目建设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2020/7/31</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727203044/2020-21274</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【组织换届】年轻党员干部座谈会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2020/7/31</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727203044/2020-21273</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【农业农村】高标准农田项目硬化路面开工样板测验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2020/7/24</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727203044/2020-21272</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【组织换届】学习县组织换届工作会议精神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2020/7/17</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727203044/2020-21271</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【农业农村】陈书记到杜塘指导美丽乡村建设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2020/7/17</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727203044/2020-21270</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【农业农村】视查农村危旧房改造治理情况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2020/7/10</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727203044/2020-21235</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【农业农村】指导美丽乡村建设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2020/7/10</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727203044/2020-21234</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【农业农村】七里杜塘：项目建设激活乡村发展一池春水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2020/7/2</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727203044/2020-21233</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【农业农村】“一户一策一干部”结对帮扶工作部署会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2020/5/20</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727203044/2020-21232</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【农业农村】县扶贫专项督查组走访低收入农户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2020/4/29</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727203044/2020-21231</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【农业农村】乡领导到竹余村考察指导柑桔开发基地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2020/4/14</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727203044/2020-21230</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【农业农村】考察缙云县九耕农业开发公司基地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2020/3/31</w:t>
            </w:r>
          </w:p>
        </w:tc>
      </w:tr>
      <w:tr w:rsidR="00126226" w:rsidTr="00126226">
        <w:trPr>
          <w:trHeight w:val="390"/>
          <w:tblCellSpacing w:w="0" w:type="dxa"/>
        </w:trPr>
        <w:tc>
          <w:tcPr>
            <w:tcW w:w="2194" w:type="dxa"/>
            <w:tcBorders>
              <w:top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727203044/2020-21229</w:t>
            </w:r>
          </w:p>
        </w:tc>
        <w:tc>
          <w:tcPr>
            <w:tcW w:w="4789" w:type="dxa"/>
            <w:tcBorders>
              <w:top w:val="single" w:sz="8" w:space="0" w:color="auto"/>
              <w:left w:val="single" w:sz="8" w:space="0" w:color="auto"/>
              <w:bottom w:val="single" w:sz="8" w:space="0" w:color="auto"/>
              <w:right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【农业农村】省农科院科技特派员指导杨梅修剪管理  </w:t>
            </w:r>
          </w:p>
        </w:tc>
        <w:tc>
          <w:tcPr>
            <w:tcW w:w="1276" w:type="dxa"/>
            <w:tcBorders>
              <w:top w:val="single" w:sz="8" w:space="0" w:color="auto"/>
              <w:left w:val="single" w:sz="8" w:space="0" w:color="auto"/>
              <w:bottom w:val="single" w:sz="8" w:space="0" w:color="auto"/>
            </w:tcBorders>
            <w:shd w:val="clear" w:color="auto" w:fill="FFFFFF"/>
            <w:vAlign w:val="center"/>
          </w:tcPr>
          <w:p w:rsidR="00126226" w:rsidRPr="00126226" w:rsidRDefault="00126226" w:rsidP="00126226">
            <w:pPr>
              <w:spacing w:line="240" w:lineRule="atLeast"/>
              <w:jc w:val="left"/>
              <w:rPr>
                <w:rFonts w:ascii="宋体" w:hAnsi="宋体" w:cs="宋体"/>
                <w:sz w:val="18"/>
                <w:szCs w:val="18"/>
              </w:rPr>
            </w:pPr>
            <w:r w:rsidRPr="00126226">
              <w:rPr>
                <w:rFonts w:ascii="宋体" w:hAnsi="宋体" w:cs="宋体" w:hint="eastAsia"/>
                <w:sz w:val="18"/>
                <w:szCs w:val="18"/>
              </w:rPr>
              <w:t>2020/3/24</w:t>
            </w:r>
          </w:p>
        </w:tc>
      </w:tr>
    </w:tbl>
    <w:p w:rsidR="007F5778" w:rsidRDefault="00D20F1A" w:rsidP="00D20F1A">
      <w:pPr>
        <w:widowControl/>
        <w:shd w:val="clear" w:color="auto" w:fill="FFFFFF"/>
        <w:jc w:val="center"/>
        <w:rPr>
          <w:rFonts w:ascii="黑体" w:eastAsia="黑体" w:hAnsi="黑体"/>
          <w:color w:val="000000"/>
          <w:kern w:val="0"/>
          <w:sz w:val="32"/>
          <w:szCs w:val="32"/>
        </w:rPr>
      </w:pPr>
      <w:r>
        <w:rPr>
          <w:rFonts w:ascii="黑体" w:eastAsia="黑体" w:hAnsi="黑体" w:hint="eastAsia"/>
          <w:color w:val="000000"/>
          <w:kern w:val="0"/>
          <w:sz w:val="32"/>
          <w:szCs w:val="32"/>
        </w:rPr>
        <w:t>九、</w:t>
      </w:r>
      <w:r w:rsidR="00E037F0">
        <w:rPr>
          <w:rFonts w:ascii="黑体" w:eastAsia="黑体" w:hAnsi="黑体" w:hint="eastAsia"/>
          <w:color w:val="000000"/>
          <w:kern w:val="0"/>
          <w:sz w:val="32"/>
          <w:szCs w:val="32"/>
        </w:rPr>
        <w:t>人事信息</w:t>
      </w:r>
    </w:p>
    <w:tbl>
      <w:tblPr>
        <w:tblW w:w="0" w:type="auto"/>
        <w:tblCellSpacing w:w="0" w:type="dxa"/>
        <w:tblInd w:w="-1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87"/>
        <w:gridCol w:w="4796"/>
        <w:gridCol w:w="1276"/>
      </w:tblGrid>
      <w:tr w:rsidR="002659D0" w:rsidTr="002659D0">
        <w:trPr>
          <w:trHeight w:val="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276" w:type="dxa"/>
            <w:tcBorders>
              <w:top w:val="single" w:sz="8" w:space="0" w:color="auto"/>
              <w:left w:val="single" w:sz="8" w:space="0" w:color="auto"/>
              <w:bottom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2659D0" w:rsidRPr="002659D0" w:rsidTr="002659D0">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727203044/2020-38174</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缙云县七里乡人民政府关于调整七里乡社会救助审核领导小组成员的通知</w:t>
            </w:r>
          </w:p>
        </w:tc>
        <w:tc>
          <w:tcPr>
            <w:tcW w:w="1276" w:type="dxa"/>
            <w:tcBorders>
              <w:top w:val="single" w:sz="8" w:space="0" w:color="auto"/>
              <w:left w:val="single" w:sz="8" w:space="0" w:color="auto"/>
              <w:bottom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2020/9/11</w:t>
            </w:r>
          </w:p>
        </w:tc>
      </w:tr>
      <w:tr w:rsidR="002659D0" w:rsidRPr="002659D0" w:rsidTr="002659D0">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727203044/2020-21292</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关于成立七里乡“新型冠状病毒感染的肺炎疫情防控”工作领导小组的通知</w:t>
            </w:r>
          </w:p>
        </w:tc>
        <w:tc>
          <w:tcPr>
            <w:tcW w:w="1276" w:type="dxa"/>
            <w:tcBorders>
              <w:top w:val="single" w:sz="8" w:space="0" w:color="auto"/>
              <w:left w:val="single" w:sz="8" w:space="0" w:color="auto"/>
              <w:bottom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2020/3/24</w:t>
            </w:r>
          </w:p>
        </w:tc>
      </w:tr>
    </w:tbl>
    <w:p w:rsidR="007F5778" w:rsidRDefault="00D20F1A">
      <w:pPr>
        <w:widowControl/>
        <w:shd w:val="clear" w:color="auto" w:fill="FFFFFF"/>
        <w:jc w:val="center"/>
        <w:rPr>
          <w:rFonts w:ascii="Times New Roman" w:hAnsi="Times New Roman"/>
          <w:color w:val="000000"/>
          <w:kern w:val="0"/>
          <w:szCs w:val="21"/>
        </w:rPr>
      </w:pPr>
      <w:r>
        <w:rPr>
          <w:rFonts w:ascii="黑体" w:eastAsia="黑体" w:hAnsi="黑体" w:hint="eastAsia"/>
          <w:color w:val="000000"/>
          <w:kern w:val="0"/>
          <w:sz w:val="32"/>
          <w:szCs w:val="32"/>
        </w:rPr>
        <w:t>十</w:t>
      </w:r>
      <w:r w:rsidR="00E037F0">
        <w:rPr>
          <w:rFonts w:ascii="黑体" w:eastAsia="黑体" w:hAnsi="黑体" w:hint="eastAsia"/>
          <w:color w:val="000000"/>
          <w:kern w:val="0"/>
          <w:sz w:val="32"/>
          <w:szCs w:val="32"/>
        </w:rPr>
        <w:t>、应急管理</w:t>
      </w:r>
    </w:p>
    <w:tbl>
      <w:tblPr>
        <w:tblW w:w="0" w:type="auto"/>
        <w:tblCellSpacing w:w="0" w:type="dxa"/>
        <w:tblInd w:w="-1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87"/>
        <w:gridCol w:w="4796"/>
        <w:gridCol w:w="1276"/>
      </w:tblGrid>
      <w:tr w:rsidR="002659D0" w:rsidTr="002659D0">
        <w:trPr>
          <w:trHeight w:val="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lastRenderedPageBreak/>
              <w:t>索引号</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276" w:type="dxa"/>
            <w:tcBorders>
              <w:top w:val="single" w:sz="8" w:space="0" w:color="auto"/>
              <w:left w:val="single" w:sz="8" w:space="0" w:color="auto"/>
              <w:bottom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2659D0" w:rsidRPr="002659D0" w:rsidTr="002659D0">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 xml:space="preserve">727203044/2020-60947 </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家中如何做好消防安全防护？</w:t>
            </w:r>
          </w:p>
        </w:tc>
        <w:tc>
          <w:tcPr>
            <w:tcW w:w="1276" w:type="dxa"/>
            <w:tcBorders>
              <w:top w:val="single" w:sz="8" w:space="0" w:color="auto"/>
              <w:left w:val="single" w:sz="8" w:space="0" w:color="auto"/>
              <w:bottom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2020/12/11</w:t>
            </w:r>
          </w:p>
        </w:tc>
      </w:tr>
      <w:tr w:rsidR="002659D0" w:rsidRPr="002659D0" w:rsidTr="002659D0">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727203044/2020-38205</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七里乡新都村防汛防台抗旱应急预案</w:t>
            </w:r>
          </w:p>
        </w:tc>
        <w:tc>
          <w:tcPr>
            <w:tcW w:w="1276" w:type="dxa"/>
            <w:tcBorders>
              <w:top w:val="single" w:sz="8" w:space="0" w:color="auto"/>
              <w:left w:val="single" w:sz="8" w:space="0" w:color="auto"/>
              <w:bottom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2020/9/11</w:t>
            </w:r>
          </w:p>
        </w:tc>
      </w:tr>
      <w:tr w:rsidR="002659D0" w:rsidRPr="002659D0" w:rsidTr="002659D0">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727203044/2020-21335</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七里乡防汛防台抗旱应急预案</w:t>
            </w:r>
          </w:p>
        </w:tc>
        <w:tc>
          <w:tcPr>
            <w:tcW w:w="1276" w:type="dxa"/>
            <w:tcBorders>
              <w:top w:val="single" w:sz="8" w:space="0" w:color="auto"/>
              <w:left w:val="single" w:sz="8" w:space="0" w:color="auto"/>
              <w:bottom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2020/4/20</w:t>
            </w:r>
          </w:p>
        </w:tc>
      </w:tr>
      <w:tr w:rsidR="002659D0" w:rsidRPr="002659D0" w:rsidTr="002659D0">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727203044/2020-21334</w:t>
            </w:r>
          </w:p>
        </w:tc>
        <w:tc>
          <w:tcPr>
            <w:tcW w:w="4796"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七里乡新型冠状病毒肺炎防控应急预案</w:t>
            </w:r>
          </w:p>
        </w:tc>
        <w:tc>
          <w:tcPr>
            <w:tcW w:w="1276" w:type="dxa"/>
            <w:tcBorders>
              <w:top w:val="single" w:sz="8" w:space="0" w:color="auto"/>
              <w:left w:val="single" w:sz="8" w:space="0" w:color="auto"/>
              <w:bottom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2020/1/31</w:t>
            </w:r>
          </w:p>
        </w:tc>
      </w:tr>
    </w:tbl>
    <w:p w:rsidR="007F5778" w:rsidRDefault="00E037F0">
      <w:pPr>
        <w:widowControl/>
        <w:shd w:val="clear" w:color="auto" w:fill="FFFFFF"/>
        <w:jc w:val="center"/>
        <w:rPr>
          <w:rFonts w:ascii="黑体" w:eastAsia="黑体" w:hAnsi="黑体"/>
          <w:color w:val="000000"/>
          <w:kern w:val="0"/>
          <w:sz w:val="32"/>
          <w:szCs w:val="32"/>
        </w:rPr>
      </w:pPr>
      <w:r>
        <w:rPr>
          <w:rFonts w:ascii="黑体" w:eastAsia="黑体" w:hAnsi="黑体" w:hint="eastAsia"/>
          <w:color w:val="000000"/>
          <w:kern w:val="0"/>
          <w:sz w:val="32"/>
          <w:szCs w:val="32"/>
        </w:rPr>
        <w:t>十</w:t>
      </w:r>
      <w:r w:rsidR="00D20F1A">
        <w:rPr>
          <w:rFonts w:ascii="黑体" w:eastAsia="黑体" w:hAnsi="黑体" w:hint="eastAsia"/>
          <w:color w:val="000000"/>
          <w:kern w:val="0"/>
          <w:sz w:val="32"/>
          <w:szCs w:val="32"/>
        </w:rPr>
        <w:t>一</w:t>
      </w:r>
      <w:r>
        <w:rPr>
          <w:rFonts w:ascii="黑体" w:eastAsia="黑体" w:hAnsi="黑体" w:hint="eastAsia"/>
          <w:color w:val="000000"/>
          <w:kern w:val="0"/>
          <w:sz w:val="32"/>
          <w:szCs w:val="32"/>
        </w:rPr>
        <w:t>、建议提案</w:t>
      </w:r>
    </w:p>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（一）人大代表建议</w:t>
      </w:r>
    </w:p>
    <w:tbl>
      <w:tblPr>
        <w:tblW w:w="0" w:type="auto"/>
        <w:tblCellSpacing w:w="0" w:type="dxa"/>
        <w:tblInd w:w="-1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64"/>
        <w:gridCol w:w="4819"/>
        <w:gridCol w:w="1276"/>
      </w:tblGrid>
      <w:tr w:rsidR="002659D0" w:rsidTr="00990426">
        <w:trPr>
          <w:trHeight w:val="90"/>
          <w:tblCellSpacing w:w="0" w:type="dxa"/>
        </w:trPr>
        <w:tc>
          <w:tcPr>
            <w:tcW w:w="2164" w:type="dxa"/>
            <w:tcBorders>
              <w:top w:val="single" w:sz="8" w:space="0" w:color="auto"/>
              <w:bottom w:val="single" w:sz="8" w:space="0" w:color="auto"/>
              <w:right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819"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276" w:type="dxa"/>
            <w:tcBorders>
              <w:top w:val="single" w:sz="8" w:space="0" w:color="auto"/>
              <w:left w:val="single" w:sz="8" w:space="0" w:color="auto"/>
              <w:bottom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2659D0" w:rsidRPr="002659D0" w:rsidTr="00990426">
        <w:trPr>
          <w:trHeight w:val="390"/>
          <w:tblCellSpacing w:w="0" w:type="dxa"/>
        </w:trPr>
        <w:tc>
          <w:tcPr>
            <w:tcW w:w="2164" w:type="dxa"/>
            <w:tcBorders>
              <w:top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727203044/2020-62059</w:t>
            </w:r>
          </w:p>
        </w:tc>
        <w:tc>
          <w:tcPr>
            <w:tcW w:w="4819"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七里乡2020年人大代表建议</w:t>
            </w:r>
          </w:p>
        </w:tc>
        <w:tc>
          <w:tcPr>
            <w:tcW w:w="1276" w:type="dxa"/>
            <w:tcBorders>
              <w:top w:val="single" w:sz="8" w:space="0" w:color="auto"/>
              <w:left w:val="single" w:sz="8" w:space="0" w:color="auto"/>
              <w:bottom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2020/12/23</w:t>
            </w:r>
          </w:p>
        </w:tc>
      </w:tr>
      <w:tr w:rsidR="002659D0" w:rsidRPr="002659D0" w:rsidTr="00990426">
        <w:trPr>
          <w:trHeight w:val="390"/>
          <w:tblCellSpacing w:w="0" w:type="dxa"/>
        </w:trPr>
        <w:tc>
          <w:tcPr>
            <w:tcW w:w="2164" w:type="dxa"/>
            <w:tcBorders>
              <w:top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727203044/2020-21413</w:t>
            </w:r>
          </w:p>
        </w:tc>
        <w:tc>
          <w:tcPr>
            <w:tcW w:w="4819"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七里乡2019年人大代表建议</w:t>
            </w:r>
          </w:p>
        </w:tc>
        <w:tc>
          <w:tcPr>
            <w:tcW w:w="1276" w:type="dxa"/>
            <w:tcBorders>
              <w:top w:val="single" w:sz="8" w:space="0" w:color="auto"/>
              <w:left w:val="single" w:sz="8" w:space="0" w:color="auto"/>
              <w:bottom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2020/6/18</w:t>
            </w:r>
          </w:p>
        </w:tc>
      </w:tr>
    </w:tbl>
    <w:p w:rsidR="007F5778" w:rsidRDefault="00E037F0">
      <w:pPr>
        <w:widowControl/>
        <w:shd w:val="clear" w:color="auto" w:fill="FFFFFF"/>
        <w:jc w:val="center"/>
        <w:rPr>
          <w:rFonts w:ascii="Times New Roman" w:hAnsi="Times New Roman"/>
          <w:color w:val="000000"/>
          <w:kern w:val="0"/>
          <w:szCs w:val="21"/>
        </w:rPr>
      </w:pPr>
      <w:r>
        <w:rPr>
          <w:rFonts w:ascii="楷体_GB2312" w:eastAsia="楷体_GB2312" w:hAnsi="Times New Roman" w:hint="eastAsia"/>
          <w:color w:val="000000"/>
          <w:kern w:val="0"/>
          <w:sz w:val="32"/>
          <w:szCs w:val="32"/>
        </w:rPr>
        <w:t>（二）政协委员提案</w:t>
      </w:r>
    </w:p>
    <w:tbl>
      <w:tblPr>
        <w:tblW w:w="0" w:type="auto"/>
        <w:tblCellSpacing w:w="0" w:type="dxa"/>
        <w:tblInd w:w="-1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64"/>
        <w:gridCol w:w="4819"/>
        <w:gridCol w:w="1276"/>
      </w:tblGrid>
      <w:tr w:rsidR="002659D0" w:rsidTr="00990426">
        <w:trPr>
          <w:trHeight w:val="90"/>
          <w:tblCellSpacing w:w="0" w:type="dxa"/>
        </w:trPr>
        <w:tc>
          <w:tcPr>
            <w:tcW w:w="2164" w:type="dxa"/>
            <w:tcBorders>
              <w:top w:val="single" w:sz="8" w:space="0" w:color="auto"/>
              <w:bottom w:val="single" w:sz="8" w:space="0" w:color="auto"/>
              <w:right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819"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276" w:type="dxa"/>
            <w:tcBorders>
              <w:top w:val="single" w:sz="8" w:space="0" w:color="auto"/>
              <w:left w:val="single" w:sz="8" w:space="0" w:color="auto"/>
              <w:bottom w:val="single" w:sz="8" w:space="0" w:color="auto"/>
            </w:tcBorders>
            <w:shd w:val="clear" w:color="auto" w:fill="FFFFFF"/>
            <w:vAlign w:val="center"/>
          </w:tcPr>
          <w:p w:rsidR="002659D0" w:rsidRDefault="002659D0">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2659D0" w:rsidRPr="002659D0" w:rsidTr="00990426">
        <w:trPr>
          <w:trHeight w:val="390"/>
          <w:tblCellSpacing w:w="0" w:type="dxa"/>
        </w:trPr>
        <w:tc>
          <w:tcPr>
            <w:tcW w:w="2164" w:type="dxa"/>
            <w:tcBorders>
              <w:top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727203044/2020-62060</w:t>
            </w:r>
          </w:p>
        </w:tc>
        <w:tc>
          <w:tcPr>
            <w:tcW w:w="4819"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七里乡2020年政协委员提案</w:t>
            </w:r>
          </w:p>
        </w:tc>
        <w:tc>
          <w:tcPr>
            <w:tcW w:w="1276" w:type="dxa"/>
            <w:tcBorders>
              <w:top w:val="single" w:sz="8" w:space="0" w:color="auto"/>
              <w:left w:val="single" w:sz="8" w:space="0" w:color="auto"/>
              <w:bottom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2020/12/23</w:t>
            </w:r>
          </w:p>
        </w:tc>
      </w:tr>
      <w:tr w:rsidR="002659D0" w:rsidRPr="002659D0" w:rsidTr="00990426">
        <w:trPr>
          <w:trHeight w:val="390"/>
          <w:tblCellSpacing w:w="0" w:type="dxa"/>
        </w:trPr>
        <w:tc>
          <w:tcPr>
            <w:tcW w:w="2164" w:type="dxa"/>
            <w:tcBorders>
              <w:top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727203044/2020-21414</w:t>
            </w:r>
          </w:p>
        </w:tc>
        <w:tc>
          <w:tcPr>
            <w:tcW w:w="4819" w:type="dxa"/>
            <w:tcBorders>
              <w:top w:val="single" w:sz="8" w:space="0" w:color="auto"/>
              <w:left w:val="single" w:sz="8" w:space="0" w:color="auto"/>
              <w:bottom w:val="single" w:sz="8" w:space="0" w:color="auto"/>
              <w:right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七里乡2019年政协委员提案</w:t>
            </w:r>
          </w:p>
        </w:tc>
        <w:tc>
          <w:tcPr>
            <w:tcW w:w="1276" w:type="dxa"/>
            <w:tcBorders>
              <w:top w:val="single" w:sz="8" w:space="0" w:color="auto"/>
              <w:left w:val="single" w:sz="8" w:space="0" w:color="auto"/>
              <w:bottom w:val="single" w:sz="8" w:space="0" w:color="auto"/>
            </w:tcBorders>
            <w:shd w:val="clear" w:color="auto" w:fill="FFFFFF"/>
            <w:vAlign w:val="center"/>
          </w:tcPr>
          <w:p w:rsidR="002659D0" w:rsidRPr="002659D0" w:rsidRDefault="002659D0" w:rsidP="002659D0">
            <w:pPr>
              <w:spacing w:line="240" w:lineRule="atLeast"/>
              <w:jc w:val="left"/>
              <w:rPr>
                <w:rFonts w:ascii="宋体" w:hAnsi="宋体" w:cs="宋体"/>
                <w:sz w:val="18"/>
                <w:szCs w:val="18"/>
              </w:rPr>
            </w:pPr>
            <w:r w:rsidRPr="002659D0">
              <w:rPr>
                <w:rFonts w:ascii="宋体" w:hAnsi="宋体" w:cs="宋体" w:hint="eastAsia"/>
                <w:sz w:val="18"/>
                <w:szCs w:val="18"/>
              </w:rPr>
              <w:t>2020/6/18</w:t>
            </w:r>
          </w:p>
        </w:tc>
      </w:tr>
    </w:tbl>
    <w:p w:rsidR="007F5778" w:rsidRDefault="00D20F1A">
      <w:pPr>
        <w:widowControl/>
        <w:shd w:val="clear" w:color="auto" w:fill="FFFFFF"/>
        <w:jc w:val="center"/>
        <w:rPr>
          <w:rFonts w:ascii="Times New Roman" w:hAnsi="Times New Roman"/>
          <w:color w:val="000000"/>
          <w:kern w:val="0"/>
          <w:szCs w:val="21"/>
        </w:rPr>
      </w:pPr>
      <w:r>
        <w:rPr>
          <w:rFonts w:ascii="黑体" w:eastAsia="黑体" w:hAnsi="黑体" w:hint="eastAsia"/>
          <w:color w:val="000000"/>
          <w:kern w:val="0"/>
          <w:sz w:val="32"/>
          <w:szCs w:val="32"/>
        </w:rPr>
        <w:t>十二</w:t>
      </w:r>
      <w:r w:rsidR="00E037F0">
        <w:rPr>
          <w:rFonts w:ascii="黑体" w:eastAsia="黑体" w:hAnsi="黑体" w:hint="eastAsia"/>
          <w:color w:val="000000"/>
          <w:kern w:val="0"/>
          <w:sz w:val="32"/>
          <w:szCs w:val="32"/>
        </w:rPr>
        <w:t>、</w:t>
      </w:r>
      <w:r>
        <w:rPr>
          <w:rFonts w:ascii="黑体" w:eastAsia="黑体" w:hAnsi="黑体" w:hint="eastAsia"/>
          <w:color w:val="000000"/>
          <w:kern w:val="0"/>
          <w:sz w:val="32"/>
          <w:szCs w:val="32"/>
        </w:rPr>
        <w:t>重点关注</w:t>
      </w:r>
    </w:p>
    <w:tbl>
      <w:tblPr>
        <w:tblW w:w="8401" w:type="dxa"/>
        <w:tblCellSpacing w:w="0" w:type="dxa"/>
        <w:tblInd w:w="-1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200"/>
        <w:gridCol w:w="4925"/>
        <w:gridCol w:w="1276"/>
      </w:tblGrid>
      <w:tr w:rsidR="0035693E" w:rsidTr="0035693E">
        <w:trPr>
          <w:trHeight w:val="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Default="0035693E">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Default="0035693E">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276" w:type="dxa"/>
            <w:tcBorders>
              <w:top w:val="single" w:sz="8" w:space="0" w:color="auto"/>
              <w:left w:val="single" w:sz="8" w:space="0" w:color="auto"/>
              <w:bottom w:val="single" w:sz="8" w:space="0" w:color="auto"/>
            </w:tcBorders>
            <w:shd w:val="clear" w:color="auto" w:fill="FFFFFF"/>
            <w:vAlign w:val="center"/>
          </w:tcPr>
          <w:p w:rsidR="0035693E" w:rsidRDefault="0035693E">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727203044/2020-63828</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七里乡的这件“暖心小事”村民狂点赞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2020/12/31</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727203044/2020-62378</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七里乡开展城乡基本居民医疗保险催缴工作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2020/12/25</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727203044/2020-61550</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七里乡天寿村开展全村大扫除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2020/12/19</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727203044/2020-60946</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七里乡“三个第一”推进治水督查活动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2020/12/11</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727203044/2020-60945</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七里乡召开“五水共治”工作部署会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2020/12/11</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727203044/2020-60612</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乡贤回乡当起“泥腿子”，唱响周弄乡村振兴“致富经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2020/12/4</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727203044/2020-60077</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“闲不住”的“老好人”樊献强：“将心比心”搞调解 遇见困难爱伸手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2020/11/27</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727203044/2020-59389</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缙云县第二届香榧森林旅游节暨自行车爬坡赛举办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2020/11/20</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727203044/2020-58890</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光荣让贤展胸怀，走访慰问暖人心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2020/11/13</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727203044/2020-48401</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缙云一山村农民20多年执着收藏 6万件古物成“镜头宝”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2020/11/6</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727203044/2020-43936</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七里乡第七届人民代表大会第八次会议胜利召开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2020/10/30</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727203044/2020-44299 </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选好一班人，美好一个村七里乡擂响换届“动员鼓”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2020/10/23</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727203044/2020-38180</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从小学先锋 长大做先锋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2020/10/17</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727203044/2020-38179 </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16支广场舞队伍齐聚“斗舞” 点亮乡村新风尚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2020/10/9</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lastRenderedPageBreak/>
              <w:t>727203044/2020-38178</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七里乡邀请你“趣”运动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2020/10/2</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727203044/2020-38177</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爱戴太阳帽的红色文化深耕人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2020/9/25</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727203044/2020-38176</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缙云县七里小学:三年“光盘”路，厉行节俭风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2020/9/18</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727203044/2020-38175</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百岁老人应春香： 一碗美酒一碗饭 日子过得如神仙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2020/9/11</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727203044/2020-21953</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一个项目 一班人马 一抓到：七里乡项目攻坚拼抢乡村振兴“加速度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2020/9/4</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727203044/2020-21952</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“匠心杜塘”焕新颜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2020/8/28</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727203044/2020-21951</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七里乡困难群众危旧房治理让危房户不再“危”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2020/8/21</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727203044/2020-21950</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务虚会不“虚”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2020/8/14</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727203044/2020-21949</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强培训、重管理、压担子 七里乡培训年轻党员有方法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2020/8/7</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727203044/2020-21948</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浙西南最大的香榧基地将在这里产生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2020/7/31</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727203044/2020-21947</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有志青年从军建功，热血男儿矢志报国——七里乡2020年度征兵目测初检工作顺利开展</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2020/7/24</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727203044/2020-21946</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开展拆后集中清乱，助推美丽乡村建设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2020/7/17</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727203044/2020-21945</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王正飞在调研督导脱贫攻坚、乡村振兴工作时强调： 做深做细做实各项工作 如期实现高质量脱贫</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2020/7/10</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727203044/2020-21944</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政协退休党支部考察型坑村少数民族村发展情况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2020/7/2</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727203044/2020-21943</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七里乡开展2020年第二季度公益性岗位审核工作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2020/6/3</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727203044/2020-21942</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黄湖山上：蜜蜂舞 兔子跑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2020/5/27</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727203044/2020-21941</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三步走确保拆违成效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2020/5/20</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727203044/2020-21940</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“三招”为高铁新城添“绿色重笔”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2020/5/12</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727203044/2020-21939</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一张地图 提升巡查监管效率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2020/5/6</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727203044/2020-21938</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抓七个关键点 化基层诸矛盾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2020/4/29</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727203044/2020-21937</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凝心聚力　乘势而上——七里乡扎实推进县十四届四次党代会精神宣传贯彻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2020/4/21</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727203044/2020-21936</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“码上出发”——七里乡积极推行“丽水健康码”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2020/2/26</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727203044/2020-21935</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有序推动企业复工复产，坚决打赢疫情防控阻击战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2020/2/18</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727203044/2020-21934</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翰墨飘香暖人心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2020/1/20</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727203044/2020-21933</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红门百家宴 舌尖上的邻里温情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2020/1/13</w:t>
            </w:r>
          </w:p>
        </w:tc>
      </w:tr>
      <w:tr w:rsidR="0035693E" w:rsidRPr="0035693E" w:rsidTr="0035693E">
        <w:trPr>
          <w:trHeight w:val="390"/>
          <w:tblCellSpacing w:w="0" w:type="dxa"/>
        </w:trPr>
        <w:tc>
          <w:tcPr>
            <w:tcW w:w="2200" w:type="dxa"/>
            <w:tcBorders>
              <w:top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727203044/2020-21932</w:t>
            </w:r>
          </w:p>
        </w:tc>
        <w:tc>
          <w:tcPr>
            <w:tcW w:w="4925" w:type="dxa"/>
            <w:tcBorders>
              <w:top w:val="single" w:sz="8" w:space="0" w:color="auto"/>
              <w:left w:val="single" w:sz="8" w:space="0" w:color="auto"/>
              <w:bottom w:val="single" w:sz="8" w:space="0" w:color="auto"/>
              <w:right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寻求基层治理最大“公约数” 绘好七里发展最美“同心圆”  </w:t>
            </w:r>
          </w:p>
        </w:tc>
        <w:tc>
          <w:tcPr>
            <w:tcW w:w="1276" w:type="dxa"/>
            <w:tcBorders>
              <w:top w:val="single" w:sz="8" w:space="0" w:color="auto"/>
              <w:left w:val="single" w:sz="8" w:space="0" w:color="auto"/>
              <w:bottom w:val="single" w:sz="8" w:space="0" w:color="auto"/>
            </w:tcBorders>
            <w:shd w:val="clear" w:color="auto" w:fill="FFFFFF"/>
            <w:vAlign w:val="center"/>
          </w:tcPr>
          <w:p w:rsidR="0035693E" w:rsidRPr="0035693E" w:rsidRDefault="0035693E" w:rsidP="0035693E">
            <w:pPr>
              <w:spacing w:line="240" w:lineRule="atLeast"/>
              <w:jc w:val="left"/>
              <w:rPr>
                <w:rFonts w:ascii="宋体" w:hAnsi="宋体" w:cs="宋体"/>
                <w:sz w:val="18"/>
                <w:szCs w:val="18"/>
              </w:rPr>
            </w:pPr>
            <w:r w:rsidRPr="0035693E">
              <w:rPr>
                <w:rFonts w:ascii="宋体" w:hAnsi="宋体" w:cs="宋体" w:hint="eastAsia"/>
                <w:sz w:val="18"/>
                <w:szCs w:val="18"/>
              </w:rPr>
              <w:t>2020/1/6</w:t>
            </w:r>
          </w:p>
        </w:tc>
      </w:tr>
    </w:tbl>
    <w:p w:rsidR="007F5778" w:rsidRDefault="00D20F1A">
      <w:pPr>
        <w:widowControl/>
        <w:shd w:val="clear" w:color="auto" w:fill="FFFFFF"/>
        <w:jc w:val="center"/>
        <w:rPr>
          <w:rFonts w:ascii="Times New Roman" w:hAnsi="Times New Roman"/>
          <w:color w:val="000000"/>
          <w:kern w:val="0"/>
          <w:szCs w:val="21"/>
        </w:rPr>
      </w:pPr>
      <w:r>
        <w:rPr>
          <w:rFonts w:ascii="黑体" w:eastAsia="黑体" w:hAnsi="黑体" w:hint="eastAsia"/>
          <w:color w:val="000000"/>
          <w:kern w:val="0"/>
          <w:sz w:val="32"/>
          <w:szCs w:val="32"/>
        </w:rPr>
        <w:t>十三</w:t>
      </w:r>
      <w:r w:rsidR="00E037F0">
        <w:rPr>
          <w:rFonts w:ascii="黑体" w:eastAsia="黑体" w:hAnsi="黑体" w:hint="eastAsia"/>
          <w:color w:val="000000"/>
          <w:kern w:val="0"/>
          <w:sz w:val="32"/>
          <w:szCs w:val="32"/>
        </w:rPr>
        <w:t>、法治政府工作报告</w:t>
      </w:r>
    </w:p>
    <w:tbl>
      <w:tblPr>
        <w:tblW w:w="8401" w:type="dxa"/>
        <w:tblCellSpacing w:w="0" w:type="dxa"/>
        <w:tblInd w:w="-1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87"/>
        <w:gridCol w:w="4938"/>
        <w:gridCol w:w="1276"/>
      </w:tblGrid>
      <w:tr w:rsidR="008C741D" w:rsidTr="008C741D">
        <w:trPr>
          <w:trHeight w:val="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8C741D" w:rsidRDefault="008C741D">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索引号</w:t>
            </w:r>
          </w:p>
        </w:tc>
        <w:tc>
          <w:tcPr>
            <w:tcW w:w="4938" w:type="dxa"/>
            <w:tcBorders>
              <w:top w:val="single" w:sz="8" w:space="0" w:color="auto"/>
              <w:left w:val="single" w:sz="8" w:space="0" w:color="auto"/>
              <w:bottom w:val="single" w:sz="8" w:space="0" w:color="auto"/>
              <w:right w:val="single" w:sz="8" w:space="0" w:color="auto"/>
            </w:tcBorders>
            <w:shd w:val="clear" w:color="auto" w:fill="FFFFFF"/>
            <w:vAlign w:val="center"/>
          </w:tcPr>
          <w:p w:rsidR="008C741D" w:rsidRDefault="008C741D">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信息名称</w:t>
            </w:r>
          </w:p>
        </w:tc>
        <w:tc>
          <w:tcPr>
            <w:tcW w:w="1276" w:type="dxa"/>
            <w:tcBorders>
              <w:top w:val="single" w:sz="8" w:space="0" w:color="auto"/>
              <w:left w:val="single" w:sz="8" w:space="0" w:color="auto"/>
              <w:bottom w:val="single" w:sz="8" w:space="0" w:color="auto"/>
            </w:tcBorders>
            <w:shd w:val="clear" w:color="auto" w:fill="FFFFFF"/>
            <w:vAlign w:val="center"/>
          </w:tcPr>
          <w:p w:rsidR="008C741D" w:rsidRDefault="008C741D">
            <w:pPr>
              <w:widowControl/>
              <w:spacing w:line="90" w:lineRule="atLeast"/>
              <w:jc w:val="center"/>
              <w:rPr>
                <w:rFonts w:ascii="Times New Roman" w:hAnsi="Times New Roman"/>
                <w:color w:val="000000"/>
                <w:kern w:val="0"/>
                <w:szCs w:val="21"/>
              </w:rPr>
            </w:pPr>
            <w:r>
              <w:rPr>
                <w:rFonts w:ascii="黑体" w:eastAsia="黑体" w:hAnsi="黑体" w:hint="eastAsia"/>
                <w:color w:val="000000"/>
                <w:kern w:val="0"/>
                <w:szCs w:val="21"/>
              </w:rPr>
              <w:t>生成时间</w:t>
            </w:r>
          </w:p>
        </w:tc>
      </w:tr>
      <w:tr w:rsidR="008C741D" w:rsidRPr="008C741D" w:rsidTr="008C741D">
        <w:trPr>
          <w:trHeight w:val="390"/>
          <w:tblCellSpacing w:w="0" w:type="dxa"/>
        </w:trPr>
        <w:tc>
          <w:tcPr>
            <w:tcW w:w="2187" w:type="dxa"/>
            <w:tcBorders>
              <w:top w:val="single" w:sz="8" w:space="0" w:color="auto"/>
              <w:bottom w:val="single" w:sz="8" w:space="0" w:color="auto"/>
              <w:right w:val="single" w:sz="8" w:space="0" w:color="auto"/>
            </w:tcBorders>
            <w:shd w:val="clear" w:color="auto" w:fill="FFFFFF"/>
            <w:vAlign w:val="center"/>
          </w:tcPr>
          <w:p w:rsidR="008C741D" w:rsidRPr="008C741D" w:rsidRDefault="008C741D" w:rsidP="008C741D">
            <w:pPr>
              <w:spacing w:line="240" w:lineRule="atLeast"/>
              <w:jc w:val="left"/>
              <w:rPr>
                <w:rFonts w:ascii="宋体" w:hAnsi="宋体" w:cs="宋体"/>
                <w:sz w:val="18"/>
                <w:szCs w:val="18"/>
              </w:rPr>
            </w:pPr>
            <w:r w:rsidRPr="008C741D">
              <w:rPr>
                <w:rFonts w:ascii="宋体" w:hAnsi="宋体" w:cs="宋体" w:hint="eastAsia"/>
                <w:sz w:val="18"/>
                <w:szCs w:val="18"/>
              </w:rPr>
              <w:t>727203044/2020-21966</w:t>
            </w:r>
          </w:p>
        </w:tc>
        <w:tc>
          <w:tcPr>
            <w:tcW w:w="4938" w:type="dxa"/>
            <w:tcBorders>
              <w:top w:val="single" w:sz="8" w:space="0" w:color="auto"/>
              <w:left w:val="single" w:sz="8" w:space="0" w:color="auto"/>
              <w:bottom w:val="single" w:sz="8" w:space="0" w:color="auto"/>
              <w:right w:val="single" w:sz="8" w:space="0" w:color="auto"/>
            </w:tcBorders>
            <w:shd w:val="clear" w:color="auto" w:fill="FFFFFF"/>
            <w:vAlign w:val="center"/>
          </w:tcPr>
          <w:p w:rsidR="008C741D" w:rsidRPr="008C741D" w:rsidRDefault="008C741D" w:rsidP="008C741D">
            <w:pPr>
              <w:spacing w:line="240" w:lineRule="atLeast"/>
              <w:jc w:val="left"/>
              <w:rPr>
                <w:rFonts w:ascii="宋体" w:hAnsi="宋体" w:cs="宋体"/>
                <w:sz w:val="18"/>
                <w:szCs w:val="18"/>
              </w:rPr>
            </w:pPr>
            <w:r w:rsidRPr="008C741D">
              <w:rPr>
                <w:rFonts w:ascii="宋体" w:hAnsi="宋体" w:cs="宋体" w:hint="eastAsia"/>
                <w:sz w:val="18"/>
                <w:szCs w:val="18"/>
              </w:rPr>
              <w:t>七里乡2019年法治政府建设情况年度报告</w:t>
            </w:r>
          </w:p>
        </w:tc>
        <w:tc>
          <w:tcPr>
            <w:tcW w:w="1276" w:type="dxa"/>
            <w:tcBorders>
              <w:top w:val="single" w:sz="8" w:space="0" w:color="auto"/>
              <w:left w:val="single" w:sz="8" w:space="0" w:color="auto"/>
              <w:bottom w:val="single" w:sz="8" w:space="0" w:color="auto"/>
            </w:tcBorders>
            <w:shd w:val="clear" w:color="auto" w:fill="FFFFFF"/>
            <w:vAlign w:val="center"/>
          </w:tcPr>
          <w:p w:rsidR="008C741D" w:rsidRPr="008C741D" w:rsidRDefault="008C741D" w:rsidP="008C741D">
            <w:pPr>
              <w:spacing w:line="240" w:lineRule="atLeast"/>
              <w:jc w:val="left"/>
              <w:rPr>
                <w:rFonts w:ascii="宋体" w:hAnsi="宋体" w:cs="宋体"/>
                <w:sz w:val="18"/>
                <w:szCs w:val="18"/>
              </w:rPr>
            </w:pPr>
            <w:r w:rsidRPr="008C741D">
              <w:rPr>
                <w:rFonts w:ascii="宋体" w:hAnsi="宋体" w:cs="宋体" w:hint="eastAsia"/>
                <w:sz w:val="18"/>
                <w:szCs w:val="18"/>
              </w:rPr>
              <w:t>2020/3/9</w:t>
            </w:r>
          </w:p>
        </w:tc>
      </w:tr>
    </w:tbl>
    <w:p w:rsidR="007F5778" w:rsidRDefault="007F5778">
      <w:pPr>
        <w:spacing w:line="240" w:lineRule="atLeast"/>
        <w:jc w:val="left"/>
        <w:rPr>
          <w:rFonts w:ascii="宋体" w:cs="宋体"/>
          <w:sz w:val="18"/>
          <w:szCs w:val="18"/>
        </w:rPr>
      </w:pPr>
      <w:bookmarkStart w:id="0" w:name="_GoBack"/>
      <w:bookmarkEnd w:id="0"/>
    </w:p>
    <w:sectPr w:rsidR="007F5778" w:rsidSect="007F57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C25" w:rsidRDefault="00E62C25" w:rsidP="00F142BD">
      <w:r>
        <w:separator/>
      </w:r>
    </w:p>
  </w:endnote>
  <w:endnote w:type="continuationSeparator" w:id="1">
    <w:p w:rsidR="00E62C25" w:rsidRDefault="00E62C25" w:rsidP="00F1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C25" w:rsidRDefault="00E62C25" w:rsidP="00F142BD">
      <w:r>
        <w:separator/>
      </w:r>
    </w:p>
  </w:footnote>
  <w:footnote w:type="continuationSeparator" w:id="1">
    <w:p w:rsidR="00E62C25" w:rsidRDefault="00E62C25" w:rsidP="00F14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21FCB"/>
    <w:multiLevelType w:val="singleLevel"/>
    <w:tmpl w:val="2B021FC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A62"/>
    <w:rsid w:val="000012C0"/>
    <w:rsid w:val="000047B5"/>
    <w:rsid w:val="00024DC4"/>
    <w:rsid w:val="0002587C"/>
    <w:rsid w:val="00042455"/>
    <w:rsid w:val="0004288A"/>
    <w:rsid w:val="00066DD4"/>
    <w:rsid w:val="0007653E"/>
    <w:rsid w:val="0009386C"/>
    <w:rsid w:val="000973FA"/>
    <w:rsid w:val="00097956"/>
    <w:rsid w:val="000D580B"/>
    <w:rsid w:val="000E2F67"/>
    <w:rsid w:val="001063A3"/>
    <w:rsid w:val="00116F30"/>
    <w:rsid w:val="00126226"/>
    <w:rsid w:val="001349D0"/>
    <w:rsid w:val="00152BAC"/>
    <w:rsid w:val="001553D9"/>
    <w:rsid w:val="00180FFB"/>
    <w:rsid w:val="00187306"/>
    <w:rsid w:val="001A0938"/>
    <w:rsid w:val="001B738E"/>
    <w:rsid w:val="002132C2"/>
    <w:rsid w:val="0022429D"/>
    <w:rsid w:val="00231C64"/>
    <w:rsid w:val="00232B20"/>
    <w:rsid w:val="002659D0"/>
    <w:rsid w:val="002968ED"/>
    <w:rsid w:val="002A2628"/>
    <w:rsid w:val="002F2076"/>
    <w:rsid w:val="002F4378"/>
    <w:rsid w:val="00301B37"/>
    <w:rsid w:val="00335783"/>
    <w:rsid w:val="00337098"/>
    <w:rsid w:val="00346DFC"/>
    <w:rsid w:val="0035693E"/>
    <w:rsid w:val="00395D06"/>
    <w:rsid w:val="003A6BB9"/>
    <w:rsid w:val="003D2AE6"/>
    <w:rsid w:val="00415E5E"/>
    <w:rsid w:val="0042322D"/>
    <w:rsid w:val="004259BF"/>
    <w:rsid w:val="00474570"/>
    <w:rsid w:val="00481391"/>
    <w:rsid w:val="00482F3A"/>
    <w:rsid w:val="00484267"/>
    <w:rsid w:val="00496AA7"/>
    <w:rsid w:val="00543818"/>
    <w:rsid w:val="00556B05"/>
    <w:rsid w:val="00564C50"/>
    <w:rsid w:val="005A2A6F"/>
    <w:rsid w:val="005C3C74"/>
    <w:rsid w:val="005E5893"/>
    <w:rsid w:val="005F4D4D"/>
    <w:rsid w:val="006071D3"/>
    <w:rsid w:val="006734E7"/>
    <w:rsid w:val="0069452C"/>
    <w:rsid w:val="006B7B9E"/>
    <w:rsid w:val="006E52BC"/>
    <w:rsid w:val="0072008C"/>
    <w:rsid w:val="00742483"/>
    <w:rsid w:val="007450D7"/>
    <w:rsid w:val="00745C4C"/>
    <w:rsid w:val="0077532B"/>
    <w:rsid w:val="00775A67"/>
    <w:rsid w:val="00793CEC"/>
    <w:rsid w:val="007A57EA"/>
    <w:rsid w:val="007B1BAF"/>
    <w:rsid w:val="007C34DC"/>
    <w:rsid w:val="007C5501"/>
    <w:rsid w:val="007C5888"/>
    <w:rsid w:val="007F37F1"/>
    <w:rsid w:val="007F39A4"/>
    <w:rsid w:val="007F5778"/>
    <w:rsid w:val="0080158C"/>
    <w:rsid w:val="0081707F"/>
    <w:rsid w:val="00834F65"/>
    <w:rsid w:val="0085510C"/>
    <w:rsid w:val="0085749D"/>
    <w:rsid w:val="008579BC"/>
    <w:rsid w:val="00863FEC"/>
    <w:rsid w:val="00870561"/>
    <w:rsid w:val="00883664"/>
    <w:rsid w:val="0088772D"/>
    <w:rsid w:val="00896171"/>
    <w:rsid w:val="008C4BA7"/>
    <w:rsid w:val="008C54D9"/>
    <w:rsid w:val="008C5692"/>
    <w:rsid w:val="008C741D"/>
    <w:rsid w:val="008D3717"/>
    <w:rsid w:val="009157D3"/>
    <w:rsid w:val="0092543B"/>
    <w:rsid w:val="009722DD"/>
    <w:rsid w:val="00977A08"/>
    <w:rsid w:val="00990426"/>
    <w:rsid w:val="00991E30"/>
    <w:rsid w:val="009A1BBA"/>
    <w:rsid w:val="00A32845"/>
    <w:rsid w:val="00A6174D"/>
    <w:rsid w:val="00A62CC1"/>
    <w:rsid w:val="00A73277"/>
    <w:rsid w:val="00A9721A"/>
    <w:rsid w:val="00AC48D0"/>
    <w:rsid w:val="00AC5D5A"/>
    <w:rsid w:val="00B25B6F"/>
    <w:rsid w:val="00B457DC"/>
    <w:rsid w:val="00B93A8C"/>
    <w:rsid w:val="00BA4C01"/>
    <w:rsid w:val="00BD0410"/>
    <w:rsid w:val="00BF42D6"/>
    <w:rsid w:val="00C32FAA"/>
    <w:rsid w:val="00C63361"/>
    <w:rsid w:val="00C80244"/>
    <w:rsid w:val="00C83FF6"/>
    <w:rsid w:val="00C9304E"/>
    <w:rsid w:val="00CD3C3B"/>
    <w:rsid w:val="00CE1BED"/>
    <w:rsid w:val="00D10D77"/>
    <w:rsid w:val="00D20F1A"/>
    <w:rsid w:val="00D217A7"/>
    <w:rsid w:val="00D37BCF"/>
    <w:rsid w:val="00D8509C"/>
    <w:rsid w:val="00D9007E"/>
    <w:rsid w:val="00D978DE"/>
    <w:rsid w:val="00DB7537"/>
    <w:rsid w:val="00DC4893"/>
    <w:rsid w:val="00DF1166"/>
    <w:rsid w:val="00E037F0"/>
    <w:rsid w:val="00E10A62"/>
    <w:rsid w:val="00E27BDE"/>
    <w:rsid w:val="00E32A93"/>
    <w:rsid w:val="00E36E3D"/>
    <w:rsid w:val="00E55A01"/>
    <w:rsid w:val="00E62C25"/>
    <w:rsid w:val="00E706C6"/>
    <w:rsid w:val="00E77B37"/>
    <w:rsid w:val="00ED2399"/>
    <w:rsid w:val="00EF7AFD"/>
    <w:rsid w:val="00F12F31"/>
    <w:rsid w:val="00F142BD"/>
    <w:rsid w:val="00F235FB"/>
    <w:rsid w:val="00F52CEB"/>
    <w:rsid w:val="00F76EFE"/>
    <w:rsid w:val="00FE089C"/>
    <w:rsid w:val="24A05C09"/>
    <w:rsid w:val="3A1626A3"/>
    <w:rsid w:val="4E805308"/>
    <w:rsid w:val="5E2601AC"/>
    <w:rsid w:val="663F5FDB"/>
    <w:rsid w:val="6A4F034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78"/>
    <w:pPr>
      <w:widowControl w:val="0"/>
      <w:jc w:val="both"/>
    </w:pPr>
    <w:rPr>
      <w:rFonts w:ascii="Calibri" w:hAnsi="Calibri"/>
      <w:kern w:val="2"/>
      <w:sz w:val="21"/>
      <w:szCs w:val="22"/>
    </w:rPr>
  </w:style>
  <w:style w:type="paragraph" w:styleId="1">
    <w:name w:val="heading 1"/>
    <w:basedOn w:val="a"/>
    <w:next w:val="a"/>
    <w:link w:val="1Char"/>
    <w:uiPriority w:val="99"/>
    <w:qFormat/>
    <w:rsid w:val="007F57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7F5778"/>
    <w:pPr>
      <w:tabs>
        <w:tab w:val="center" w:pos="4153"/>
        <w:tab w:val="right" w:pos="8306"/>
      </w:tabs>
      <w:snapToGrid w:val="0"/>
      <w:jc w:val="left"/>
    </w:pPr>
    <w:rPr>
      <w:sz w:val="18"/>
      <w:szCs w:val="18"/>
    </w:rPr>
  </w:style>
  <w:style w:type="paragraph" w:styleId="a4">
    <w:name w:val="header"/>
    <w:basedOn w:val="a"/>
    <w:link w:val="Char0"/>
    <w:uiPriority w:val="99"/>
    <w:semiHidden/>
    <w:qFormat/>
    <w:rsid w:val="007F5778"/>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rsid w:val="007F5778"/>
    <w:rPr>
      <w:rFonts w:cs="Times New Roman"/>
      <w:color w:val="0000FF"/>
      <w:u w:val="single"/>
    </w:rPr>
  </w:style>
  <w:style w:type="character" w:customStyle="1" w:styleId="1Char">
    <w:name w:val="标题 1 Char"/>
    <w:basedOn w:val="a0"/>
    <w:link w:val="1"/>
    <w:uiPriority w:val="99"/>
    <w:locked/>
    <w:rsid w:val="007F5778"/>
    <w:rPr>
      <w:rFonts w:cs="Times New Roman"/>
      <w:b/>
      <w:bCs/>
      <w:kern w:val="44"/>
      <w:sz w:val="44"/>
      <w:szCs w:val="44"/>
    </w:rPr>
  </w:style>
  <w:style w:type="character" w:customStyle="1" w:styleId="Char0">
    <w:name w:val="页眉 Char"/>
    <w:basedOn w:val="a0"/>
    <w:link w:val="a4"/>
    <w:uiPriority w:val="99"/>
    <w:semiHidden/>
    <w:qFormat/>
    <w:locked/>
    <w:rsid w:val="007F5778"/>
    <w:rPr>
      <w:rFonts w:cs="Times New Roman"/>
      <w:sz w:val="18"/>
      <w:szCs w:val="18"/>
    </w:rPr>
  </w:style>
  <w:style w:type="character" w:customStyle="1" w:styleId="Char">
    <w:name w:val="页脚 Char"/>
    <w:basedOn w:val="a0"/>
    <w:link w:val="a3"/>
    <w:uiPriority w:val="99"/>
    <w:semiHidden/>
    <w:qFormat/>
    <w:locked/>
    <w:rsid w:val="007F5778"/>
    <w:rPr>
      <w:rFonts w:cs="Times New Roman"/>
      <w:sz w:val="18"/>
      <w:szCs w:val="18"/>
    </w:rPr>
  </w:style>
  <w:style w:type="paragraph" w:customStyle="1" w:styleId="CharChar1CharCharCharChar">
    <w:name w:val="Char Char1 Char Char Char Char"/>
    <w:basedOn w:val="1"/>
    <w:uiPriority w:val="99"/>
    <w:qFormat/>
    <w:rsid w:val="007F5778"/>
    <w:pPr>
      <w:snapToGrid w:val="0"/>
      <w:spacing w:before="240" w:after="240" w:line="348"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68107160">
      <w:bodyDiv w:val="1"/>
      <w:marLeft w:val="0"/>
      <w:marRight w:val="0"/>
      <w:marTop w:val="0"/>
      <w:marBottom w:val="0"/>
      <w:divBdr>
        <w:top w:val="none" w:sz="0" w:space="0" w:color="auto"/>
        <w:left w:val="none" w:sz="0" w:space="0" w:color="auto"/>
        <w:bottom w:val="none" w:sz="0" w:space="0" w:color="auto"/>
        <w:right w:val="none" w:sz="0" w:space="0" w:color="auto"/>
      </w:divBdr>
    </w:div>
    <w:div w:id="1157308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1713</Words>
  <Characters>9770</Characters>
  <Application>Microsoft Office Word</Application>
  <DocSecurity>0</DocSecurity>
  <Lines>81</Lines>
  <Paragraphs>22</Paragraphs>
  <ScaleCrop>false</ScaleCrop>
  <Company>china</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缙云七里乡文书</dc:creator>
  <cp:lastModifiedBy>缙云七里乡文书</cp:lastModifiedBy>
  <cp:revision>118</cp:revision>
  <dcterms:created xsi:type="dcterms:W3CDTF">2018-10-15T03:58:00Z</dcterms:created>
  <dcterms:modified xsi:type="dcterms:W3CDTF">2021-01-08T04:37:00Z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