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  <w:lang w:val="zh-CN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  <w:lang w:val="zh-CN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  <w:lang w:val="zh-CN"/>
        </w:rPr>
      </w:pPr>
    </w:p>
    <w:p w:rsidR="0057753D" w:rsidRDefault="00B72112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  <w:lang w:val="zh-CN"/>
        </w:rPr>
      </w:pPr>
      <w:r>
        <w:rPr>
          <w:rFonts w:ascii="宋体" w:eastAsia="宋体" w:cs="宋体"/>
          <w:kern w:val="0"/>
          <w:sz w:val="24"/>
          <w:szCs w:val="24"/>
          <w:lang w:val="zh-CN"/>
        </w:rPr>
        <w:t>2016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年度部门决算报表（公开表式）</w:t>
      </w:r>
    </w:p>
    <w:p w:rsidR="0057753D" w:rsidRDefault="00B7211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>
        <w:rPr>
          <w:rFonts w:ascii="宋体" w:eastAsia="宋体" w:cs="宋体"/>
          <w:kern w:val="0"/>
          <w:sz w:val="24"/>
          <w:szCs w:val="24"/>
          <w:lang w:val="zh-CN"/>
        </w:rPr>
        <w:t xml:space="preserve"> </w:t>
      </w: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</w:p>
    <w:p w:rsidR="0057753D" w:rsidRDefault="00B7211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  <w:lang w:val="zh-CN"/>
        </w:rPr>
        <w:t xml:space="preserve">  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单位：义乌市商务局（汇总）</w:t>
      </w: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B7211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  <w:r>
        <w:rPr>
          <w:rFonts w:ascii="宋体" w:eastAsia="宋体" w:cs="宋体"/>
          <w:color w:val="000000"/>
          <w:sz w:val="24"/>
          <w:szCs w:val="24"/>
        </w:rPr>
        <w:t xml:space="preserve">  </w:t>
      </w:r>
      <w:r>
        <w:rPr>
          <w:rFonts w:ascii="宋体" w:eastAsia="宋体" w:cs="宋体" w:hint="eastAsia"/>
          <w:color w:val="000000"/>
          <w:sz w:val="24"/>
          <w:szCs w:val="24"/>
        </w:rPr>
        <w:t>公开日期：</w:t>
      </w:r>
      <w:r>
        <w:rPr>
          <w:rFonts w:ascii="宋体" w:eastAsia="宋体" w:cs="宋体"/>
          <w:color w:val="000000"/>
          <w:sz w:val="24"/>
          <w:szCs w:val="24"/>
        </w:rPr>
        <w:t xml:space="preserve">  2017</w:t>
      </w:r>
      <w:r>
        <w:rPr>
          <w:rFonts w:ascii="宋体" w:eastAsia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cs="宋体"/>
          <w:color w:val="000000"/>
          <w:sz w:val="24"/>
          <w:szCs w:val="24"/>
        </w:rPr>
        <w:t>8</w:t>
      </w:r>
      <w:r>
        <w:rPr>
          <w:rFonts w:ascii="宋体" w:eastAsia="宋体" w:cs="宋体" w:hint="eastAsia"/>
          <w:color w:val="000000"/>
          <w:sz w:val="24"/>
          <w:szCs w:val="24"/>
        </w:rPr>
        <w:t>月</w:t>
      </w:r>
      <w:r w:rsidR="001A5C54">
        <w:rPr>
          <w:rFonts w:ascii="宋体" w:eastAsia="宋体" w:cs="宋体" w:hint="eastAsia"/>
          <w:color w:val="000000"/>
          <w:sz w:val="24"/>
          <w:szCs w:val="24"/>
        </w:rPr>
        <w:t>2</w:t>
      </w:r>
      <w:r>
        <w:rPr>
          <w:rFonts w:ascii="宋体" w:eastAsia="宋体" w:cs="宋体"/>
          <w:color w:val="000000"/>
          <w:sz w:val="24"/>
          <w:szCs w:val="24"/>
        </w:rPr>
        <w:t>4</w:t>
      </w:r>
      <w:r>
        <w:rPr>
          <w:rFonts w:ascii="宋体" w:eastAsia="宋体" w:cs="宋体" w:hint="eastAsia"/>
          <w:color w:val="000000"/>
          <w:sz w:val="24"/>
          <w:szCs w:val="24"/>
        </w:rPr>
        <w:t>日</w:t>
      </w: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sz w:val="24"/>
          <w:szCs w:val="24"/>
        </w:rPr>
      </w:pPr>
    </w:p>
    <w:p w:rsidR="0057753D" w:rsidRDefault="00B72112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sz w:val="32"/>
          <w:szCs w:val="32"/>
        </w:rPr>
      </w:pPr>
      <w:r>
        <w:rPr>
          <w:rFonts w:ascii="宋体" w:eastAsia="宋体" w:cs="宋体"/>
          <w:color w:val="000000"/>
          <w:sz w:val="24"/>
          <w:szCs w:val="24"/>
        </w:rPr>
        <w:t xml:space="preserve">  </w:t>
      </w:r>
      <w:r>
        <w:rPr>
          <w:rFonts w:ascii="宋体" w:eastAsia="宋体" w:cs="宋体" w:hint="eastAsia"/>
          <w:color w:val="000000"/>
          <w:sz w:val="24"/>
          <w:szCs w:val="24"/>
        </w:rPr>
        <w:t>单位负责人：</w:t>
      </w:r>
      <w:proofErr w:type="gramStart"/>
      <w:r>
        <w:rPr>
          <w:rFonts w:ascii="宋体" w:eastAsia="宋体" w:cs="宋体" w:hint="eastAsia"/>
          <w:color w:val="000000"/>
          <w:sz w:val="24"/>
          <w:szCs w:val="24"/>
        </w:rPr>
        <w:t>王碧荣</w:t>
      </w:r>
      <w:proofErr w:type="gramEnd"/>
      <w:r>
        <w:rPr>
          <w:rFonts w:ascii="宋体" w:eastAsia="宋体" w:cs="宋体"/>
          <w:color w:val="000000"/>
          <w:sz w:val="24"/>
          <w:szCs w:val="24"/>
        </w:rPr>
        <w:t xml:space="preserve">     </w:t>
      </w:r>
      <w:r>
        <w:rPr>
          <w:rFonts w:ascii="宋体" w:eastAsia="宋体" w:cs="宋体" w:hint="eastAsia"/>
          <w:color w:val="000000"/>
          <w:sz w:val="24"/>
          <w:szCs w:val="24"/>
        </w:rPr>
        <w:t>财务负责人：朱延平</w:t>
      </w:r>
      <w:r>
        <w:rPr>
          <w:rFonts w:ascii="宋体" w:eastAsia="宋体" w:cs="宋体"/>
          <w:color w:val="000000"/>
          <w:sz w:val="24"/>
          <w:szCs w:val="24"/>
        </w:rPr>
        <w:t xml:space="preserve">    </w:t>
      </w:r>
      <w:r>
        <w:rPr>
          <w:rFonts w:ascii="宋体" w:eastAsia="宋体" w:cs="宋体" w:hint="eastAsia"/>
          <w:color w:val="000000"/>
          <w:sz w:val="24"/>
          <w:szCs w:val="24"/>
        </w:rPr>
        <w:t>经办人：朱延平</w:t>
      </w:r>
    </w:p>
    <w:p w:rsidR="0057753D" w:rsidRDefault="0057753D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sz w:val="80"/>
          <w:szCs w:val="80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sz w:val="80"/>
          <w:szCs w:val="80"/>
        </w:rPr>
      </w:pPr>
    </w:p>
    <w:p w:rsidR="0057753D" w:rsidRDefault="0057753D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sz w:val="80"/>
          <w:szCs w:val="80"/>
        </w:rPr>
      </w:pPr>
    </w:p>
    <w:p w:rsidR="00B72112" w:rsidRDefault="00B72112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80"/>
          <w:szCs w:val="80"/>
          <w:lang w:val="zh-CN"/>
        </w:rPr>
      </w:pPr>
    </w:p>
    <w:sectPr w:rsidR="00B72112" w:rsidSect="005775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BE" w:rsidRDefault="00BF31BE" w:rsidP="00B33FE3">
      <w:r>
        <w:separator/>
      </w:r>
    </w:p>
  </w:endnote>
  <w:endnote w:type="continuationSeparator" w:id="0">
    <w:p w:rsidR="00BF31BE" w:rsidRDefault="00BF31BE" w:rsidP="00B3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BE" w:rsidRDefault="00BF31BE" w:rsidP="00B33FE3">
      <w:r>
        <w:separator/>
      </w:r>
    </w:p>
  </w:footnote>
  <w:footnote w:type="continuationSeparator" w:id="0">
    <w:p w:rsidR="00BF31BE" w:rsidRDefault="00BF31BE" w:rsidP="00B33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FE3"/>
    <w:rsid w:val="001A5C54"/>
    <w:rsid w:val="0057753D"/>
    <w:rsid w:val="00742696"/>
    <w:rsid w:val="00B33FE3"/>
    <w:rsid w:val="00B474FF"/>
    <w:rsid w:val="00B72112"/>
    <w:rsid w:val="00BB3BF1"/>
    <w:rsid w:val="00B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F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lenovo</cp:lastModifiedBy>
  <cp:revision>4</cp:revision>
  <dcterms:created xsi:type="dcterms:W3CDTF">2017-08-14T06:25:00Z</dcterms:created>
  <dcterms:modified xsi:type="dcterms:W3CDTF">2017-08-24T02:19:00Z</dcterms:modified>
</cp:coreProperties>
</file>