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B65" w:rsidRDefault="00DC4B65" w:rsidP="00DC4B65">
      <w:pPr>
        <w:pStyle w:val="a5"/>
        <w:spacing w:before="0" w:beforeAutospacing="0" w:after="0" w:afterAutospacing="0" w:line="280" w:lineRule="atLeast"/>
        <w:rPr>
          <w:rFonts w:ascii="黑体" w:eastAsia="黑体" w:hAnsi="黑体"/>
          <w:sz w:val="30"/>
          <w:szCs w:val="30"/>
        </w:rPr>
      </w:pPr>
      <w:r>
        <w:rPr>
          <w:rFonts w:ascii="黑体" w:eastAsia="黑体" w:hAnsi="黑体" w:hint="eastAsia"/>
          <w:sz w:val="30"/>
          <w:szCs w:val="30"/>
        </w:rPr>
        <w:t xml:space="preserve">附件1 </w:t>
      </w:r>
    </w:p>
    <w:p w:rsidR="00DC4B65" w:rsidRDefault="00DC4B65" w:rsidP="00DC4B65">
      <w:pPr>
        <w:widowControl/>
        <w:spacing w:line="280" w:lineRule="atLeast"/>
        <w:ind w:left="1440" w:hangingChars="400" w:hanging="1440"/>
        <w:jc w:val="center"/>
        <w:rPr>
          <w:rFonts w:ascii="方正小标宋简体" w:eastAsia="方正小标宋简体" w:hAnsiTheme="minorEastAsia" w:cs="宋体"/>
          <w:kern w:val="0"/>
          <w:sz w:val="36"/>
          <w:szCs w:val="36"/>
        </w:rPr>
      </w:pPr>
      <w:r>
        <w:rPr>
          <w:rFonts w:ascii="方正小标宋简体" w:eastAsia="方正小标宋简体" w:hAnsiTheme="minorEastAsia" w:cs="宋体" w:hint="eastAsia"/>
          <w:kern w:val="0"/>
          <w:sz w:val="36"/>
          <w:szCs w:val="36"/>
        </w:rPr>
        <w:t>义乌市鼓励和引导社会力量</w:t>
      </w:r>
    </w:p>
    <w:p w:rsidR="00DC4B65" w:rsidRDefault="00DC4B65" w:rsidP="00DC4B65">
      <w:pPr>
        <w:widowControl/>
        <w:spacing w:line="280" w:lineRule="atLeast"/>
        <w:ind w:left="1440" w:hangingChars="400" w:hanging="1440"/>
        <w:jc w:val="center"/>
        <w:rPr>
          <w:rFonts w:ascii="方正小标宋简体" w:eastAsia="方正小标宋简体" w:hAnsiTheme="minorEastAsia" w:cs="宋体"/>
          <w:kern w:val="0"/>
          <w:sz w:val="36"/>
          <w:szCs w:val="36"/>
        </w:rPr>
      </w:pPr>
      <w:r>
        <w:rPr>
          <w:rFonts w:ascii="方正小标宋简体" w:eastAsia="方正小标宋简体" w:hAnsiTheme="minorEastAsia" w:cs="宋体" w:hint="eastAsia"/>
          <w:kern w:val="0"/>
          <w:sz w:val="36"/>
          <w:szCs w:val="36"/>
        </w:rPr>
        <w:t>参与公共文化服务扶持资金申请表</w:t>
      </w:r>
    </w:p>
    <w:p w:rsidR="00DC4B65" w:rsidRDefault="00DC4B65" w:rsidP="00DC4B65">
      <w:pPr>
        <w:rPr>
          <w:rFonts w:asciiTheme="minorEastAsia" w:cs="Times New Roman"/>
          <w:sz w:val="24"/>
          <w:szCs w:val="24"/>
        </w:rPr>
      </w:pPr>
    </w:p>
    <w:p w:rsidR="00DC4B65" w:rsidRDefault="00DC4B65" w:rsidP="00DC4B65">
      <w:pPr>
        <w:ind w:firstLineChars="100" w:firstLine="240"/>
        <w:rPr>
          <w:rFonts w:asciiTheme="minorEastAsia" w:cs="Times New Roman"/>
          <w:sz w:val="24"/>
          <w:szCs w:val="24"/>
        </w:rPr>
      </w:pPr>
      <w:r>
        <w:rPr>
          <w:rFonts w:asciiTheme="minorEastAsia" w:hAnsiTheme="minorEastAsia" w:cs="Times New Roman" w:hint="eastAsia"/>
          <w:sz w:val="24"/>
          <w:szCs w:val="24"/>
        </w:rPr>
        <w:t>申请单位（公章）：</w:t>
      </w:r>
      <w:r>
        <w:rPr>
          <w:rFonts w:asciiTheme="minorEastAsia" w:hAnsiTheme="minorEastAsia" w:cs="Times New Roman"/>
          <w:sz w:val="24"/>
          <w:szCs w:val="24"/>
        </w:rPr>
        <w:t xml:space="preserve">                              </w:t>
      </w:r>
      <w:r>
        <w:rPr>
          <w:rFonts w:asciiTheme="minorEastAsia" w:hAnsiTheme="minorEastAsia" w:cs="Times New Roman" w:hint="eastAsia"/>
          <w:sz w:val="24"/>
          <w:szCs w:val="24"/>
        </w:rPr>
        <w:t>申请时间：</w:t>
      </w:r>
      <w:r>
        <w:rPr>
          <w:rFonts w:asciiTheme="minorEastAsia" w:hAnsiTheme="minorEastAsia" w:cs="Times New Roman"/>
          <w:sz w:val="24"/>
          <w:szCs w:val="24"/>
        </w:rPr>
        <w:t xml:space="preserve">   </w:t>
      </w:r>
      <w:r>
        <w:rPr>
          <w:rFonts w:asciiTheme="minorEastAsia" w:hAnsiTheme="minorEastAsia" w:cs="Times New Roman" w:hint="eastAsia"/>
          <w:sz w:val="24"/>
          <w:szCs w:val="24"/>
        </w:rPr>
        <w:t>年</w:t>
      </w:r>
      <w:r>
        <w:rPr>
          <w:rFonts w:asciiTheme="minorEastAsia" w:hAnsiTheme="minorEastAsia" w:cs="Times New Roman"/>
          <w:sz w:val="24"/>
          <w:szCs w:val="24"/>
        </w:rPr>
        <w:t xml:space="preserve">   </w:t>
      </w:r>
      <w:r>
        <w:rPr>
          <w:rFonts w:asciiTheme="minorEastAsia" w:hAnsiTheme="minorEastAsia" w:cs="Times New Roman" w:hint="eastAsia"/>
          <w:sz w:val="24"/>
          <w:szCs w:val="24"/>
        </w:rPr>
        <w:t>月</w:t>
      </w:r>
      <w:r>
        <w:rPr>
          <w:rFonts w:asciiTheme="minorEastAsia" w:hAnsiTheme="minorEastAsia" w:cs="Times New Roman"/>
          <w:sz w:val="24"/>
          <w:szCs w:val="24"/>
        </w:rPr>
        <w:t xml:space="preserve">   </w:t>
      </w:r>
      <w:r>
        <w:rPr>
          <w:rFonts w:asciiTheme="minorEastAsia" w:hAnsiTheme="minorEastAsia" w:cs="Times New Roman" w:hint="eastAsia"/>
          <w:sz w:val="24"/>
          <w:szCs w:val="24"/>
        </w:rPr>
        <w:t>日</w:t>
      </w:r>
    </w:p>
    <w:tbl>
      <w:tblPr>
        <w:tblStyle w:val="1"/>
        <w:tblW w:w="9907" w:type="dxa"/>
        <w:tblInd w:w="-176" w:type="dxa"/>
        <w:tblLayout w:type="fixed"/>
        <w:tblLook w:val="04A0"/>
      </w:tblPr>
      <w:tblGrid>
        <w:gridCol w:w="930"/>
        <w:gridCol w:w="1058"/>
        <w:gridCol w:w="2425"/>
        <w:gridCol w:w="1426"/>
        <w:gridCol w:w="4068"/>
      </w:tblGrid>
      <w:tr w:rsidR="00DC4B65" w:rsidTr="00C57B0A">
        <w:trPr>
          <w:trHeight w:val="762"/>
        </w:trPr>
        <w:tc>
          <w:tcPr>
            <w:tcW w:w="930" w:type="dxa"/>
            <w:vMerge w:val="restart"/>
            <w:vAlign w:val="center"/>
          </w:tcPr>
          <w:p w:rsidR="00DC4B65" w:rsidRDefault="00DC4B65" w:rsidP="00C57B0A">
            <w:pPr>
              <w:jc w:val="center"/>
              <w:rPr>
                <w:rFonts w:asciiTheme="minorEastAsia" w:hAnsiTheme="minorEastAsia"/>
                <w:szCs w:val="21"/>
              </w:rPr>
            </w:pPr>
            <w:r>
              <w:rPr>
                <w:rFonts w:asciiTheme="minorEastAsia" w:hAnsiTheme="minorEastAsia" w:hint="eastAsia"/>
                <w:szCs w:val="21"/>
              </w:rPr>
              <w:t>申请</w:t>
            </w:r>
          </w:p>
          <w:p w:rsidR="00DC4B65" w:rsidRDefault="00DC4B65" w:rsidP="00C57B0A">
            <w:pPr>
              <w:jc w:val="center"/>
              <w:rPr>
                <w:rFonts w:asciiTheme="minorEastAsia" w:hAnsiTheme="minorEastAsia"/>
                <w:szCs w:val="21"/>
              </w:rPr>
            </w:pPr>
            <w:r>
              <w:rPr>
                <w:rFonts w:asciiTheme="minorEastAsia" w:hAnsiTheme="minorEastAsia" w:hint="eastAsia"/>
                <w:szCs w:val="21"/>
              </w:rPr>
              <w:t>单位</w:t>
            </w:r>
          </w:p>
          <w:p w:rsidR="00DC4B65" w:rsidRDefault="00DC4B65" w:rsidP="00C57B0A">
            <w:pPr>
              <w:jc w:val="center"/>
              <w:rPr>
                <w:rFonts w:asciiTheme="minorEastAsia" w:hAnsiTheme="minorEastAsia"/>
                <w:szCs w:val="21"/>
              </w:rPr>
            </w:pPr>
            <w:r>
              <w:rPr>
                <w:rFonts w:asciiTheme="minorEastAsia" w:hAnsiTheme="minorEastAsia" w:hint="eastAsia"/>
                <w:szCs w:val="21"/>
              </w:rPr>
              <w:t>基本</w:t>
            </w:r>
          </w:p>
          <w:p w:rsidR="00DC4B65" w:rsidRDefault="00DC4B65" w:rsidP="00C57B0A">
            <w:pPr>
              <w:jc w:val="center"/>
              <w:rPr>
                <w:rFonts w:asciiTheme="minorEastAsia"/>
                <w:szCs w:val="21"/>
              </w:rPr>
            </w:pPr>
            <w:r>
              <w:rPr>
                <w:rFonts w:asciiTheme="minorEastAsia" w:hAnsiTheme="minorEastAsia" w:hint="eastAsia"/>
                <w:szCs w:val="21"/>
              </w:rPr>
              <w:t>情况</w:t>
            </w:r>
          </w:p>
        </w:tc>
        <w:tc>
          <w:tcPr>
            <w:tcW w:w="1058" w:type="dxa"/>
            <w:vAlign w:val="center"/>
          </w:tcPr>
          <w:p w:rsidR="00DC4B65" w:rsidRDefault="00DC4B65" w:rsidP="00C57B0A">
            <w:pPr>
              <w:jc w:val="center"/>
              <w:rPr>
                <w:rFonts w:asciiTheme="minorEastAsia"/>
                <w:szCs w:val="21"/>
              </w:rPr>
            </w:pPr>
            <w:r>
              <w:rPr>
                <w:rFonts w:asciiTheme="minorEastAsia" w:hAnsiTheme="minorEastAsia" w:hint="eastAsia"/>
                <w:szCs w:val="21"/>
              </w:rPr>
              <w:t>单位名称</w:t>
            </w:r>
          </w:p>
        </w:tc>
        <w:tc>
          <w:tcPr>
            <w:tcW w:w="2425" w:type="dxa"/>
            <w:vAlign w:val="center"/>
          </w:tcPr>
          <w:p w:rsidR="00DC4B65" w:rsidRDefault="00DC4B65" w:rsidP="00C57B0A">
            <w:pPr>
              <w:jc w:val="center"/>
              <w:rPr>
                <w:rFonts w:asciiTheme="minorEastAsia"/>
                <w:szCs w:val="21"/>
              </w:rPr>
            </w:pPr>
          </w:p>
        </w:tc>
        <w:tc>
          <w:tcPr>
            <w:tcW w:w="1426" w:type="dxa"/>
            <w:vAlign w:val="center"/>
          </w:tcPr>
          <w:p w:rsidR="00DC4B65" w:rsidRDefault="00DC4B65" w:rsidP="00C57B0A">
            <w:pPr>
              <w:jc w:val="center"/>
              <w:rPr>
                <w:rFonts w:asciiTheme="minorEastAsia"/>
                <w:szCs w:val="21"/>
              </w:rPr>
            </w:pPr>
            <w:r>
              <w:rPr>
                <w:rFonts w:asciiTheme="minorEastAsia" w:hAnsiTheme="minorEastAsia" w:hint="eastAsia"/>
                <w:szCs w:val="21"/>
              </w:rPr>
              <w:t>单位地址</w:t>
            </w:r>
          </w:p>
        </w:tc>
        <w:tc>
          <w:tcPr>
            <w:tcW w:w="4068" w:type="dxa"/>
            <w:vAlign w:val="center"/>
          </w:tcPr>
          <w:p w:rsidR="00DC4B65" w:rsidRDefault="00DC4B65" w:rsidP="00C57B0A">
            <w:pPr>
              <w:jc w:val="center"/>
              <w:rPr>
                <w:rFonts w:asciiTheme="minorEastAsia"/>
                <w:szCs w:val="21"/>
              </w:rPr>
            </w:pPr>
            <w:r>
              <w:rPr>
                <w:rFonts w:asciiTheme="minorEastAsia" w:hAnsiTheme="minorEastAsia" w:hint="eastAsia"/>
                <w:szCs w:val="21"/>
              </w:rPr>
              <w:t xml:space="preserve"> </w:t>
            </w:r>
          </w:p>
        </w:tc>
      </w:tr>
      <w:tr w:rsidR="00DC4B65" w:rsidTr="00C57B0A">
        <w:trPr>
          <w:trHeight w:val="836"/>
        </w:trPr>
        <w:tc>
          <w:tcPr>
            <w:tcW w:w="930" w:type="dxa"/>
            <w:vMerge/>
            <w:vAlign w:val="center"/>
          </w:tcPr>
          <w:p w:rsidR="00DC4B65" w:rsidRDefault="00DC4B65" w:rsidP="00C57B0A">
            <w:pPr>
              <w:jc w:val="center"/>
              <w:rPr>
                <w:rFonts w:asciiTheme="minorEastAsia" w:hAnsiTheme="minorEastAsia"/>
                <w:szCs w:val="21"/>
              </w:rPr>
            </w:pPr>
          </w:p>
        </w:tc>
        <w:tc>
          <w:tcPr>
            <w:tcW w:w="1058" w:type="dxa"/>
            <w:vAlign w:val="center"/>
          </w:tcPr>
          <w:p w:rsidR="00DC4B65" w:rsidRDefault="00DC4B65" w:rsidP="00C57B0A">
            <w:pPr>
              <w:jc w:val="center"/>
              <w:rPr>
                <w:rFonts w:asciiTheme="minorEastAsia" w:hAnsiTheme="minorEastAsia"/>
                <w:szCs w:val="21"/>
              </w:rPr>
            </w:pPr>
            <w:r>
              <w:rPr>
                <w:rFonts w:asciiTheme="minorEastAsia" w:hAnsiTheme="minorEastAsia" w:hint="eastAsia"/>
                <w:szCs w:val="21"/>
              </w:rPr>
              <w:t>单位</w:t>
            </w:r>
          </w:p>
          <w:p w:rsidR="00DC4B65" w:rsidRDefault="00DC4B65" w:rsidP="00C57B0A">
            <w:pPr>
              <w:jc w:val="center"/>
              <w:rPr>
                <w:rFonts w:asciiTheme="minorEastAsia" w:hAnsiTheme="minorEastAsia"/>
                <w:szCs w:val="21"/>
              </w:rPr>
            </w:pPr>
            <w:r>
              <w:rPr>
                <w:rFonts w:asciiTheme="minorEastAsia" w:hAnsiTheme="minorEastAsia" w:hint="eastAsia"/>
                <w:szCs w:val="21"/>
              </w:rPr>
              <w:t>负责人</w:t>
            </w:r>
          </w:p>
        </w:tc>
        <w:tc>
          <w:tcPr>
            <w:tcW w:w="2425" w:type="dxa"/>
            <w:vAlign w:val="center"/>
          </w:tcPr>
          <w:p w:rsidR="00DC4B65" w:rsidRDefault="00DC4B65" w:rsidP="00C57B0A">
            <w:pPr>
              <w:jc w:val="center"/>
              <w:rPr>
                <w:rFonts w:asciiTheme="minorEastAsia"/>
                <w:szCs w:val="21"/>
              </w:rPr>
            </w:pPr>
          </w:p>
        </w:tc>
        <w:tc>
          <w:tcPr>
            <w:tcW w:w="1426" w:type="dxa"/>
            <w:vAlign w:val="center"/>
          </w:tcPr>
          <w:p w:rsidR="00DC4B65" w:rsidRDefault="00DC4B65" w:rsidP="00C57B0A">
            <w:pPr>
              <w:jc w:val="center"/>
              <w:rPr>
                <w:rFonts w:asciiTheme="minorEastAsia" w:hAnsiTheme="minorEastAsia"/>
                <w:szCs w:val="21"/>
              </w:rPr>
            </w:pPr>
            <w:r>
              <w:rPr>
                <w:rFonts w:asciiTheme="minorEastAsia" w:hAnsiTheme="minorEastAsia" w:hint="eastAsia"/>
                <w:szCs w:val="21"/>
              </w:rPr>
              <w:t>身份证号</w:t>
            </w:r>
          </w:p>
        </w:tc>
        <w:tc>
          <w:tcPr>
            <w:tcW w:w="4068" w:type="dxa"/>
            <w:vAlign w:val="center"/>
          </w:tcPr>
          <w:p w:rsidR="00DC4B65" w:rsidRDefault="00DC4B65" w:rsidP="00C57B0A">
            <w:pPr>
              <w:jc w:val="center"/>
              <w:rPr>
                <w:rFonts w:asciiTheme="minorEastAsia" w:hAnsiTheme="minorEastAsia"/>
                <w:szCs w:val="21"/>
              </w:rPr>
            </w:pPr>
          </w:p>
        </w:tc>
      </w:tr>
      <w:tr w:rsidR="00DC4B65" w:rsidTr="00C57B0A">
        <w:trPr>
          <w:trHeight w:val="842"/>
        </w:trPr>
        <w:tc>
          <w:tcPr>
            <w:tcW w:w="930" w:type="dxa"/>
            <w:vMerge/>
            <w:vAlign w:val="center"/>
          </w:tcPr>
          <w:p w:rsidR="00DC4B65" w:rsidRDefault="00DC4B65" w:rsidP="00C57B0A">
            <w:pPr>
              <w:jc w:val="center"/>
              <w:rPr>
                <w:rFonts w:asciiTheme="minorEastAsia"/>
                <w:szCs w:val="21"/>
              </w:rPr>
            </w:pPr>
          </w:p>
        </w:tc>
        <w:tc>
          <w:tcPr>
            <w:tcW w:w="1058" w:type="dxa"/>
            <w:vAlign w:val="center"/>
          </w:tcPr>
          <w:p w:rsidR="00DC4B65" w:rsidRDefault="00DC4B65" w:rsidP="00C57B0A">
            <w:pPr>
              <w:jc w:val="center"/>
              <w:rPr>
                <w:rFonts w:asciiTheme="minorEastAsia"/>
                <w:szCs w:val="21"/>
              </w:rPr>
            </w:pPr>
            <w:r>
              <w:rPr>
                <w:rFonts w:asciiTheme="minorEastAsia" w:hAnsiTheme="minorEastAsia" w:hint="eastAsia"/>
                <w:szCs w:val="21"/>
              </w:rPr>
              <w:t>联系电话</w:t>
            </w:r>
          </w:p>
        </w:tc>
        <w:tc>
          <w:tcPr>
            <w:tcW w:w="2425" w:type="dxa"/>
            <w:vAlign w:val="center"/>
          </w:tcPr>
          <w:p w:rsidR="00DC4B65" w:rsidRDefault="00DC4B65" w:rsidP="00C57B0A">
            <w:pPr>
              <w:jc w:val="center"/>
              <w:rPr>
                <w:rFonts w:asciiTheme="minorEastAsia"/>
                <w:szCs w:val="21"/>
              </w:rPr>
            </w:pPr>
            <w:r>
              <w:rPr>
                <w:rFonts w:asciiTheme="minorEastAsia" w:hAnsiTheme="minorEastAsia" w:hint="eastAsia"/>
                <w:szCs w:val="21"/>
              </w:rPr>
              <w:t xml:space="preserve"> </w:t>
            </w:r>
          </w:p>
        </w:tc>
        <w:tc>
          <w:tcPr>
            <w:tcW w:w="1426" w:type="dxa"/>
            <w:vAlign w:val="center"/>
          </w:tcPr>
          <w:p w:rsidR="00DC4B65" w:rsidRDefault="00DC4B65" w:rsidP="00C57B0A">
            <w:pPr>
              <w:jc w:val="center"/>
              <w:rPr>
                <w:rFonts w:asciiTheme="minorEastAsia"/>
                <w:szCs w:val="21"/>
              </w:rPr>
            </w:pPr>
            <w:r>
              <w:rPr>
                <w:rFonts w:asciiTheme="minorEastAsia" w:hint="eastAsia"/>
                <w:szCs w:val="21"/>
              </w:rPr>
              <w:t>住   址</w:t>
            </w:r>
          </w:p>
        </w:tc>
        <w:tc>
          <w:tcPr>
            <w:tcW w:w="4068" w:type="dxa"/>
            <w:vAlign w:val="center"/>
          </w:tcPr>
          <w:p w:rsidR="00DC4B65" w:rsidRDefault="00DC4B65" w:rsidP="00C57B0A">
            <w:pPr>
              <w:jc w:val="center"/>
              <w:rPr>
                <w:rFonts w:asciiTheme="minorEastAsia"/>
                <w:szCs w:val="21"/>
              </w:rPr>
            </w:pPr>
            <w:r>
              <w:rPr>
                <w:rFonts w:asciiTheme="minorEastAsia" w:hAnsiTheme="minorEastAsia" w:hint="eastAsia"/>
                <w:szCs w:val="21"/>
              </w:rPr>
              <w:t xml:space="preserve"> </w:t>
            </w:r>
          </w:p>
        </w:tc>
      </w:tr>
      <w:tr w:rsidR="00DC4B65" w:rsidTr="00C57B0A">
        <w:trPr>
          <w:trHeight w:val="1888"/>
        </w:trPr>
        <w:tc>
          <w:tcPr>
            <w:tcW w:w="930" w:type="dxa"/>
            <w:vAlign w:val="center"/>
          </w:tcPr>
          <w:p w:rsidR="00DC4B65" w:rsidRDefault="00DC4B65" w:rsidP="00C57B0A">
            <w:pPr>
              <w:jc w:val="center"/>
              <w:rPr>
                <w:rFonts w:asciiTheme="minorEastAsia"/>
                <w:szCs w:val="21"/>
              </w:rPr>
            </w:pPr>
            <w:r>
              <w:rPr>
                <w:rFonts w:asciiTheme="minorEastAsia" w:hint="eastAsia"/>
                <w:szCs w:val="21"/>
              </w:rPr>
              <w:t>申请</w:t>
            </w:r>
          </w:p>
          <w:p w:rsidR="00DC4B65" w:rsidRDefault="00DC4B65" w:rsidP="00C57B0A">
            <w:pPr>
              <w:jc w:val="center"/>
              <w:rPr>
                <w:rFonts w:asciiTheme="minorEastAsia"/>
                <w:szCs w:val="21"/>
              </w:rPr>
            </w:pPr>
            <w:r>
              <w:rPr>
                <w:rFonts w:asciiTheme="minorEastAsia" w:hint="eastAsia"/>
                <w:szCs w:val="21"/>
              </w:rPr>
              <w:t>补助</w:t>
            </w:r>
          </w:p>
          <w:p w:rsidR="00DC4B65" w:rsidRDefault="00DC4B65" w:rsidP="00C57B0A">
            <w:pPr>
              <w:jc w:val="center"/>
              <w:rPr>
                <w:rFonts w:asciiTheme="minorEastAsia"/>
                <w:szCs w:val="21"/>
              </w:rPr>
            </w:pPr>
            <w:r>
              <w:rPr>
                <w:rFonts w:asciiTheme="minorEastAsia" w:hint="eastAsia"/>
                <w:szCs w:val="21"/>
              </w:rPr>
              <w:t>项目</w:t>
            </w:r>
          </w:p>
        </w:tc>
        <w:tc>
          <w:tcPr>
            <w:tcW w:w="8977" w:type="dxa"/>
            <w:gridSpan w:val="4"/>
            <w:vAlign w:val="center"/>
          </w:tcPr>
          <w:p w:rsidR="00DC4B65" w:rsidRDefault="00DC4B65" w:rsidP="00DC4B65">
            <w:pPr>
              <w:ind w:firstLineChars="250" w:firstLine="500"/>
              <w:rPr>
                <w:rFonts w:asciiTheme="minorEastAsia"/>
                <w:szCs w:val="21"/>
              </w:rPr>
            </w:pPr>
            <w:r>
              <w:rPr>
                <w:rFonts w:asciiTheme="minorEastAsia" w:hAnsiTheme="minorEastAsia" w:hint="eastAsia"/>
                <w:szCs w:val="21"/>
              </w:rPr>
              <w:t>我单位在上年度开展了（                                        ）事项、项目，对照《义乌市鼓励和引导社会力量参与公共文化服务专项扶持资金管理办法》第（</w:t>
            </w:r>
            <w:r>
              <w:rPr>
                <w:rFonts w:asciiTheme="minorEastAsia" w:hAnsiTheme="minorEastAsia"/>
                <w:szCs w:val="21"/>
              </w:rPr>
              <w:t xml:space="preserve">    </w:t>
            </w:r>
            <w:r>
              <w:rPr>
                <w:rFonts w:asciiTheme="minorEastAsia" w:hAnsiTheme="minorEastAsia" w:hint="eastAsia"/>
                <w:szCs w:val="21"/>
              </w:rPr>
              <w:t>）条第（</w:t>
            </w:r>
            <w:r>
              <w:rPr>
                <w:rFonts w:asciiTheme="minorEastAsia" w:hAnsiTheme="minorEastAsia"/>
                <w:szCs w:val="21"/>
              </w:rPr>
              <w:t xml:space="preserve">    </w:t>
            </w:r>
            <w:r>
              <w:rPr>
                <w:rFonts w:asciiTheme="minorEastAsia" w:hAnsiTheme="minorEastAsia" w:hint="eastAsia"/>
                <w:szCs w:val="21"/>
              </w:rPr>
              <w:t>）款规定，拟申请专项资金补助（       ）万元。</w:t>
            </w:r>
          </w:p>
        </w:tc>
      </w:tr>
      <w:tr w:rsidR="00DC4B65" w:rsidTr="00C57B0A">
        <w:trPr>
          <w:trHeight w:val="5877"/>
        </w:trPr>
        <w:tc>
          <w:tcPr>
            <w:tcW w:w="930" w:type="dxa"/>
            <w:vAlign w:val="center"/>
          </w:tcPr>
          <w:p w:rsidR="00DC4B65" w:rsidRDefault="00DC4B65" w:rsidP="00C57B0A">
            <w:pPr>
              <w:jc w:val="center"/>
              <w:rPr>
                <w:rFonts w:asciiTheme="minorEastAsia" w:hAnsiTheme="minorEastAsia"/>
                <w:szCs w:val="21"/>
              </w:rPr>
            </w:pPr>
            <w:r>
              <w:rPr>
                <w:rFonts w:asciiTheme="minorEastAsia" w:hAnsiTheme="minorEastAsia" w:hint="eastAsia"/>
                <w:szCs w:val="21"/>
              </w:rPr>
              <w:t>有关</w:t>
            </w:r>
          </w:p>
          <w:p w:rsidR="00DC4B65" w:rsidRDefault="00DC4B65" w:rsidP="00C57B0A">
            <w:pPr>
              <w:jc w:val="center"/>
              <w:rPr>
                <w:rFonts w:asciiTheme="minorEastAsia" w:hAnsiTheme="minorEastAsia"/>
                <w:szCs w:val="21"/>
              </w:rPr>
            </w:pPr>
            <w:r>
              <w:rPr>
                <w:rFonts w:asciiTheme="minorEastAsia" w:hAnsiTheme="minorEastAsia" w:hint="eastAsia"/>
                <w:szCs w:val="21"/>
              </w:rPr>
              <w:t>事项</w:t>
            </w:r>
          </w:p>
          <w:p w:rsidR="00DC4B65" w:rsidRDefault="00DC4B65" w:rsidP="00C57B0A">
            <w:pPr>
              <w:jc w:val="center"/>
              <w:rPr>
                <w:rFonts w:asciiTheme="minorEastAsia" w:hAnsiTheme="minorEastAsia"/>
                <w:szCs w:val="21"/>
              </w:rPr>
            </w:pPr>
            <w:r>
              <w:rPr>
                <w:rFonts w:asciiTheme="minorEastAsia" w:hAnsiTheme="minorEastAsia" w:hint="eastAsia"/>
                <w:szCs w:val="21"/>
              </w:rPr>
              <w:t>项目</w:t>
            </w:r>
          </w:p>
          <w:p w:rsidR="00DC4B65" w:rsidRDefault="00DC4B65" w:rsidP="00C57B0A">
            <w:pPr>
              <w:jc w:val="center"/>
              <w:rPr>
                <w:rFonts w:asciiTheme="minorEastAsia"/>
                <w:szCs w:val="21"/>
              </w:rPr>
            </w:pPr>
            <w:r>
              <w:rPr>
                <w:rFonts w:asciiTheme="minorEastAsia" w:hAnsiTheme="minorEastAsia" w:hint="eastAsia"/>
                <w:szCs w:val="21"/>
              </w:rPr>
              <w:t>简介</w:t>
            </w:r>
          </w:p>
        </w:tc>
        <w:tc>
          <w:tcPr>
            <w:tcW w:w="8977" w:type="dxa"/>
            <w:gridSpan w:val="4"/>
          </w:tcPr>
          <w:p w:rsidR="00DC4B65" w:rsidRDefault="00DC4B65" w:rsidP="00C57B0A">
            <w:pPr>
              <w:rPr>
                <w:rFonts w:asciiTheme="minorEastAsia"/>
                <w:szCs w:val="21"/>
              </w:rPr>
            </w:pPr>
            <w:r>
              <w:rPr>
                <w:rFonts w:asciiTheme="minorEastAsia" w:hAnsiTheme="minorEastAsia" w:hint="eastAsia"/>
                <w:szCs w:val="21"/>
              </w:rPr>
              <w:t xml:space="preserve">   </w:t>
            </w:r>
          </w:p>
          <w:p w:rsidR="00DC4B65" w:rsidRDefault="00DC4B65" w:rsidP="00C57B0A">
            <w:pPr>
              <w:jc w:val="center"/>
              <w:rPr>
                <w:rFonts w:asciiTheme="minorEastAsia"/>
                <w:szCs w:val="21"/>
              </w:rPr>
            </w:pPr>
          </w:p>
        </w:tc>
      </w:tr>
    </w:tbl>
    <w:p w:rsidR="00DC4B65" w:rsidRDefault="00DC4B65" w:rsidP="00DC4B65">
      <w:pPr>
        <w:rPr>
          <w:rFonts w:asciiTheme="minorEastAsia" w:hAnsiTheme="minorEastAsia" w:cs="Times New Roman"/>
          <w:szCs w:val="21"/>
        </w:rPr>
      </w:pPr>
      <w:r>
        <w:rPr>
          <w:rFonts w:asciiTheme="minorEastAsia" w:hAnsiTheme="minorEastAsia" w:cs="Times New Roman" w:hint="eastAsia"/>
          <w:szCs w:val="21"/>
        </w:rPr>
        <w:t>（说明：每份申请表只限申请一项补助。）</w:t>
      </w:r>
    </w:p>
    <w:p w:rsidR="00DC4B65" w:rsidRDefault="00DC4B65" w:rsidP="00DC4B65">
      <w:pPr>
        <w:pStyle w:val="a5"/>
        <w:spacing w:before="0" w:beforeAutospacing="0" w:after="0" w:afterAutospacing="0" w:line="280" w:lineRule="atLeast"/>
        <w:rPr>
          <w:rFonts w:ascii="黑体" w:eastAsia="黑体" w:hAnsi="黑体"/>
          <w:sz w:val="30"/>
          <w:szCs w:val="30"/>
        </w:rPr>
      </w:pPr>
    </w:p>
    <w:p w:rsidR="00DC4B65" w:rsidRDefault="00DC4B65" w:rsidP="00DC4B65">
      <w:pPr>
        <w:pStyle w:val="a5"/>
        <w:spacing w:before="0" w:beforeAutospacing="0" w:after="0" w:afterAutospacing="0" w:line="280" w:lineRule="atLeast"/>
        <w:rPr>
          <w:rFonts w:ascii="黑体" w:eastAsia="黑体" w:hAnsi="黑体"/>
          <w:sz w:val="30"/>
          <w:szCs w:val="30"/>
        </w:rPr>
      </w:pPr>
      <w:r>
        <w:rPr>
          <w:rFonts w:ascii="黑体" w:eastAsia="黑体" w:hAnsi="黑体" w:hint="eastAsia"/>
          <w:sz w:val="30"/>
          <w:szCs w:val="30"/>
        </w:rPr>
        <w:lastRenderedPageBreak/>
        <w:t>附件2</w:t>
      </w:r>
    </w:p>
    <w:p w:rsidR="00DC4B65" w:rsidRDefault="00DC4B65" w:rsidP="00DC4B65">
      <w:pPr>
        <w:jc w:val="center"/>
        <w:rPr>
          <w:rFonts w:ascii="方正小标宋简体" w:eastAsia="方正小标宋简体" w:hAnsiTheme="minorEastAsia" w:cs="宋体"/>
          <w:kern w:val="0"/>
          <w:sz w:val="36"/>
          <w:szCs w:val="36"/>
        </w:rPr>
      </w:pPr>
      <w:r>
        <w:rPr>
          <w:rFonts w:ascii="方正小标宋简体" w:eastAsia="方正小标宋简体" w:hAnsiTheme="minorEastAsia" w:cs="宋体" w:hint="eastAsia"/>
          <w:kern w:val="0"/>
          <w:sz w:val="36"/>
          <w:szCs w:val="36"/>
        </w:rPr>
        <w:t>义乌文艺</w:t>
      </w:r>
      <w:proofErr w:type="gramStart"/>
      <w:r>
        <w:rPr>
          <w:rFonts w:ascii="方正小标宋简体" w:eastAsia="方正小标宋简体" w:hAnsiTheme="minorEastAsia" w:cs="宋体" w:hint="eastAsia"/>
          <w:kern w:val="0"/>
          <w:sz w:val="36"/>
          <w:szCs w:val="36"/>
        </w:rPr>
        <w:t>团队公益</w:t>
      </w:r>
      <w:proofErr w:type="gramEnd"/>
      <w:r>
        <w:rPr>
          <w:rFonts w:ascii="方正小标宋简体" w:eastAsia="方正小标宋简体" w:hAnsiTheme="minorEastAsia" w:cs="宋体" w:hint="eastAsia"/>
          <w:kern w:val="0"/>
          <w:sz w:val="36"/>
          <w:szCs w:val="36"/>
        </w:rPr>
        <w:t>演出情况登记表</w:t>
      </w:r>
    </w:p>
    <w:p w:rsidR="00DC4B65" w:rsidRDefault="00DC4B65" w:rsidP="00DC4B65">
      <w:pPr>
        <w:ind w:firstLineChars="200" w:firstLine="480"/>
        <w:rPr>
          <w:rFonts w:asciiTheme="minorEastAsia" w:hAnsiTheme="minorEastAsia" w:cs="Times New Roman"/>
          <w:sz w:val="24"/>
          <w:szCs w:val="24"/>
        </w:rPr>
      </w:pPr>
      <w:r>
        <w:rPr>
          <w:rFonts w:asciiTheme="minorEastAsia" w:hAnsiTheme="minorEastAsia" w:hint="eastAsia"/>
          <w:sz w:val="24"/>
          <w:szCs w:val="24"/>
        </w:rPr>
        <w:t xml:space="preserve"> </w:t>
      </w:r>
      <w:r>
        <w:rPr>
          <w:rFonts w:asciiTheme="minorEastAsia" w:hAnsiTheme="minorEastAsia" w:cs="Times New Roman" w:hint="eastAsia"/>
          <w:sz w:val="24"/>
          <w:szCs w:val="24"/>
        </w:rPr>
        <w:t>演出单位（盖章）：</w:t>
      </w:r>
    </w:p>
    <w:tbl>
      <w:tblPr>
        <w:tblW w:w="96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2717"/>
        <w:gridCol w:w="604"/>
        <w:gridCol w:w="686"/>
        <w:gridCol w:w="862"/>
        <w:gridCol w:w="1438"/>
        <w:gridCol w:w="1837"/>
      </w:tblGrid>
      <w:tr w:rsidR="00DC4B65" w:rsidTr="00C57B0A">
        <w:trPr>
          <w:trHeight w:val="584"/>
        </w:trPr>
        <w:tc>
          <w:tcPr>
            <w:tcW w:w="1510" w:type="dxa"/>
            <w:tcBorders>
              <w:top w:val="single" w:sz="4" w:space="0" w:color="auto"/>
              <w:left w:val="single" w:sz="4" w:space="0" w:color="auto"/>
              <w:bottom w:val="single" w:sz="4" w:space="0" w:color="auto"/>
              <w:right w:val="single" w:sz="4" w:space="0" w:color="auto"/>
            </w:tcBorders>
            <w:vAlign w:val="center"/>
          </w:tcPr>
          <w:p w:rsidR="00DC4B65" w:rsidRDefault="00DC4B65" w:rsidP="00C57B0A">
            <w:pPr>
              <w:spacing w:line="560" w:lineRule="exact"/>
              <w:jc w:val="center"/>
              <w:rPr>
                <w:rFonts w:asciiTheme="minorEastAsia" w:hAnsiTheme="minorEastAsia" w:cs="Times New Roman"/>
                <w:sz w:val="24"/>
                <w:szCs w:val="24"/>
              </w:rPr>
            </w:pPr>
            <w:r>
              <w:rPr>
                <w:rFonts w:asciiTheme="minorEastAsia" w:hAnsiTheme="minorEastAsia" w:cs="Times New Roman" w:hint="eastAsia"/>
                <w:sz w:val="24"/>
                <w:szCs w:val="24"/>
              </w:rPr>
              <w:t>演出时间</w:t>
            </w:r>
          </w:p>
        </w:tc>
        <w:tc>
          <w:tcPr>
            <w:tcW w:w="2717" w:type="dxa"/>
            <w:tcBorders>
              <w:top w:val="single" w:sz="4" w:space="0" w:color="auto"/>
              <w:left w:val="single" w:sz="4" w:space="0" w:color="auto"/>
              <w:bottom w:val="single" w:sz="4" w:space="0" w:color="auto"/>
              <w:right w:val="single" w:sz="4" w:space="0" w:color="auto"/>
            </w:tcBorders>
            <w:vAlign w:val="center"/>
          </w:tcPr>
          <w:p w:rsidR="00DC4B65" w:rsidRDefault="00DC4B65" w:rsidP="00C57B0A">
            <w:pPr>
              <w:spacing w:line="560" w:lineRule="exact"/>
              <w:jc w:val="center"/>
              <w:rPr>
                <w:rFonts w:asciiTheme="minorEastAsia" w:hAnsiTheme="minorEastAsia" w:cs="Times New Roman"/>
                <w:sz w:val="24"/>
                <w:szCs w:val="24"/>
              </w:rPr>
            </w:pPr>
            <w:r>
              <w:rPr>
                <w:rFonts w:asciiTheme="minorEastAsia" w:hAnsiTheme="minorEastAsia" w:cs="Times New Roman" w:hint="eastAsia"/>
                <w:sz w:val="24"/>
                <w:szCs w:val="24"/>
              </w:rPr>
              <w:t xml:space="preserve">   月    日 </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C4B65" w:rsidRDefault="00DC4B65" w:rsidP="00C57B0A">
            <w:pPr>
              <w:spacing w:line="560" w:lineRule="exact"/>
              <w:jc w:val="center"/>
              <w:rPr>
                <w:rFonts w:asciiTheme="minorEastAsia" w:hAnsiTheme="minorEastAsia" w:cs="Times New Roman"/>
                <w:sz w:val="24"/>
                <w:szCs w:val="24"/>
              </w:rPr>
            </w:pPr>
            <w:r>
              <w:rPr>
                <w:rFonts w:asciiTheme="minorEastAsia" w:hAnsiTheme="minorEastAsia" w:cs="Times New Roman" w:hint="eastAsia"/>
                <w:sz w:val="24"/>
                <w:szCs w:val="24"/>
              </w:rPr>
              <w:t>参演人数</w:t>
            </w:r>
          </w:p>
        </w:tc>
        <w:tc>
          <w:tcPr>
            <w:tcW w:w="862" w:type="dxa"/>
            <w:tcBorders>
              <w:top w:val="single" w:sz="4" w:space="0" w:color="auto"/>
              <w:left w:val="single" w:sz="4" w:space="0" w:color="auto"/>
              <w:bottom w:val="single" w:sz="4" w:space="0" w:color="auto"/>
              <w:right w:val="single" w:sz="4" w:space="0" w:color="auto"/>
            </w:tcBorders>
            <w:vAlign w:val="center"/>
          </w:tcPr>
          <w:p w:rsidR="00DC4B65" w:rsidRDefault="00DC4B65" w:rsidP="00C57B0A">
            <w:pPr>
              <w:spacing w:line="560" w:lineRule="exact"/>
              <w:jc w:val="center"/>
              <w:rPr>
                <w:rFonts w:asciiTheme="minorEastAsia" w:hAnsiTheme="minorEastAsia" w:cs="Times New Roman"/>
                <w:sz w:val="24"/>
                <w:szCs w:val="24"/>
              </w:rPr>
            </w:pPr>
            <w:r>
              <w:rPr>
                <w:rFonts w:asciiTheme="minorEastAsia" w:hAnsiTheme="minorEastAsia" w:cs="Times New Roman" w:hint="eastAsia"/>
                <w:sz w:val="24"/>
                <w:szCs w:val="24"/>
              </w:rPr>
              <w:t xml:space="preserve">  人</w:t>
            </w:r>
          </w:p>
        </w:tc>
        <w:tc>
          <w:tcPr>
            <w:tcW w:w="1438" w:type="dxa"/>
            <w:tcBorders>
              <w:top w:val="single" w:sz="4" w:space="0" w:color="auto"/>
              <w:left w:val="single" w:sz="4" w:space="0" w:color="auto"/>
              <w:bottom w:val="single" w:sz="4" w:space="0" w:color="auto"/>
              <w:right w:val="single" w:sz="4" w:space="0" w:color="auto"/>
            </w:tcBorders>
            <w:vAlign w:val="center"/>
          </w:tcPr>
          <w:p w:rsidR="00DC4B65" w:rsidRDefault="00DC4B65" w:rsidP="00C57B0A">
            <w:pPr>
              <w:spacing w:line="560" w:lineRule="exact"/>
              <w:jc w:val="center"/>
              <w:rPr>
                <w:rFonts w:asciiTheme="minorEastAsia" w:hAnsiTheme="minorEastAsia" w:cs="Times New Roman"/>
                <w:sz w:val="24"/>
                <w:szCs w:val="24"/>
              </w:rPr>
            </w:pPr>
            <w:r>
              <w:rPr>
                <w:rFonts w:asciiTheme="minorEastAsia" w:hAnsiTheme="minorEastAsia" w:cs="Times New Roman" w:hint="eastAsia"/>
                <w:sz w:val="24"/>
                <w:szCs w:val="24"/>
              </w:rPr>
              <w:t>演出地点</w:t>
            </w:r>
          </w:p>
        </w:tc>
        <w:tc>
          <w:tcPr>
            <w:tcW w:w="1837" w:type="dxa"/>
            <w:tcBorders>
              <w:top w:val="single" w:sz="4" w:space="0" w:color="auto"/>
              <w:left w:val="single" w:sz="4" w:space="0" w:color="auto"/>
              <w:bottom w:val="single" w:sz="4" w:space="0" w:color="auto"/>
              <w:right w:val="single" w:sz="4" w:space="0" w:color="auto"/>
            </w:tcBorders>
            <w:vAlign w:val="center"/>
          </w:tcPr>
          <w:p w:rsidR="00DC4B65" w:rsidRDefault="00DC4B65" w:rsidP="00C57B0A">
            <w:pPr>
              <w:spacing w:line="560" w:lineRule="exact"/>
              <w:jc w:val="center"/>
              <w:rPr>
                <w:rFonts w:asciiTheme="minorEastAsia" w:hAnsiTheme="minorEastAsia" w:cs="Times New Roman"/>
                <w:sz w:val="24"/>
                <w:szCs w:val="24"/>
              </w:rPr>
            </w:pPr>
          </w:p>
        </w:tc>
      </w:tr>
      <w:tr w:rsidR="00DC4B65" w:rsidTr="00C57B0A">
        <w:trPr>
          <w:trHeight w:val="1132"/>
        </w:trPr>
        <w:tc>
          <w:tcPr>
            <w:tcW w:w="1510" w:type="dxa"/>
            <w:tcBorders>
              <w:top w:val="single" w:sz="4" w:space="0" w:color="auto"/>
              <w:left w:val="single" w:sz="4" w:space="0" w:color="auto"/>
              <w:bottom w:val="single" w:sz="4" w:space="0" w:color="auto"/>
              <w:right w:val="single" w:sz="4" w:space="0" w:color="auto"/>
            </w:tcBorders>
            <w:vAlign w:val="center"/>
          </w:tcPr>
          <w:p w:rsidR="00DC4B65" w:rsidRDefault="00DC4B65" w:rsidP="00C57B0A">
            <w:pPr>
              <w:spacing w:line="560" w:lineRule="exact"/>
              <w:jc w:val="center"/>
              <w:rPr>
                <w:rFonts w:asciiTheme="minorEastAsia" w:hAnsiTheme="minorEastAsia" w:cs="Times New Roman"/>
                <w:sz w:val="24"/>
                <w:szCs w:val="24"/>
              </w:rPr>
            </w:pPr>
            <w:r>
              <w:rPr>
                <w:rFonts w:asciiTheme="minorEastAsia" w:hAnsiTheme="minorEastAsia" w:cs="Times New Roman" w:hint="eastAsia"/>
                <w:sz w:val="24"/>
                <w:szCs w:val="24"/>
              </w:rPr>
              <w:t>演出内容</w:t>
            </w:r>
          </w:p>
        </w:tc>
        <w:tc>
          <w:tcPr>
            <w:tcW w:w="8144" w:type="dxa"/>
            <w:gridSpan w:val="6"/>
            <w:tcBorders>
              <w:top w:val="single" w:sz="4" w:space="0" w:color="auto"/>
              <w:left w:val="single" w:sz="4" w:space="0" w:color="auto"/>
              <w:bottom w:val="single" w:sz="4" w:space="0" w:color="auto"/>
              <w:right w:val="single" w:sz="4" w:space="0" w:color="auto"/>
            </w:tcBorders>
            <w:vAlign w:val="center"/>
          </w:tcPr>
          <w:p w:rsidR="00DC4B65" w:rsidRDefault="00DC4B65" w:rsidP="00C57B0A">
            <w:pPr>
              <w:spacing w:line="56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□综艺歌舞、戏曲折子戏          □戏曲正本</w:t>
            </w:r>
          </w:p>
          <w:p w:rsidR="00DC4B65" w:rsidRDefault="00DC4B65" w:rsidP="00C57B0A">
            <w:pPr>
              <w:spacing w:line="560" w:lineRule="exact"/>
              <w:rPr>
                <w:rFonts w:asciiTheme="minorEastAsia" w:hAnsiTheme="minorEastAsia" w:cs="Times New Roman"/>
                <w:sz w:val="24"/>
                <w:szCs w:val="24"/>
                <w:u w:val="single"/>
              </w:rPr>
            </w:pPr>
            <w:r>
              <w:rPr>
                <w:rFonts w:asciiTheme="minorEastAsia" w:hAnsiTheme="minorEastAsia" w:cs="Times New Roman" w:hint="eastAsia"/>
                <w:sz w:val="24"/>
                <w:szCs w:val="24"/>
              </w:rPr>
              <w:t>节目单:</w:t>
            </w:r>
            <w:r>
              <w:rPr>
                <w:rFonts w:asciiTheme="minorEastAsia" w:hAnsiTheme="minorEastAsia" w:cs="Times New Roman" w:hint="eastAsia"/>
                <w:sz w:val="24"/>
                <w:szCs w:val="24"/>
                <w:u w:val="single"/>
              </w:rPr>
              <w:t xml:space="preserve">          ，              ，            ，            ，</w:t>
            </w:r>
          </w:p>
          <w:p w:rsidR="00DC4B65" w:rsidRDefault="00DC4B65" w:rsidP="00C57B0A">
            <w:pPr>
              <w:spacing w:line="560" w:lineRule="exact"/>
              <w:jc w:val="center"/>
              <w:rPr>
                <w:rFonts w:asciiTheme="minorEastAsia" w:hAnsiTheme="minorEastAsia" w:cs="Times New Roman"/>
                <w:sz w:val="24"/>
                <w:szCs w:val="24"/>
                <w:u w:val="single"/>
              </w:rPr>
            </w:pPr>
            <w:r>
              <w:rPr>
                <w:rFonts w:asciiTheme="minorEastAsia" w:hAnsiTheme="minorEastAsia" w:cs="Times New Roman" w:hint="eastAsia"/>
                <w:sz w:val="24"/>
                <w:szCs w:val="24"/>
                <w:u w:val="single"/>
              </w:rPr>
              <w:t xml:space="preserve">            ，              ，             ，                ，</w:t>
            </w:r>
          </w:p>
          <w:p w:rsidR="00DC4B65" w:rsidRDefault="00DC4B65" w:rsidP="00C57B0A">
            <w:pPr>
              <w:spacing w:line="560" w:lineRule="exact"/>
              <w:rPr>
                <w:rFonts w:asciiTheme="minorEastAsia" w:hAnsiTheme="minorEastAsia" w:cs="Times New Roman"/>
                <w:sz w:val="24"/>
                <w:szCs w:val="24"/>
              </w:rPr>
            </w:pPr>
            <w:r>
              <w:rPr>
                <w:rFonts w:asciiTheme="minorEastAsia" w:hAnsiTheme="minorEastAsia" w:cs="Times New Roman" w:hint="eastAsia"/>
                <w:sz w:val="24"/>
                <w:szCs w:val="24"/>
                <w:u w:val="single"/>
              </w:rPr>
              <w:t xml:space="preserve">            ，             ，                ，             。</w:t>
            </w:r>
          </w:p>
        </w:tc>
      </w:tr>
      <w:tr w:rsidR="00DC4B65" w:rsidTr="00C57B0A">
        <w:trPr>
          <w:trHeight w:val="393"/>
        </w:trPr>
        <w:tc>
          <w:tcPr>
            <w:tcW w:w="1510" w:type="dxa"/>
            <w:vMerge w:val="restart"/>
            <w:tcBorders>
              <w:top w:val="single" w:sz="4" w:space="0" w:color="auto"/>
              <w:left w:val="single" w:sz="4" w:space="0" w:color="auto"/>
              <w:right w:val="single" w:sz="4" w:space="0" w:color="auto"/>
            </w:tcBorders>
            <w:vAlign w:val="center"/>
          </w:tcPr>
          <w:p w:rsidR="00DC4B65" w:rsidRDefault="00DC4B65" w:rsidP="00C57B0A">
            <w:pPr>
              <w:jc w:val="center"/>
              <w:rPr>
                <w:rFonts w:asciiTheme="minorEastAsia" w:hAnsiTheme="minorEastAsia" w:cs="Times New Roman"/>
                <w:sz w:val="24"/>
                <w:szCs w:val="24"/>
              </w:rPr>
            </w:pPr>
            <w:r>
              <w:rPr>
                <w:rFonts w:asciiTheme="minorEastAsia" w:hAnsiTheme="minorEastAsia" w:cs="Times New Roman" w:hint="eastAsia"/>
                <w:sz w:val="24"/>
                <w:szCs w:val="24"/>
              </w:rPr>
              <w:t>演出地</w:t>
            </w:r>
          </w:p>
          <w:p w:rsidR="00DC4B65" w:rsidRDefault="00DC4B65" w:rsidP="00C57B0A">
            <w:pPr>
              <w:jc w:val="center"/>
              <w:rPr>
                <w:rFonts w:asciiTheme="minorEastAsia" w:hAnsiTheme="minorEastAsia" w:cs="Times New Roman"/>
                <w:sz w:val="24"/>
                <w:szCs w:val="24"/>
              </w:rPr>
            </w:pPr>
            <w:r>
              <w:rPr>
                <w:rFonts w:asciiTheme="minorEastAsia" w:hAnsiTheme="minorEastAsia" w:hint="eastAsia"/>
                <w:sz w:val="24"/>
                <w:szCs w:val="24"/>
              </w:rPr>
              <w:t>（村、社区）评估意见</w:t>
            </w:r>
          </w:p>
        </w:tc>
        <w:tc>
          <w:tcPr>
            <w:tcW w:w="3321" w:type="dxa"/>
            <w:gridSpan w:val="2"/>
            <w:tcBorders>
              <w:top w:val="single" w:sz="4" w:space="0" w:color="auto"/>
              <w:left w:val="single" w:sz="4" w:space="0" w:color="auto"/>
              <w:bottom w:val="single" w:sz="4" w:space="0" w:color="auto"/>
              <w:right w:val="single" w:sz="4" w:space="0" w:color="auto"/>
            </w:tcBorders>
            <w:vAlign w:val="center"/>
          </w:tcPr>
          <w:p w:rsidR="00DC4B65" w:rsidRDefault="00DC4B65" w:rsidP="00C57B0A">
            <w:pPr>
              <w:spacing w:line="560" w:lineRule="exact"/>
              <w:jc w:val="center"/>
              <w:rPr>
                <w:rFonts w:asciiTheme="minorEastAsia" w:hAnsiTheme="minorEastAsia" w:cs="Times New Roman"/>
                <w:sz w:val="24"/>
                <w:szCs w:val="24"/>
              </w:rPr>
            </w:pPr>
            <w:r>
              <w:rPr>
                <w:rFonts w:asciiTheme="minorEastAsia" w:hAnsiTheme="minorEastAsia" w:cs="Times New Roman" w:hint="eastAsia"/>
                <w:sz w:val="24"/>
                <w:szCs w:val="24"/>
              </w:rPr>
              <w:t>演出时长</w:t>
            </w:r>
          </w:p>
        </w:tc>
        <w:tc>
          <w:tcPr>
            <w:tcW w:w="4823" w:type="dxa"/>
            <w:gridSpan w:val="4"/>
            <w:tcBorders>
              <w:top w:val="single" w:sz="4" w:space="0" w:color="auto"/>
              <w:left w:val="single" w:sz="4" w:space="0" w:color="auto"/>
              <w:bottom w:val="single" w:sz="4" w:space="0" w:color="auto"/>
              <w:right w:val="single" w:sz="4" w:space="0" w:color="auto"/>
            </w:tcBorders>
            <w:vAlign w:val="center"/>
          </w:tcPr>
          <w:p w:rsidR="00DC4B65" w:rsidRDefault="00DC4B65" w:rsidP="00C57B0A">
            <w:pPr>
              <w:spacing w:line="560" w:lineRule="exact"/>
              <w:ind w:firstLineChars="50" w:firstLine="120"/>
              <w:jc w:val="center"/>
              <w:rPr>
                <w:rFonts w:asciiTheme="minorEastAsia" w:hAnsiTheme="minorEastAsia" w:cs="Times New Roman"/>
                <w:sz w:val="24"/>
                <w:szCs w:val="24"/>
              </w:rPr>
            </w:pPr>
            <w:r>
              <w:rPr>
                <w:rFonts w:asciiTheme="minorEastAsia" w:hAnsiTheme="minorEastAsia" w:cs="Times New Roman" w:hint="eastAsia"/>
                <w:sz w:val="24"/>
                <w:szCs w:val="24"/>
              </w:rPr>
              <w:t xml:space="preserve">       时     分  -     时      分 </w:t>
            </w:r>
          </w:p>
        </w:tc>
      </w:tr>
      <w:tr w:rsidR="00DC4B65" w:rsidTr="00C57B0A">
        <w:trPr>
          <w:trHeight w:val="490"/>
        </w:trPr>
        <w:tc>
          <w:tcPr>
            <w:tcW w:w="1510" w:type="dxa"/>
            <w:vMerge/>
            <w:tcBorders>
              <w:left w:val="single" w:sz="4" w:space="0" w:color="auto"/>
              <w:right w:val="single" w:sz="4" w:space="0" w:color="auto"/>
            </w:tcBorders>
            <w:vAlign w:val="center"/>
          </w:tcPr>
          <w:p w:rsidR="00DC4B65" w:rsidRDefault="00DC4B65" w:rsidP="00C57B0A">
            <w:pPr>
              <w:spacing w:line="560" w:lineRule="exact"/>
              <w:jc w:val="center"/>
              <w:rPr>
                <w:rFonts w:asciiTheme="minorEastAsia" w:hAnsiTheme="minorEastAsia" w:cs="Times New Roman"/>
                <w:sz w:val="24"/>
                <w:szCs w:val="24"/>
              </w:rPr>
            </w:pPr>
          </w:p>
        </w:tc>
        <w:tc>
          <w:tcPr>
            <w:tcW w:w="3321" w:type="dxa"/>
            <w:gridSpan w:val="2"/>
            <w:tcBorders>
              <w:top w:val="single" w:sz="4" w:space="0" w:color="auto"/>
              <w:left w:val="single" w:sz="4" w:space="0" w:color="auto"/>
              <w:bottom w:val="single" w:sz="4" w:space="0" w:color="auto"/>
              <w:right w:val="single" w:sz="4" w:space="0" w:color="auto"/>
            </w:tcBorders>
            <w:vAlign w:val="center"/>
          </w:tcPr>
          <w:p w:rsidR="00DC4B65" w:rsidRDefault="00DC4B65" w:rsidP="00C57B0A">
            <w:pPr>
              <w:spacing w:line="560" w:lineRule="exact"/>
              <w:jc w:val="center"/>
              <w:rPr>
                <w:rFonts w:asciiTheme="minorEastAsia" w:hAnsiTheme="minorEastAsia" w:cs="Times New Roman"/>
                <w:sz w:val="24"/>
                <w:szCs w:val="24"/>
              </w:rPr>
            </w:pPr>
            <w:r>
              <w:rPr>
                <w:rFonts w:asciiTheme="minorEastAsia" w:hAnsiTheme="minorEastAsia" w:cs="Times New Roman" w:hint="eastAsia"/>
                <w:sz w:val="24"/>
                <w:szCs w:val="24"/>
              </w:rPr>
              <w:t>观众人数</w:t>
            </w:r>
          </w:p>
        </w:tc>
        <w:tc>
          <w:tcPr>
            <w:tcW w:w="4823" w:type="dxa"/>
            <w:gridSpan w:val="4"/>
            <w:tcBorders>
              <w:top w:val="single" w:sz="4" w:space="0" w:color="auto"/>
              <w:left w:val="single" w:sz="4" w:space="0" w:color="auto"/>
              <w:bottom w:val="single" w:sz="4" w:space="0" w:color="auto"/>
              <w:right w:val="single" w:sz="4" w:space="0" w:color="auto"/>
            </w:tcBorders>
            <w:vAlign w:val="center"/>
          </w:tcPr>
          <w:p w:rsidR="00DC4B65" w:rsidRDefault="00DC4B65" w:rsidP="00C57B0A">
            <w:pPr>
              <w:ind w:firstLineChars="200" w:firstLine="480"/>
              <w:jc w:val="center"/>
              <w:rPr>
                <w:rFonts w:asciiTheme="minorEastAsia" w:hAnsiTheme="minorEastAsia"/>
                <w:sz w:val="24"/>
                <w:szCs w:val="24"/>
              </w:rPr>
            </w:pPr>
            <w:r>
              <w:rPr>
                <w:rFonts w:asciiTheme="minorEastAsia" w:hAnsiTheme="minorEastAsia" w:cs="Times New Roman" w:hint="eastAsia"/>
                <w:sz w:val="24"/>
                <w:szCs w:val="24"/>
              </w:rPr>
              <w:t>□≥1000        □500-1000</w:t>
            </w:r>
          </w:p>
          <w:p w:rsidR="00DC4B65" w:rsidRDefault="00DC4B65" w:rsidP="00C57B0A">
            <w:pPr>
              <w:ind w:firstLineChars="200" w:firstLine="480"/>
              <w:jc w:val="center"/>
              <w:rPr>
                <w:rFonts w:asciiTheme="minorEastAsia" w:hAnsiTheme="minorEastAsia" w:cs="Times New Roman"/>
                <w:sz w:val="24"/>
                <w:szCs w:val="24"/>
              </w:rPr>
            </w:pPr>
            <w:r>
              <w:rPr>
                <w:rFonts w:asciiTheme="minorEastAsia" w:hAnsiTheme="minorEastAsia" w:hint="eastAsia"/>
                <w:sz w:val="24"/>
                <w:szCs w:val="24"/>
              </w:rPr>
              <w:t>□200-500       □＜200</w:t>
            </w:r>
          </w:p>
        </w:tc>
      </w:tr>
      <w:tr w:rsidR="00DC4B65" w:rsidTr="00C57B0A">
        <w:trPr>
          <w:trHeight w:val="490"/>
        </w:trPr>
        <w:tc>
          <w:tcPr>
            <w:tcW w:w="1510" w:type="dxa"/>
            <w:vMerge/>
            <w:tcBorders>
              <w:left w:val="single" w:sz="4" w:space="0" w:color="auto"/>
              <w:right w:val="single" w:sz="4" w:space="0" w:color="auto"/>
            </w:tcBorders>
            <w:vAlign w:val="center"/>
          </w:tcPr>
          <w:p w:rsidR="00DC4B65" w:rsidRDefault="00DC4B65" w:rsidP="00C57B0A">
            <w:pPr>
              <w:spacing w:line="560" w:lineRule="exact"/>
              <w:jc w:val="center"/>
              <w:rPr>
                <w:rFonts w:asciiTheme="minorEastAsia" w:hAnsiTheme="minorEastAsia" w:cs="Times New Roman"/>
                <w:sz w:val="24"/>
                <w:szCs w:val="24"/>
              </w:rPr>
            </w:pPr>
          </w:p>
        </w:tc>
        <w:tc>
          <w:tcPr>
            <w:tcW w:w="3321" w:type="dxa"/>
            <w:gridSpan w:val="2"/>
            <w:tcBorders>
              <w:top w:val="single" w:sz="4" w:space="0" w:color="auto"/>
              <w:left w:val="single" w:sz="4" w:space="0" w:color="auto"/>
              <w:bottom w:val="single" w:sz="4" w:space="0" w:color="auto"/>
              <w:right w:val="single" w:sz="4" w:space="0" w:color="auto"/>
            </w:tcBorders>
            <w:vAlign w:val="center"/>
          </w:tcPr>
          <w:p w:rsidR="00DC4B65" w:rsidRDefault="00DC4B65" w:rsidP="00C57B0A">
            <w:pPr>
              <w:spacing w:line="560" w:lineRule="exact"/>
              <w:jc w:val="center"/>
              <w:rPr>
                <w:rFonts w:asciiTheme="minorEastAsia" w:hAnsiTheme="minorEastAsia" w:cs="Times New Roman"/>
                <w:sz w:val="24"/>
                <w:szCs w:val="24"/>
              </w:rPr>
            </w:pPr>
            <w:r>
              <w:rPr>
                <w:rFonts w:asciiTheme="minorEastAsia" w:hAnsiTheme="minorEastAsia" w:cs="Times New Roman" w:hint="eastAsia"/>
                <w:sz w:val="24"/>
                <w:szCs w:val="24"/>
              </w:rPr>
              <w:t>是否搭台演出</w:t>
            </w:r>
          </w:p>
        </w:tc>
        <w:tc>
          <w:tcPr>
            <w:tcW w:w="4823" w:type="dxa"/>
            <w:gridSpan w:val="4"/>
            <w:tcBorders>
              <w:top w:val="single" w:sz="4" w:space="0" w:color="auto"/>
              <w:left w:val="single" w:sz="4" w:space="0" w:color="auto"/>
              <w:bottom w:val="single" w:sz="4" w:space="0" w:color="auto"/>
              <w:right w:val="single" w:sz="4" w:space="0" w:color="auto"/>
            </w:tcBorders>
            <w:vAlign w:val="center"/>
          </w:tcPr>
          <w:p w:rsidR="00DC4B65" w:rsidRDefault="00DC4B65" w:rsidP="00C57B0A">
            <w:pPr>
              <w:spacing w:line="560" w:lineRule="exact"/>
              <w:ind w:firstLineChars="50" w:firstLine="120"/>
              <w:jc w:val="center"/>
              <w:rPr>
                <w:rFonts w:asciiTheme="minorEastAsia" w:hAnsiTheme="minorEastAsia" w:cs="Times New Roman"/>
                <w:sz w:val="24"/>
                <w:szCs w:val="24"/>
              </w:rPr>
            </w:pPr>
            <w:r>
              <w:rPr>
                <w:rFonts w:asciiTheme="minorEastAsia" w:hAnsiTheme="minorEastAsia" w:cs="Times New Roman" w:hint="eastAsia"/>
                <w:sz w:val="24"/>
                <w:szCs w:val="24"/>
              </w:rPr>
              <w:t>□是            □否</w:t>
            </w:r>
          </w:p>
        </w:tc>
      </w:tr>
      <w:tr w:rsidR="00DC4B65" w:rsidTr="00C57B0A">
        <w:trPr>
          <w:trHeight w:val="490"/>
        </w:trPr>
        <w:tc>
          <w:tcPr>
            <w:tcW w:w="1510" w:type="dxa"/>
            <w:vMerge/>
            <w:tcBorders>
              <w:left w:val="single" w:sz="4" w:space="0" w:color="auto"/>
              <w:right w:val="single" w:sz="4" w:space="0" w:color="auto"/>
            </w:tcBorders>
            <w:vAlign w:val="center"/>
          </w:tcPr>
          <w:p w:rsidR="00DC4B65" w:rsidRDefault="00DC4B65" w:rsidP="00C57B0A">
            <w:pPr>
              <w:spacing w:line="560" w:lineRule="exact"/>
              <w:jc w:val="center"/>
              <w:rPr>
                <w:rFonts w:asciiTheme="minorEastAsia" w:hAnsiTheme="minorEastAsia" w:cs="Times New Roman"/>
                <w:sz w:val="24"/>
                <w:szCs w:val="24"/>
              </w:rPr>
            </w:pPr>
          </w:p>
        </w:tc>
        <w:tc>
          <w:tcPr>
            <w:tcW w:w="3321" w:type="dxa"/>
            <w:gridSpan w:val="2"/>
            <w:tcBorders>
              <w:top w:val="single" w:sz="4" w:space="0" w:color="auto"/>
              <w:left w:val="single" w:sz="4" w:space="0" w:color="auto"/>
              <w:bottom w:val="single" w:sz="4" w:space="0" w:color="auto"/>
              <w:right w:val="single" w:sz="4" w:space="0" w:color="auto"/>
            </w:tcBorders>
            <w:vAlign w:val="center"/>
          </w:tcPr>
          <w:p w:rsidR="00DC4B65" w:rsidRDefault="00DC4B65" w:rsidP="00C57B0A">
            <w:pPr>
              <w:spacing w:line="560" w:lineRule="exact"/>
              <w:jc w:val="center"/>
              <w:rPr>
                <w:rFonts w:asciiTheme="minorEastAsia" w:hAnsiTheme="minorEastAsia" w:cs="Times New Roman"/>
                <w:sz w:val="24"/>
                <w:szCs w:val="24"/>
              </w:rPr>
            </w:pPr>
            <w:r>
              <w:rPr>
                <w:rFonts w:asciiTheme="minorEastAsia" w:hAnsiTheme="minorEastAsia" w:cs="Times New Roman" w:hint="eastAsia"/>
                <w:sz w:val="24"/>
                <w:szCs w:val="24"/>
              </w:rPr>
              <w:t>节目内容是否健康</w:t>
            </w:r>
          </w:p>
        </w:tc>
        <w:tc>
          <w:tcPr>
            <w:tcW w:w="4823" w:type="dxa"/>
            <w:gridSpan w:val="4"/>
            <w:tcBorders>
              <w:top w:val="single" w:sz="4" w:space="0" w:color="auto"/>
              <w:left w:val="single" w:sz="4" w:space="0" w:color="auto"/>
              <w:bottom w:val="single" w:sz="4" w:space="0" w:color="auto"/>
              <w:right w:val="single" w:sz="4" w:space="0" w:color="auto"/>
            </w:tcBorders>
            <w:vAlign w:val="center"/>
          </w:tcPr>
          <w:p w:rsidR="00DC4B65" w:rsidRDefault="00DC4B65" w:rsidP="00C57B0A">
            <w:pPr>
              <w:spacing w:line="560" w:lineRule="exact"/>
              <w:ind w:firstLineChars="50" w:firstLine="120"/>
              <w:jc w:val="center"/>
              <w:rPr>
                <w:rFonts w:asciiTheme="minorEastAsia" w:hAnsiTheme="minorEastAsia" w:cs="Times New Roman"/>
                <w:sz w:val="24"/>
                <w:szCs w:val="24"/>
              </w:rPr>
            </w:pPr>
            <w:r>
              <w:rPr>
                <w:rFonts w:asciiTheme="minorEastAsia" w:hAnsiTheme="minorEastAsia" w:cs="Times New Roman" w:hint="eastAsia"/>
                <w:sz w:val="24"/>
                <w:szCs w:val="24"/>
              </w:rPr>
              <w:t>□是            □否</w:t>
            </w:r>
          </w:p>
        </w:tc>
      </w:tr>
      <w:tr w:rsidR="00DC4B65" w:rsidTr="00C57B0A">
        <w:trPr>
          <w:trHeight w:val="490"/>
        </w:trPr>
        <w:tc>
          <w:tcPr>
            <w:tcW w:w="1510" w:type="dxa"/>
            <w:vMerge/>
            <w:tcBorders>
              <w:left w:val="single" w:sz="4" w:space="0" w:color="auto"/>
              <w:right w:val="single" w:sz="4" w:space="0" w:color="auto"/>
            </w:tcBorders>
            <w:vAlign w:val="center"/>
          </w:tcPr>
          <w:p w:rsidR="00DC4B65" w:rsidRDefault="00DC4B65" w:rsidP="00C57B0A">
            <w:pPr>
              <w:spacing w:line="560" w:lineRule="exact"/>
              <w:jc w:val="center"/>
              <w:rPr>
                <w:rFonts w:asciiTheme="minorEastAsia" w:hAnsiTheme="minorEastAsia" w:cs="Times New Roman"/>
                <w:sz w:val="24"/>
                <w:szCs w:val="24"/>
              </w:rPr>
            </w:pPr>
          </w:p>
        </w:tc>
        <w:tc>
          <w:tcPr>
            <w:tcW w:w="3321" w:type="dxa"/>
            <w:gridSpan w:val="2"/>
            <w:tcBorders>
              <w:top w:val="single" w:sz="4" w:space="0" w:color="auto"/>
              <w:left w:val="single" w:sz="4" w:space="0" w:color="auto"/>
              <w:bottom w:val="single" w:sz="4" w:space="0" w:color="auto"/>
              <w:right w:val="single" w:sz="4" w:space="0" w:color="auto"/>
            </w:tcBorders>
            <w:vAlign w:val="center"/>
          </w:tcPr>
          <w:p w:rsidR="00DC4B65" w:rsidRDefault="00DC4B65" w:rsidP="00C57B0A">
            <w:pPr>
              <w:ind w:firstLineChars="200" w:firstLine="480"/>
              <w:jc w:val="center"/>
              <w:rPr>
                <w:rFonts w:asciiTheme="minorEastAsia" w:hAnsiTheme="minorEastAsia" w:cs="Times New Roman"/>
                <w:sz w:val="24"/>
                <w:szCs w:val="24"/>
              </w:rPr>
            </w:pPr>
            <w:r>
              <w:rPr>
                <w:rFonts w:asciiTheme="minorEastAsia" w:hAnsiTheme="minorEastAsia" w:cs="Times New Roman" w:hint="eastAsia"/>
                <w:sz w:val="24"/>
                <w:szCs w:val="24"/>
              </w:rPr>
              <w:t>是否有商业</w:t>
            </w:r>
            <w:r>
              <w:rPr>
                <w:rFonts w:asciiTheme="minorEastAsia" w:hAnsiTheme="minorEastAsia" w:hint="eastAsia"/>
                <w:sz w:val="24"/>
                <w:szCs w:val="24"/>
              </w:rPr>
              <w:t>宣传行为</w:t>
            </w:r>
          </w:p>
        </w:tc>
        <w:tc>
          <w:tcPr>
            <w:tcW w:w="4823" w:type="dxa"/>
            <w:gridSpan w:val="4"/>
            <w:tcBorders>
              <w:top w:val="single" w:sz="4" w:space="0" w:color="auto"/>
              <w:left w:val="single" w:sz="4" w:space="0" w:color="auto"/>
              <w:bottom w:val="single" w:sz="4" w:space="0" w:color="auto"/>
              <w:right w:val="single" w:sz="4" w:space="0" w:color="auto"/>
            </w:tcBorders>
            <w:vAlign w:val="center"/>
          </w:tcPr>
          <w:p w:rsidR="00DC4B65" w:rsidRDefault="00DC4B65" w:rsidP="00C57B0A">
            <w:pPr>
              <w:spacing w:line="560" w:lineRule="exact"/>
              <w:ind w:firstLineChars="50" w:firstLine="120"/>
              <w:jc w:val="center"/>
              <w:rPr>
                <w:rFonts w:asciiTheme="minorEastAsia" w:hAnsiTheme="minorEastAsia" w:cs="Times New Roman"/>
                <w:sz w:val="24"/>
                <w:szCs w:val="24"/>
              </w:rPr>
            </w:pPr>
            <w:r>
              <w:rPr>
                <w:rFonts w:asciiTheme="minorEastAsia" w:hAnsiTheme="minorEastAsia" w:cs="Times New Roman" w:hint="eastAsia"/>
                <w:sz w:val="24"/>
                <w:szCs w:val="24"/>
              </w:rPr>
              <w:t>□是            □否</w:t>
            </w:r>
          </w:p>
        </w:tc>
      </w:tr>
      <w:tr w:rsidR="00DC4B65" w:rsidTr="00C57B0A">
        <w:trPr>
          <w:trHeight w:val="490"/>
        </w:trPr>
        <w:tc>
          <w:tcPr>
            <w:tcW w:w="1510" w:type="dxa"/>
            <w:vMerge/>
            <w:tcBorders>
              <w:left w:val="single" w:sz="4" w:space="0" w:color="auto"/>
              <w:right w:val="single" w:sz="4" w:space="0" w:color="auto"/>
            </w:tcBorders>
            <w:vAlign w:val="center"/>
          </w:tcPr>
          <w:p w:rsidR="00DC4B65" w:rsidRDefault="00DC4B65" w:rsidP="00C57B0A">
            <w:pPr>
              <w:spacing w:line="560" w:lineRule="exact"/>
              <w:jc w:val="center"/>
              <w:rPr>
                <w:rFonts w:asciiTheme="minorEastAsia" w:hAnsiTheme="minorEastAsia" w:cs="Times New Roman"/>
                <w:sz w:val="24"/>
                <w:szCs w:val="24"/>
              </w:rPr>
            </w:pPr>
          </w:p>
        </w:tc>
        <w:tc>
          <w:tcPr>
            <w:tcW w:w="3321" w:type="dxa"/>
            <w:gridSpan w:val="2"/>
            <w:tcBorders>
              <w:top w:val="single" w:sz="4" w:space="0" w:color="auto"/>
              <w:left w:val="single" w:sz="4" w:space="0" w:color="auto"/>
              <w:bottom w:val="single" w:sz="4" w:space="0" w:color="auto"/>
              <w:right w:val="single" w:sz="4" w:space="0" w:color="auto"/>
            </w:tcBorders>
            <w:vAlign w:val="center"/>
          </w:tcPr>
          <w:p w:rsidR="00DC4B65" w:rsidRDefault="00DC4B65" w:rsidP="00C57B0A">
            <w:pPr>
              <w:ind w:firstLineChars="200" w:firstLine="480"/>
              <w:jc w:val="center"/>
              <w:rPr>
                <w:rFonts w:asciiTheme="minorEastAsia" w:hAnsiTheme="minorEastAsia" w:cs="Times New Roman"/>
                <w:sz w:val="24"/>
                <w:szCs w:val="24"/>
              </w:rPr>
            </w:pPr>
            <w:r>
              <w:rPr>
                <w:rFonts w:asciiTheme="minorEastAsia" w:hAnsiTheme="minorEastAsia" w:cs="Times New Roman" w:hint="eastAsia"/>
                <w:sz w:val="24"/>
                <w:szCs w:val="24"/>
              </w:rPr>
              <w:t>是否主动索要</w:t>
            </w:r>
          </w:p>
          <w:p w:rsidR="00DC4B65" w:rsidRDefault="00DC4B65" w:rsidP="00C57B0A">
            <w:pPr>
              <w:ind w:firstLineChars="200" w:firstLine="480"/>
              <w:jc w:val="center"/>
              <w:rPr>
                <w:rFonts w:asciiTheme="minorEastAsia" w:hAnsiTheme="minorEastAsia" w:cs="Times New Roman"/>
                <w:sz w:val="24"/>
                <w:szCs w:val="24"/>
              </w:rPr>
            </w:pPr>
            <w:r>
              <w:rPr>
                <w:rFonts w:asciiTheme="minorEastAsia" w:hAnsiTheme="minorEastAsia" w:cs="Times New Roman" w:hint="eastAsia"/>
                <w:sz w:val="24"/>
                <w:szCs w:val="24"/>
              </w:rPr>
              <w:t>演出费等报酬</w:t>
            </w:r>
          </w:p>
        </w:tc>
        <w:tc>
          <w:tcPr>
            <w:tcW w:w="4823" w:type="dxa"/>
            <w:gridSpan w:val="4"/>
            <w:tcBorders>
              <w:top w:val="single" w:sz="4" w:space="0" w:color="auto"/>
              <w:left w:val="single" w:sz="4" w:space="0" w:color="auto"/>
              <w:bottom w:val="single" w:sz="4" w:space="0" w:color="auto"/>
              <w:right w:val="single" w:sz="4" w:space="0" w:color="auto"/>
            </w:tcBorders>
            <w:vAlign w:val="center"/>
          </w:tcPr>
          <w:p w:rsidR="00DC4B65" w:rsidRDefault="00DC4B65" w:rsidP="00C57B0A">
            <w:pPr>
              <w:spacing w:line="560" w:lineRule="exact"/>
              <w:ind w:firstLineChars="50" w:firstLine="120"/>
              <w:jc w:val="center"/>
              <w:rPr>
                <w:rFonts w:asciiTheme="minorEastAsia" w:hAnsiTheme="minorEastAsia" w:cs="Times New Roman"/>
                <w:sz w:val="24"/>
                <w:szCs w:val="24"/>
              </w:rPr>
            </w:pPr>
            <w:r>
              <w:rPr>
                <w:rFonts w:asciiTheme="minorEastAsia" w:hAnsiTheme="minorEastAsia" w:cs="Times New Roman" w:hint="eastAsia"/>
                <w:sz w:val="24"/>
                <w:szCs w:val="24"/>
              </w:rPr>
              <w:t>□是            □否</w:t>
            </w:r>
          </w:p>
        </w:tc>
      </w:tr>
      <w:tr w:rsidR="00DC4B65" w:rsidTr="00C57B0A">
        <w:trPr>
          <w:trHeight w:val="490"/>
        </w:trPr>
        <w:tc>
          <w:tcPr>
            <w:tcW w:w="1510" w:type="dxa"/>
            <w:vMerge/>
            <w:tcBorders>
              <w:left w:val="single" w:sz="4" w:space="0" w:color="auto"/>
              <w:right w:val="single" w:sz="4" w:space="0" w:color="auto"/>
            </w:tcBorders>
            <w:vAlign w:val="center"/>
          </w:tcPr>
          <w:p w:rsidR="00DC4B65" w:rsidRDefault="00DC4B65" w:rsidP="00C57B0A">
            <w:pPr>
              <w:spacing w:line="560" w:lineRule="exact"/>
              <w:jc w:val="center"/>
              <w:rPr>
                <w:rFonts w:asciiTheme="minorEastAsia" w:hAnsiTheme="minorEastAsia" w:cs="Times New Roman"/>
                <w:sz w:val="24"/>
                <w:szCs w:val="24"/>
              </w:rPr>
            </w:pPr>
          </w:p>
        </w:tc>
        <w:tc>
          <w:tcPr>
            <w:tcW w:w="3321" w:type="dxa"/>
            <w:gridSpan w:val="2"/>
            <w:tcBorders>
              <w:top w:val="single" w:sz="4" w:space="0" w:color="auto"/>
              <w:left w:val="single" w:sz="4" w:space="0" w:color="auto"/>
              <w:bottom w:val="single" w:sz="4" w:space="0" w:color="auto"/>
              <w:right w:val="single" w:sz="4" w:space="0" w:color="auto"/>
            </w:tcBorders>
            <w:vAlign w:val="center"/>
          </w:tcPr>
          <w:p w:rsidR="00DC4B65" w:rsidRDefault="00DC4B65" w:rsidP="00C57B0A">
            <w:pPr>
              <w:spacing w:line="560" w:lineRule="exact"/>
              <w:jc w:val="center"/>
              <w:rPr>
                <w:rFonts w:asciiTheme="minorEastAsia" w:hAnsiTheme="minorEastAsia" w:cs="Times New Roman"/>
                <w:sz w:val="24"/>
                <w:szCs w:val="24"/>
              </w:rPr>
            </w:pPr>
            <w:r>
              <w:rPr>
                <w:rFonts w:asciiTheme="minorEastAsia" w:hAnsiTheme="minorEastAsia" w:cs="Times New Roman" w:hint="eastAsia"/>
                <w:sz w:val="24"/>
                <w:szCs w:val="24"/>
              </w:rPr>
              <w:t>综合满意度评价</w:t>
            </w:r>
          </w:p>
        </w:tc>
        <w:tc>
          <w:tcPr>
            <w:tcW w:w="4823" w:type="dxa"/>
            <w:gridSpan w:val="4"/>
            <w:tcBorders>
              <w:top w:val="single" w:sz="4" w:space="0" w:color="auto"/>
              <w:left w:val="single" w:sz="4" w:space="0" w:color="auto"/>
              <w:bottom w:val="single" w:sz="4" w:space="0" w:color="auto"/>
              <w:right w:val="single" w:sz="4" w:space="0" w:color="auto"/>
            </w:tcBorders>
            <w:vAlign w:val="center"/>
          </w:tcPr>
          <w:p w:rsidR="00DC4B65" w:rsidRDefault="00DC4B65" w:rsidP="00C57B0A">
            <w:pPr>
              <w:spacing w:line="560" w:lineRule="exact"/>
              <w:ind w:firstLineChars="50" w:firstLine="120"/>
              <w:jc w:val="center"/>
              <w:rPr>
                <w:rFonts w:asciiTheme="minorEastAsia" w:hAnsiTheme="minorEastAsia" w:cs="Times New Roman"/>
                <w:sz w:val="24"/>
                <w:szCs w:val="24"/>
              </w:rPr>
            </w:pPr>
            <w:r>
              <w:rPr>
                <w:rFonts w:asciiTheme="minorEastAsia" w:hAnsiTheme="minorEastAsia" w:cs="Times New Roman" w:hint="eastAsia"/>
                <w:sz w:val="24"/>
                <w:szCs w:val="24"/>
              </w:rPr>
              <w:t>□满意     □基本满意     □不满意</w:t>
            </w:r>
          </w:p>
        </w:tc>
      </w:tr>
      <w:tr w:rsidR="00DC4B65" w:rsidTr="00C57B0A">
        <w:trPr>
          <w:trHeight w:val="490"/>
        </w:trPr>
        <w:tc>
          <w:tcPr>
            <w:tcW w:w="1510" w:type="dxa"/>
            <w:vMerge/>
            <w:tcBorders>
              <w:left w:val="single" w:sz="4" w:space="0" w:color="auto"/>
              <w:right w:val="single" w:sz="4" w:space="0" w:color="auto"/>
            </w:tcBorders>
            <w:vAlign w:val="center"/>
          </w:tcPr>
          <w:p w:rsidR="00DC4B65" w:rsidRDefault="00DC4B65" w:rsidP="00C57B0A">
            <w:pPr>
              <w:spacing w:line="560" w:lineRule="exact"/>
              <w:jc w:val="center"/>
              <w:rPr>
                <w:rFonts w:asciiTheme="minorEastAsia" w:hAnsiTheme="minorEastAsia" w:cs="Times New Roman"/>
                <w:sz w:val="24"/>
                <w:szCs w:val="24"/>
              </w:rPr>
            </w:pPr>
          </w:p>
        </w:tc>
        <w:tc>
          <w:tcPr>
            <w:tcW w:w="3321" w:type="dxa"/>
            <w:gridSpan w:val="2"/>
            <w:tcBorders>
              <w:top w:val="single" w:sz="4" w:space="0" w:color="auto"/>
              <w:left w:val="single" w:sz="4" w:space="0" w:color="auto"/>
              <w:bottom w:val="single" w:sz="4" w:space="0" w:color="auto"/>
              <w:right w:val="single" w:sz="4" w:space="0" w:color="auto"/>
            </w:tcBorders>
            <w:vAlign w:val="center"/>
          </w:tcPr>
          <w:p w:rsidR="00DC4B65" w:rsidRDefault="00DC4B65" w:rsidP="00C57B0A">
            <w:pPr>
              <w:spacing w:line="560" w:lineRule="exact"/>
              <w:jc w:val="center"/>
              <w:rPr>
                <w:rFonts w:asciiTheme="minorEastAsia" w:hAnsiTheme="minorEastAsia" w:cs="Times New Roman"/>
                <w:sz w:val="24"/>
                <w:szCs w:val="24"/>
              </w:rPr>
            </w:pPr>
            <w:r>
              <w:rPr>
                <w:rFonts w:asciiTheme="minorEastAsia" w:hAnsiTheme="minorEastAsia" w:cs="Times New Roman" w:hint="eastAsia"/>
                <w:sz w:val="24"/>
                <w:szCs w:val="24"/>
              </w:rPr>
              <w:t>其他意见</w:t>
            </w:r>
          </w:p>
        </w:tc>
        <w:tc>
          <w:tcPr>
            <w:tcW w:w="4823" w:type="dxa"/>
            <w:gridSpan w:val="4"/>
            <w:tcBorders>
              <w:top w:val="single" w:sz="4" w:space="0" w:color="auto"/>
              <w:left w:val="single" w:sz="4" w:space="0" w:color="auto"/>
              <w:bottom w:val="single" w:sz="4" w:space="0" w:color="auto"/>
              <w:right w:val="single" w:sz="4" w:space="0" w:color="auto"/>
            </w:tcBorders>
            <w:vAlign w:val="center"/>
          </w:tcPr>
          <w:p w:rsidR="00DC4B65" w:rsidRDefault="00DC4B65" w:rsidP="00C57B0A">
            <w:pPr>
              <w:spacing w:line="560" w:lineRule="exact"/>
              <w:ind w:firstLineChars="50" w:firstLine="120"/>
              <w:jc w:val="center"/>
              <w:rPr>
                <w:rFonts w:asciiTheme="minorEastAsia" w:hAnsiTheme="minorEastAsia" w:cs="Times New Roman"/>
                <w:sz w:val="24"/>
                <w:szCs w:val="24"/>
              </w:rPr>
            </w:pPr>
          </w:p>
        </w:tc>
      </w:tr>
      <w:tr w:rsidR="00DC4B65" w:rsidTr="00C57B0A">
        <w:trPr>
          <w:trHeight w:val="1253"/>
        </w:trPr>
        <w:tc>
          <w:tcPr>
            <w:tcW w:w="1510" w:type="dxa"/>
            <w:vMerge/>
            <w:tcBorders>
              <w:left w:val="single" w:sz="4" w:space="0" w:color="auto"/>
              <w:right w:val="single" w:sz="4" w:space="0" w:color="auto"/>
            </w:tcBorders>
            <w:vAlign w:val="center"/>
          </w:tcPr>
          <w:p w:rsidR="00DC4B65" w:rsidRDefault="00DC4B65" w:rsidP="00C57B0A">
            <w:pPr>
              <w:spacing w:line="560" w:lineRule="exact"/>
              <w:jc w:val="center"/>
              <w:rPr>
                <w:rFonts w:asciiTheme="minorEastAsia" w:hAnsiTheme="minorEastAsia" w:cs="Times New Roman"/>
                <w:sz w:val="24"/>
                <w:szCs w:val="24"/>
              </w:rPr>
            </w:pPr>
          </w:p>
        </w:tc>
        <w:tc>
          <w:tcPr>
            <w:tcW w:w="3321" w:type="dxa"/>
            <w:gridSpan w:val="2"/>
            <w:tcBorders>
              <w:top w:val="single" w:sz="4" w:space="0" w:color="auto"/>
              <w:left w:val="single" w:sz="4" w:space="0" w:color="auto"/>
              <w:bottom w:val="single" w:sz="4" w:space="0" w:color="auto"/>
              <w:right w:val="single" w:sz="4" w:space="0" w:color="auto"/>
            </w:tcBorders>
            <w:vAlign w:val="center"/>
          </w:tcPr>
          <w:p w:rsidR="00DC4B65" w:rsidRDefault="00DC4B65" w:rsidP="00C57B0A">
            <w:pPr>
              <w:spacing w:line="560" w:lineRule="exact"/>
              <w:jc w:val="center"/>
              <w:rPr>
                <w:rFonts w:asciiTheme="minorEastAsia" w:hAnsiTheme="minorEastAsia" w:cs="Times New Roman"/>
                <w:sz w:val="24"/>
                <w:szCs w:val="24"/>
              </w:rPr>
            </w:pPr>
            <w:r>
              <w:rPr>
                <w:rFonts w:asciiTheme="minorEastAsia" w:hAnsiTheme="minorEastAsia" w:cs="Times New Roman" w:hint="eastAsia"/>
                <w:sz w:val="24"/>
                <w:szCs w:val="24"/>
              </w:rPr>
              <w:t>村、社区联系人签字及电话</w:t>
            </w:r>
          </w:p>
        </w:tc>
        <w:tc>
          <w:tcPr>
            <w:tcW w:w="4823" w:type="dxa"/>
            <w:gridSpan w:val="4"/>
            <w:tcBorders>
              <w:top w:val="single" w:sz="4" w:space="0" w:color="auto"/>
              <w:left w:val="single" w:sz="4" w:space="0" w:color="auto"/>
              <w:bottom w:val="single" w:sz="4" w:space="0" w:color="auto"/>
              <w:right w:val="single" w:sz="4" w:space="0" w:color="auto"/>
            </w:tcBorders>
          </w:tcPr>
          <w:p w:rsidR="00DC4B65" w:rsidRDefault="00DC4B65" w:rsidP="00C57B0A">
            <w:pPr>
              <w:spacing w:line="560" w:lineRule="exact"/>
              <w:rPr>
                <w:rFonts w:asciiTheme="minorEastAsia" w:hAnsiTheme="minorEastAsia" w:cs="Times New Roman"/>
                <w:sz w:val="24"/>
                <w:szCs w:val="24"/>
              </w:rPr>
            </w:pPr>
            <w:r>
              <w:rPr>
                <w:rFonts w:asciiTheme="minorEastAsia" w:hAnsiTheme="minorEastAsia" w:cs="Times New Roman" w:hint="eastAsia"/>
                <w:sz w:val="24"/>
                <w:szCs w:val="24"/>
              </w:rPr>
              <w:t>（要求2人以上）</w:t>
            </w:r>
          </w:p>
        </w:tc>
      </w:tr>
      <w:tr w:rsidR="00DC4B65" w:rsidTr="00C57B0A">
        <w:trPr>
          <w:trHeight w:val="1115"/>
        </w:trPr>
        <w:tc>
          <w:tcPr>
            <w:tcW w:w="1510" w:type="dxa"/>
            <w:vMerge/>
            <w:tcBorders>
              <w:left w:val="single" w:sz="4" w:space="0" w:color="auto"/>
              <w:right w:val="single" w:sz="4" w:space="0" w:color="auto"/>
            </w:tcBorders>
            <w:vAlign w:val="center"/>
          </w:tcPr>
          <w:p w:rsidR="00DC4B65" w:rsidRDefault="00DC4B65" w:rsidP="00C57B0A">
            <w:pPr>
              <w:widowControl/>
              <w:spacing w:line="560" w:lineRule="exact"/>
              <w:jc w:val="left"/>
              <w:rPr>
                <w:rFonts w:asciiTheme="minorEastAsia" w:hAnsiTheme="minorEastAsia" w:cs="Times New Roman"/>
                <w:sz w:val="24"/>
                <w:szCs w:val="24"/>
              </w:rPr>
            </w:pPr>
          </w:p>
        </w:tc>
        <w:tc>
          <w:tcPr>
            <w:tcW w:w="8144" w:type="dxa"/>
            <w:gridSpan w:val="6"/>
            <w:tcBorders>
              <w:top w:val="single" w:sz="4" w:space="0" w:color="auto"/>
              <w:left w:val="single" w:sz="4" w:space="0" w:color="auto"/>
              <w:bottom w:val="single" w:sz="4" w:space="0" w:color="auto"/>
              <w:right w:val="single" w:sz="4" w:space="0" w:color="auto"/>
            </w:tcBorders>
            <w:vAlign w:val="center"/>
          </w:tcPr>
          <w:p w:rsidR="00DC4B65" w:rsidRDefault="00DC4B65" w:rsidP="00C57B0A">
            <w:pPr>
              <w:spacing w:line="560" w:lineRule="exact"/>
              <w:jc w:val="center"/>
              <w:rPr>
                <w:rFonts w:asciiTheme="minorEastAsia" w:hAnsiTheme="minorEastAsia" w:cs="Times New Roman"/>
                <w:sz w:val="24"/>
                <w:szCs w:val="24"/>
              </w:rPr>
            </w:pPr>
            <w:r>
              <w:rPr>
                <w:rFonts w:asciiTheme="minorEastAsia" w:hAnsiTheme="minorEastAsia" w:cs="Times New Roman" w:hint="eastAsia"/>
                <w:sz w:val="24"/>
                <w:szCs w:val="24"/>
              </w:rPr>
              <w:t xml:space="preserve">                             演出地（村、社区）盖章</w:t>
            </w:r>
          </w:p>
          <w:p w:rsidR="00DC4B65" w:rsidRDefault="00DC4B65" w:rsidP="00C57B0A">
            <w:pPr>
              <w:spacing w:line="560" w:lineRule="exact"/>
              <w:jc w:val="center"/>
              <w:rPr>
                <w:rFonts w:asciiTheme="minorEastAsia" w:hAnsiTheme="minorEastAsia" w:cs="Times New Roman"/>
                <w:sz w:val="24"/>
                <w:szCs w:val="24"/>
              </w:rPr>
            </w:pPr>
            <w:r>
              <w:rPr>
                <w:rFonts w:asciiTheme="minorEastAsia" w:hAnsiTheme="minorEastAsia" w:cs="Times New Roman" w:hint="eastAsia"/>
                <w:sz w:val="24"/>
                <w:szCs w:val="24"/>
              </w:rPr>
              <w:t xml:space="preserve">                          年     月     日</w:t>
            </w:r>
          </w:p>
        </w:tc>
      </w:tr>
      <w:tr w:rsidR="00DC4B65" w:rsidTr="00C57B0A">
        <w:trPr>
          <w:trHeight w:val="1754"/>
        </w:trPr>
        <w:tc>
          <w:tcPr>
            <w:tcW w:w="1510" w:type="dxa"/>
            <w:tcBorders>
              <w:top w:val="single" w:sz="4" w:space="0" w:color="auto"/>
              <w:left w:val="single" w:sz="4" w:space="0" w:color="auto"/>
              <w:bottom w:val="single" w:sz="4" w:space="0" w:color="auto"/>
              <w:right w:val="single" w:sz="4" w:space="0" w:color="auto"/>
            </w:tcBorders>
            <w:vAlign w:val="center"/>
          </w:tcPr>
          <w:p w:rsidR="00DC4B65" w:rsidRDefault="00DC4B65" w:rsidP="00C57B0A">
            <w:pPr>
              <w:rPr>
                <w:rFonts w:asciiTheme="minorEastAsia" w:hAnsiTheme="minorEastAsia" w:cs="Times New Roman"/>
                <w:sz w:val="24"/>
                <w:szCs w:val="24"/>
              </w:rPr>
            </w:pPr>
            <w:r>
              <w:rPr>
                <w:rFonts w:asciiTheme="minorEastAsia" w:hAnsiTheme="minorEastAsia" w:cs="Times New Roman" w:hint="eastAsia"/>
                <w:sz w:val="24"/>
                <w:szCs w:val="24"/>
              </w:rPr>
              <w:t>镇、街</w:t>
            </w:r>
            <w:r>
              <w:rPr>
                <w:rFonts w:asciiTheme="minorEastAsia" w:hAnsiTheme="minorEastAsia" w:hint="eastAsia"/>
                <w:sz w:val="24"/>
                <w:szCs w:val="24"/>
              </w:rPr>
              <w:t>文化站（社会事业办）意见</w:t>
            </w:r>
          </w:p>
        </w:tc>
        <w:tc>
          <w:tcPr>
            <w:tcW w:w="8144" w:type="dxa"/>
            <w:gridSpan w:val="6"/>
            <w:tcBorders>
              <w:top w:val="single" w:sz="4" w:space="0" w:color="auto"/>
              <w:left w:val="single" w:sz="4" w:space="0" w:color="auto"/>
              <w:bottom w:val="single" w:sz="4" w:space="0" w:color="auto"/>
              <w:right w:val="single" w:sz="4" w:space="0" w:color="auto"/>
            </w:tcBorders>
          </w:tcPr>
          <w:p w:rsidR="00DC4B65" w:rsidRDefault="00DC4B65" w:rsidP="00C57B0A">
            <w:pPr>
              <w:jc w:val="left"/>
              <w:rPr>
                <w:rFonts w:asciiTheme="minorEastAsia" w:hAnsiTheme="minorEastAsia" w:cs="Times New Roman"/>
                <w:sz w:val="24"/>
                <w:szCs w:val="24"/>
              </w:rPr>
            </w:pPr>
            <w:r>
              <w:rPr>
                <w:rFonts w:asciiTheme="minorEastAsia" w:hAnsiTheme="minorEastAsia" w:cs="Times New Roman" w:hint="eastAsia"/>
                <w:sz w:val="24"/>
                <w:szCs w:val="24"/>
              </w:rPr>
              <w:t>综合满意度评价：      □满意     □基本满意     □不满意</w:t>
            </w:r>
          </w:p>
          <w:p w:rsidR="00DC4B65" w:rsidRDefault="00DC4B65" w:rsidP="00C57B0A">
            <w:pPr>
              <w:jc w:val="left"/>
              <w:rPr>
                <w:rFonts w:asciiTheme="minorEastAsia" w:hAnsiTheme="minorEastAsia" w:cs="Times New Roman"/>
                <w:sz w:val="24"/>
                <w:szCs w:val="24"/>
              </w:rPr>
            </w:pPr>
            <w:r>
              <w:rPr>
                <w:rFonts w:asciiTheme="minorEastAsia" w:hAnsiTheme="minorEastAsia" w:cs="Times New Roman" w:hint="eastAsia"/>
                <w:sz w:val="24"/>
                <w:szCs w:val="24"/>
              </w:rPr>
              <w:t>是否认定为公益演出：  □是       □否</w:t>
            </w:r>
          </w:p>
          <w:p w:rsidR="00DC4B65" w:rsidRDefault="00DC4B65" w:rsidP="00C57B0A">
            <w:pPr>
              <w:spacing w:line="560" w:lineRule="exact"/>
              <w:jc w:val="center"/>
              <w:rPr>
                <w:rFonts w:asciiTheme="minorEastAsia" w:hAnsiTheme="minorEastAsia" w:cs="Times New Roman"/>
                <w:sz w:val="24"/>
                <w:szCs w:val="24"/>
              </w:rPr>
            </w:pPr>
            <w:r>
              <w:rPr>
                <w:rFonts w:asciiTheme="minorEastAsia" w:hAnsiTheme="minorEastAsia" w:cs="Times New Roman" w:hint="eastAsia"/>
                <w:sz w:val="24"/>
                <w:szCs w:val="24"/>
              </w:rPr>
              <w:t xml:space="preserve">                                   镇、街文化站（社会事业办）盖章</w:t>
            </w:r>
          </w:p>
          <w:p w:rsidR="00DC4B65" w:rsidRDefault="00DC4B65" w:rsidP="00C57B0A">
            <w:pPr>
              <w:spacing w:line="560" w:lineRule="exact"/>
              <w:jc w:val="center"/>
              <w:rPr>
                <w:rFonts w:asciiTheme="minorEastAsia" w:hAnsiTheme="minorEastAsia" w:cs="Times New Roman"/>
                <w:sz w:val="24"/>
                <w:szCs w:val="24"/>
              </w:rPr>
            </w:pPr>
            <w:r>
              <w:rPr>
                <w:rFonts w:asciiTheme="minorEastAsia" w:hAnsiTheme="minorEastAsia" w:cs="Times New Roman" w:hint="eastAsia"/>
                <w:sz w:val="24"/>
                <w:szCs w:val="24"/>
              </w:rPr>
              <w:t xml:space="preserve">                                   年     月      日</w:t>
            </w:r>
          </w:p>
        </w:tc>
      </w:tr>
    </w:tbl>
    <w:p w:rsidR="00DC4B65" w:rsidRDefault="00DC4B65" w:rsidP="00DC4B65">
      <w:pPr>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（注：演出单位须于演出前1周内报告演出地所在的镇街文化站或社会事业办，演出结束后1周内，主动</w:t>
      </w:r>
      <w:proofErr w:type="gramStart"/>
      <w:r>
        <w:rPr>
          <w:rFonts w:asciiTheme="minorEastAsia" w:hAnsiTheme="minorEastAsia" w:cs="Times New Roman" w:hint="eastAsia"/>
          <w:sz w:val="24"/>
          <w:szCs w:val="24"/>
        </w:rPr>
        <w:t>请演出</w:t>
      </w:r>
      <w:proofErr w:type="gramEnd"/>
      <w:r>
        <w:rPr>
          <w:rFonts w:asciiTheme="minorEastAsia" w:hAnsiTheme="minorEastAsia" w:cs="Times New Roman" w:hint="eastAsia"/>
          <w:sz w:val="24"/>
          <w:szCs w:val="24"/>
        </w:rPr>
        <w:t>地村、社区和所在镇街文化站或社会事业办据实填写该表格）</w:t>
      </w:r>
    </w:p>
    <w:p w:rsidR="00DC4B65" w:rsidRDefault="00DC4B65" w:rsidP="00DC4B65">
      <w:pPr>
        <w:ind w:firstLineChars="200" w:firstLine="480"/>
        <w:rPr>
          <w:rFonts w:ascii="黑体" w:eastAsia="黑体" w:hAnsi="黑体"/>
          <w:sz w:val="30"/>
          <w:szCs w:val="30"/>
        </w:rPr>
      </w:pPr>
      <w:r>
        <w:rPr>
          <w:rFonts w:ascii="仿宋_GB2312" w:eastAsia="仿宋_GB2312" w:hAnsiTheme="minorEastAsia" w:hint="eastAsia"/>
          <w:sz w:val="24"/>
          <w:szCs w:val="24"/>
        </w:rPr>
        <w:lastRenderedPageBreak/>
        <w:t xml:space="preserve"> </w:t>
      </w:r>
      <w:r>
        <w:rPr>
          <w:rFonts w:ascii="黑体" w:eastAsia="黑体" w:hAnsi="黑体" w:hint="eastAsia"/>
          <w:sz w:val="30"/>
          <w:szCs w:val="30"/>
        </w:rPr>
        <w:t>附件3</w:t>
      </w:r>
    </w:p>
    <w:p w:rsidR="00DC4B65" w:rsidRDefault="00DC4B65" w:rsidP="00DC4B65">
      <w:pPr>
        <w:jc w:val="center"/>
        <w:rPr>
          <w:rFonts w:ascii="方正小标宋简体" w:eastAsia="方正小标宋简体" w:hAnsiTheme="minorEastAsia" w:cs="宋体"/>
          <w:kern w:val="0"/>
          <w:sz w:val="36"/>
          <w:szCs w:val="36"/>
        </w:rPr>
      </w:pPr>
      <w:r>
        <w:rPr>
          <w:rFonts w:ascii="方正小标宋简体" w:eastAsia="方正小标宋简体" w:hAnsiTheme="minorEastAsia" w:cs="宋体" w:hint="eastAsia"/>
          <w:kern w:val="0"/>
          <w:sz w:val="36"/>
          <w:szCs w:val="36"/>
        </w:rPr>
        <w:t>义乌公益演出文艺团队量化评分表</w:t>
      </w:r>
    </w:p>
    <w:p w:rsidR="00DC4B65" w:rsidRDefault="00DC4B65" w:rsidP="00DC4B65">
      <w:pPr>
        <w:jc w:val="center"/>
        <w:rPr>
          <w:rFonts w:ascii="方正小标宋简体" w:eastAsia="方正小标宋简体" w:hAnsiTheme="minorEastAsia" w:cs="宋体"/>
          <w:kern w:val="0"/>
          <w:sz w:val="36"/>
          <w:szCs w:val="36"/>
        </w:rPr>
      </w:pPr>
    </w:p>
    <w:tbl>
      <w:tblPr>
        <w:tblStyle w:val="a6"/>
        <w:tblW w:w="9785" w:type="dxa"/>
        <w:tblLayout w:type="fixed"/>
        <w:tblLook w:val="04A0"/>
      </w:tblPr>
      <w:tblGrid>
        <w:gridCol w:w="2006"/>
        <w:gridCol w:w="6707"/>
        <w:gridCol w:w="1072"/>
      </w:tblGrid>
      <w:tr w:rsidR="00DC4B65" w:rsidTr="00C57B0A">
        <w:trPr>
          <w:trHeight w:val="809"/>
        </w:trPr>
        <w:tc>
          <w:tcPr>
            <w:tcW w:w="2006" w:type="dxa"/>
            <w:vAlign w:val="center"/>
          </w:tcPr>
          <w:p w:rsidR="00DC4B65" w:rsidRDefault="00DC4B65" w:rsidP="00C57B0A">
            <w:pPr>
              <w:jc w:val="center"/>
              <w:rPr>
                <w:rFonts w:asciiTheme="minorEastAsia" w:hAnsiTheme="minorEastAsia" w:cs="Times New Roman"/>
                <w:b/>
                <w:sz w:val="24"/>
                <w:szCs w:val="24"/>
              </w:rPr>
            </w:pPr>
            <w:r>
              <w:rPr>
                <w:rFonts w:asciiTheme="minorEastAsia" w:hAnsiTheme="minorEastAsia" w:cs="Times New Roman" w:hint="eastAsia"/>
                <w:b/>
                <w:sz w:val="24"/>
                <w:szCs w:val="24"/>
              </w:rPr>
              <w:t>评分指标</w:t>
            </w:r>
          </w:p>
        </w:tc>
        <w:tc>
          <w:tcPr>
            <w:tcW w:w="6707" w:type="dxa"/>
            <w:vAlign w:val="center"/>
          </w:tcPr>
          <w:p w:rsidR="00DC4B65" w:rsidRDefault="00DC4B65" w:rsidP="00C57B0A">
            <w:pPr>
              <w:jc w:val="center"/>
              <w:rPr>
                <w:rFonts w:asciiTheme="minorEastAsia" w:hAnsiTheme="minorEastAsia" w:cs="Times New Roman"/>
                <w:b/>
                <w:sz w:val="24"/>
                <w:szCs w:val="24"/>
              </w:rPr>
            </w:pPr>
            <w:r>
              <w:rPr>
                <w:rFonts w:asciiTheme="minorEastAsia" w:hAnsiTheme="minorEastAsia" w:cs="Times New Roman" w:hint="eastAsia"/>
                <w:b/>
                <w:sz w:val="24"/>
                <w:szCs w:val="24"/>
              </w:rPr>
              <w:t>评分标准</w:t>
            </w:r>
          </w:p>
        </w:tc>
        <w:tc>
          <w:tcPr>
            <w:tcW w:w="1072" w:type="dxa"/>
            <w:vAlign w:val="center"/>
          </w:tcPr>
          <w:p w:rsidR="00DC4B65" w:rsidRDefault="00DC4B65" w:rsidP="00C57B0A">
            <w:pPr>
              <w:jc w:val="center"/>
              <w:rPr>
                <w:rFonts w:asciiTheme="minorEastAsia" w:hAnsiTheme="minorEastAsia" w:cs="Times New Roman"/>
                <w:b/>
                <w:sz w:val="24"/>
                <w:szCs w:val="24"/>
              </w:rPr>
            </w:pPr>
            <w:r>
              <w:rPr>
                <w:rFonts w:asciiTheme="minorEastAsia" w:hAnsiTheme="minorEastAsia" w:cs="Times New Roman" w:hint="eastAsia"/>
                <w:b/>
                <w:sz w:val="24"/>
                <w:szCs w:val="24"/>
              </w:rPr>
              <w:t>得分</w:t>
            </w:r>
          </w:p>
        </w:tc>
      </w:tr>
      <w:tr w:rsidR="00DC4B65" w:rsidTr="00C57B0A">
        <w:trPr>
          <w:trHeight w:val="1499"/>
        </w:trPr>
        <w:tc>
          <w:tcPr>
            <w:tcW w:w="2006" w:type="dxa"/>
            <w:vAlign w:val="center"/>
          </w:tcPr>
          <w:p w:rsidR="00DC4B65" w:rsidRDefault="00DC4B65" w:rsidP="00C57B0A">
            <w:pPr>
              <w:jc w:val="center"/>
              <w:rPr>
                <w:rFonts w:asciiTheme="minorEastAsia" w:hAnsiTheme="minorEastAsia" w:cs="Times New Roman"/>
                <w:sz w:val="24"/>
                <w:szCs w:val="24"/>
              </w:rPr>
            </w:pPr>
            <w:r>
              <w:rPr>
                <w:rFonts w:asciiTheme="minorEastAsia" w:hAnsiTheme="minorEastAsia" w:cs="Times New Roman" w:hint="eastAsia"/>
                <w:sz w:val="24"/>
                <w:szCs w:val="24"/>
              </w:rPr>
              <w:t>公益演出场次</w:t>
            </w:r>
          </w:p>
        </w:tc>
        <w:tc>
          <w:tcPr>
            <w:tcW w:w="6707" w:type="dxa"/>
            <w:vAlign w:val="center"/>
          </w:tcPr>
          <w:p w:rsidR="00DC4B65" w:rsidRDefault="00DC4B65" w:rsidP="00C57B0A">
            <w:pPr>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经镇街、村（社区）认定的每场公益演出，综艺类、戏曲折子戏类演出每场次得1分，正本戏曲每场得1.5分。此项最高得分65分。</w:t>
            </w:r>
          </w:p>
        </w:tc>
        <w:tc>
          <w:tcPr>
            <w:tcW w:w="1072" w:type="dxa"/>
            <w:vAlign w:val="center"/>
          </w:tcPr>
          <w:p w:rsidR="00DC4B65" w:rsidRDefault="00DC4B65" w:rsidP="00C57B0A">
            <w:pPr>
              <w:rPr>
                <w:rFonts w:asciiTheme="minorEastAsia" w:hAnsiTheme="minorEastAsia" w:cs="Times New Roman"/>
                <w:sz w:val="24"/>
                <w:szCs w:val="24"/>
              </w:rPr>
            </w:pPr>
          </w:p>
        </w:tc>
      </w:tr>
      <w:tr w:rsidR="00DC4B65" w:rsidTr="00C57B0A">
        <w:trPr>
          <w:trHeight w:val="2179"/>
        </w:trPr>
        <w:tc>
          <w:tcPr>
            <w:tcW w:w="2006" w:type="dxa"/>
            <w:vAlign w:val="center"/>
          </w:tcPr>
          <w:p w:rsidR="00DC4B65" w:rsidRDefault="00DC4B65" w:rsidP="00C57B0A">
            <w:pPr>
              <w:jc w:val="center"/>
              <w:rPr>
                <w:rFonts w:asciiTheme="minorEastAsia" w:hAnsiTheme="minorEastAsia" w:cs="Times New Roman"/>
                <w:sz w:val="24"/>
                <w:szCs w:val="24"/>
              </w:rPr>
            </w:pPr>
            <w:r>
              <w:rPr>
                <w:rFonts w:asciiTheme="minorEastAsia" w:hAnsiTheme="minorEastAsia" w:cs="Times New Roman" w:hint="eastAsia"/>
                <w:sz w:val="24"/>
                <w:szCs w:val="24"/>
              </w:rPr>
              <w:t>公益演出</w:t>
            </w:r>
          </w:p>
          <w:p w:rsidR="00DC4B65" w:rsidRDefault="00DC4B65" w:rsidP="00C57B0A">
            <w:pPr>
              <w:jc w:val="center"/>
              <w:rPr>
                <w:rFonts w:asciiTheme="minorEastAsia" w:hAnsiTheme="minorEastAsia" w:cs="Times New Roman"/>
                <w:sz w:val="24"/>
                <w:szCs w:val="24"/>
              </w:rPr>
            </w:pPr>
            <w:r>
              <w:rPr>
                <w:rFonts w:asciiTheme="minorEastAsia" w:hAnsiTheme="minorEastAsia" w:cs="Times New Roman" w:hint="eastAsia"/>
                <w:sz w:val="24"/>
                <w:szCs w:val="24"/>
              </w:rPr>
              <w:t>满意度评价</w:t>
            </w:r>
          </w:p>
        </w:tc>
        <w:tc>
          <w:tcPr>
            <w:tcW w:w="6707" w:type="dxa"/>
            <w:vAlign w:val="center"/>
          </w:tcPr>
          <w:p w:rsidR="00DC4B65" w:rsidRDefault="00DC4B65" w:rsidP="00C57B0A">
            <w:pPr>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镇街文化站（社会事业办）、演出地村（社区）对演出的评价，满意率95%以上的得15分；85%-94%的得10分；75%-</w:t>
            </w:r>
            <w:r>
              <w:rPr>
                <w:rFonts w:asciiTheme="minorEastAsia" w:hAnsiTheme="minorEastAsia" w:cs="Times New Roman"/>
                <w:sz w:val="24"/>
                <w:szCs w:val="24"/>
              </w:rPr>
              <w:t>8</w:t>
            </w:r>
            <w:r>
              <w:rPr>
                <w:rFonts w:asciiTheme="minorEastAsia" w:hAnsiTheme="minorEastAsia" w:cs="Times New Roman" w:hint="eastAsia"/>
                <w:sz w:val="24"/>
                <w:szCs w:val="24"/>
              </w:rPr>
              <w:t>4</w:t>
            </w:r>
            <w:r>
              <w:rPr>
                <w:rFonts w:asciiTheme="minorEastAsia" w:hAnsiTheme="minorEastAsia" w:cs="Times New Roman"/>
                <w:sz w:val="24"/>
                <w:szCs w:val="24"/>
              </w:rPr>
              <w:t>%</w:t>
            </w:r>
            <w:r>
              <w:rPr>
                <w:rFonts w:asciiTheme="minorEastAsia" w:hAnsiTheme="minorEastAsia" w:cs="Times New Roman" w:hint="eastAsia"/>
                <w:sz w:val="24"/>
                <w:szCs w:val="24"/>
              </w:rPr>
              <w:t>的得5分；75%以下的得0分。</w:t>
            </w:r>
            <w:proofErr w:type="gramStart"/>
            <w:r>
              <w:rPr>
                <w:rFonts w:asciiTheme="minorEastAsia" w:hAnsiTheme="minorEastAsia" w:cs="Times New Roman" w:hint="eastAsia"/>
                <w:sz w:val="24"/>
                <w:szCs w:val="24"/>
              </w:rPr>
              <w:t>勾选《义乌文艺团队公益演出情况登记表》</w:t>
            </w:r>
            <w:proofErr w:type="gramEnd"/>
            <w:r>
              <w:rPr>
                <w:rFonts w:asciiTheme="minorEastAsia" w:hAnsiTheme="minorEastAsia" w:cs="Times New Roman" w:hint="eastAsia"/>
                <w:sz w:val="24"/>
                <w:szCs w:val="24"/>
              </w:rPr>
              <w:t>中 “满意”选项，方可计入满意率。</w:t>
            </w:r>
          </w:p>
        </w:tc>
        <w:tc>
          <w:tcPr>
            <w:tcW w:w="1072" w:type="dxa"/>
            <w:vAlign w:val="center"/>
          </w:tcPr>
          <w:p w:rsidR="00DC4B65" w:rsidRDefault="00DC4B65" w:rsidP="00C57B0A">
            <w:pPr>
              <w:rPr>
                <w:rFonts w:asciiTheme="minorEastAsia" w:hAnsiTheme="minorEastAsia" w:cs="Times New Roman"/>
                <w:sz w:val="24"/>
                <w:szCs w:val="24"/>
              </w:rPr>
            </w:pPr>
          </w:p>
        </w:tc>
      </w:tr>
      <w:tr w:rsidR="00DC4B65" w:rsidTr="00C57B0A">
        <w:trPr>
          <w:trHeight w:val="2079"/>
        </w:trPr>
        <w:tc>
          <w:tcPr>
            <w:tcW w:w="2006" w:type="dxa"/>
            <w:vAlign w:val="center"/>
          </w:tcPr>
          <w:p w:rsidR="00DC4B65" w:rsidRDefault="00DC4B65" w:rsidP="00C57B0A">
            <w:pPr>
              <w:jc w:val="center"/>
              <w:rPr>
                <w:rFonts w:asciiTheme="minorEastAsia" w:hAnsiTheme="minorEastAsia" w:cs="Times New Roman"/>
                <w:sz w:val="24"/>
                <w:szCs w:val="24"/>
              </w:rPr>
            </w:pPr>
            <w:r>
              <w:rPr>
                <w:rFonts w:asciiTheme="minorEastAsia" w:hAnsiTheme="minorEastAsia" w:cs="Times New Roman" w:hint="eastAsia"/>
                <w:sz w:val="24"/>
                <w:szCs w:val="24"/>
              </w:rPr>
              <w:t>宣传报道</w:t>
            </w:r>
          </w:p>
        </w:tc>
        <w:tc>
          <w:tcPr>
            <w:tcW w:w="6707" w:type="dxa"/>
            <w:vAlign w:val="center"/>
          </w:tcPr>
          <w:p w:rsidR="00DC4B65" w:rsidRDefault="00DC4B65" w:rsidP="00C57B0A">
            <w:pPr>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义乌市级新闻媒体宣传报道每次得0.5分；金华市级新闻媒体报道每次得1分；省级及省级以上新闻媒体宣传报道每次得2分。各级新闻媒体包括对应的官方报纸、电视台、网站、自媒体平台，以可以查证的纸质报道、链接、网址、视频等为证。此项最高得分8分。</w:t>
            </w:r>
          </w:p>
        </w:tc>
        <w:tc>
          <w:tcPr>
            <w:tcW w:w="1072" w:type="dxa"/>
            <w:vAlign w:val="center"/>
          </w:tcPr>
          <w:p w:rsidR="00DC4B65" w:rsidRDefault="00DC4B65" w:rsidP="00C57B0A">
            <w:pPr>
              <w:rPr>
                <w:rFonts w:asciiTheme="minorEastAsia" w:hAnsiTheme="minorEastAsia" w:cs="Times New Roman"/>
                <w:sz w:val="24"/>
                <w:szCs w:val="24"/>
              </w:rPr>
            </w:pPr>
          </w:p>
        </w:tc>
      </w:tr>
      <w:tr w:rsidR="00DC4B65" w:rsidTr="00C57B0A">
        <w:trPr>
          <w:trHeight w:val="2079"/>
        </w:trPr>
        <w:tc>
          <w:tcPr>
            <w:tcW w:w="2006" w:type="dxa"/>
            <w:vAlign w:val="center"/>
          </w:tcPr>
          <w:p w:rsidR="00DC4B65" w:rsidRDefault="00DC4B65" w:rsidP="00C57B0A">
            <w:pPr>
              <w:jc w:val="center"/>
              <w:rPr>
                <w:rFonts w:asciiTheme="minorEastAsia" w:hAnsiTheme="minorEastAsia" w:cs="Times New Roman"/>
                <w:sz w:val="24"/>
                <w:szCs w:val="24"/>
              </w:rPr>
            </w:pPr>
            <w:r>
              <w:rPr>
                <w:rFonts w:asciiTheme="minorEastAsia" w:hAnsiTheme="minorEastAsia" w:cs="Times New Roman" w:hint="eastAsia"/>
                <w:sz w:val="24"/>
                <w:szCs w:val="24"/>
              </w:rPr>
              <w:t>单位负责人</w:t>
            </w:r>
          </w:p>
          <w:p w:rsidR="00DC4B65" w:rsidRDefault="00DC4B65" w:rsidP="00C57B0A">
            <w:pPr>
              <w:jc w:val="center"/>
              <w:rPr>
                <w:rFonts w:asciiTheme="minorEastAsia" w:hAnsiTheme="minorEastAsia" w:cs="Times New Roman"/>
                <w:sz w:val="24"/>
                <w:szCs w:val="24"/>
              </w:rPr>
            </w:pPr>
            <w:r>
              <w:rPr>
                <w:rFonts w:asciiTheme="minorEastAsia" w:hAnsiTheme="minorEastAsia" w:cs="Times New Roman" w:hint="eastAsia"/>
                <w:sz w:val="24"/>
                <w:szCs w:val="24"/>
              </w:rPr>
              <w:t>信用积分</w:t>
            </w:r>
          </w:p>
        </w:tc>
        <w:tc>
          <w:tcPr>
            <w:tcW w:w="6707" w:type="dxa"/>
            <w:vAlign w:val="center"/>
          </w:tcPr>
          <w:p w:rsidR="00DC4B65" w:rsidRDefault="00DC4B65" w:rsidP="00C57B0A">
            <w:pPr>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单位负责人信用积分110以上（不含）的得6分，积分106-110分的得4分，积分100-105分的得2分，积分100分以下（不含）的得0分。</w:t>
            </w:r>
          </w:p>
        </w:tc>
        <w:tc>
          <w:tcPr>
            <w:tcW w:w="1072" w:type="dxa"/>
            <w:vAlign w:val="center"/>
          </w:tcPr>
          <w:p w:rsidR="00DC4B65" w:rsidRDefault="00DC4B65" w:rsidP="00C57B0A">
            <w:pPr>
              <w:rPr>
                <w:rFonts w:asciiTheme="minorEastAsia" w:hAnsiTheme="minorEastAsia" w:cs="Times New Roman"/>
                <w:sz w:val="24"/>
                <w:szCs w:val="24"/>
              </w:rPr>
            </w:pPr>
          </w:p>
        </w:tc>
      </w:tr>
      <w:tr w:rsidR="00DC4B65" w:rsidTr="00C57B0A">
        <w:trPr>
          <w:trHeight w:val="2535"/>
        </w:trPr>
        <w:tc>
          <w:tcPr>
            <w:tcW w:w="2006" w:type="dxa"/>
            <w:vAlign w:val="center"/>
          </w:tcPr>
          <w:p w:rsidR="00DC4B65" w:rsidRDefault="00DC4B65" w:rsidP="00C57B0A">
            <w:pPr>
              <w:jc w:val="center"/>
              <w:rPr>
                <w:rFonts w:asciiTheme="minorEastAsia" w:hAnsiTheme="minorEastAsia" w:cs="Times New Roman"/>
                <w:sz w:val="24"/>
                <w:szCs w:val="24"/>
              </w:rPr>
            </w:pPr>
            <w:r>
              <w:rPr>
                <w:rFonts w:asciiTheme="minorEastAsia" w:hAnsiTheme="minorEastAsia" w:cs="Times New Roman" w:hint="eastAsia"/>
                <w:sz w:val="24"/>
                <w:szCs w:val="24"/>
              </w:rPr>
              <w:t>单位信用等级</w:t>
            </w:r>
          </w:p>
        </w:tc>
        <w:tc>
          <w:tcPr>
            <w:tcW w:w="6707" w:type="dxa"/>
            <w:vAlign w:val="center"/>
          </w:tcPr>
          <w:p w:rsidR="00DC4B65" w:rsidRDefault="00DC4B65" w:rsidP="00C57B0A">
            <w:pPr>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单位信用为A级的得6分；B级的得4分；C级的得2分；D级的得0分。（在信用系统查不到单位信用等级的，以单位负责人积分情况在此项目再计一次得分。）</w:t>
            </w:r>
          </w:p>
        </w:tc>
        <w:tc>
          <w:tcPr>
            <w:tcW w:w="1072" w:type="dxa"/>
            <w:vAlign w:val="center"/>
          </w:tcPr>
          <w:p w:rsidR="00DC4B65" w:rsidRDefault="00DC4B65" w:rsidP="00C57B0A">
            <w:pPr>
              <w:rPr>
                <w:rFonts w:asciiTheme="minorEastAsia" w:hAnsiTheme="minorEastAsia" w:cs="Times New Roman"/>
                <w:sz w:val="24"/>
                <w:szCs w:val="24"/>
              </w:rPr>
            </w:pPr>
          </w:p>
        </w:tc>
      </w:tr>
    </w:tbl>
    <w:p w:rsidR="00DC4B65" w:rsidRDefault="00DC4B65" w:rsidP="00DC4B65">
      <w:pPr>
        <w:jc w:val="left"/>
        <w:rPr>
          <w:rFonts w:ascii="黑体" w:eastAsia="黑体" w:hAnsi="黑体" w:cs="宋体"/>
          <w:kern w:val="0"/>
          <w:sz w:val="30"/>
          <w:szCs w:val="30"/>
        </w:rPr>
      </w:pPr>
    </w:p>
    <w:p w:rsidR="00DC4B65" w:rsidRDefault="00DC4B65" w:rsidP="00DC4B65">
      <w:pPr>
        <w:jc w:val="left"/>
        <w:rPr>
          <w:rFonts w:ascii="黑体" w:eastAsia="黑体" w:hAnsi="黑体" w:cs="宋体"/>
          <w:kern w:val="0"/>
          <w:sz w:val="30"/>
          <w:szCs w:val="30"/>
        </w:rPr>
      </w:pPr>
      <w:r>
        <w:rPr>
          <w:rFonts w:ascii="黑体" w:eastAsia="黑体" w:hAnsi="黑体" w:cs="宋体" w:hint="eastAsia"/>
          <w:kern w:val="0"/>
          <w:sz w:val="30"/>
          <w:szCs w:val="30"/>
        </w:rPr>
        <w:lastRenderedPageBreak/>
        <w:t>附件4</w:t>
      </w:r>
    </w:p>
    <w:p w:rsidR="00DC4B65" w:rsidRDefault="00DC4B65" w:rsidP="00DC4B65">
      <w:pPr>
        <w:jc w:val="center"/>
        <w:rPr>
          <w:rFonts w:ascii="方正小标宋简体" w:eastAsia="方正小标宋简体" w:hAnsiTheme="minorEastAsia" w:cs="宋体"/>
          <w:kern w:val="0"/>
          <w:sz w:val="36"/>
          <w:szCs w:val="36"/>
        </w:rPr>
      </w:pPr>
      <w:r>
        <w:rPr>
          <w:rFonts w:ascii="方正小标宋简体" w:eastAsia="方正小标宋简体" w:hAnsiTheme="minorEastAsia" w:cs="宋体" w:hint="eastAsia"/>
          <w:kern w:val="0"/>
          <w:sz w:val="36"/>
          <w:szCs w:val="36"/>
        </w:rPr>
        <w:t>义乌公共文化场馆现场勘查表</w:t>
      </w:r>
    </w:p>
    <w:tbl>
      <w:tblPr>
        <w:tblStyle w:val="1"/>
        <w:tblW w:w="10058" w:type="dxa"/>
        <w:tblInd w:w="-176" w:type="dxa"/>
        <w:tblLayout w:type="fixed"/>
        <w:tblLook w:val="04A0"/>
      </w:tblPr>
      <w:tblGrid>
        <w:gridCol w:w="944"/>
        <w:gridCol w:w="1248"/>
        <w:gridCol w:w="2845"/>
        <w:gridCol w:w="1343"/>
        <w:gridCol w:w="3678"/>
      </w:tblGrid>
      <w:tr w:rsidR="00DC4B65" w:rsidTr="00C57B0A">
        <w:trPr>
          <w:trHeight w:val="1156"/>
        </w:trPr>
        <w:tc>
          <w:tcPr>
            <w:tcW w:w="944" w:type="dxa"/>
            <w:vMerge w:val="restart"/>
            <w:vAlign w:val="center"/>
          </w:tcPr>
          <w:p w:rsidR="00DC4B65" w:rsidRDefault="00DC4B65" w:rsidP="00C57B0A">
            <w:pPr>
              <w:jc w:val="center"/>
              <w:rPr>
                <w:rFonts w:asciiTheme="minorEastAsia" w:hAnsiTheme="minorEastAsia"/>
                <w:sz w:val="24"/>
                <w:szCs w:val="24"/>
              </w:rPr>
            </w:pPr>
            <w:r>
              <w:rPr>
                <w:rFonts w:asciiTheme="minorEastAsia" w:hAnsiTheme="minorEastAsia" w:hint="eastAsia"/>
                <w:sz w:val="24"/>
                <w:szCs w:val="24"/>
              </w:rPr>
              <w:t>公共文化场馆单位</w:t>
            </w:r>
          </w:p>
          <w:p w:rsidR="00DC4B65" w:rsidRDefault="00DC4B65" w:rsidP="00C57B0A">
            <w:pPr>
              <w:jc w:val="center"/>
              <w:rPr>
                <w:rFonts w:asciiTheme="minorEastAsia" w:hAnsiTheme="minorEastAsia"/>
                <w:sz w:val="24"/>
                <w:szCs w:val="24"/>
              </w:rPr>
            </w:pPr>
            <w:r>
              <w:rPr>
                <w:rFonts w:asciiTheme="minorEastAsia" w:hAnsiTheme="minorEastAsia" w:hint="eastAsia"/>
                <w:sz w:val="24"/>
                <w:szCs w:val="24"/>
              </w:rPr>
              <w:t>基本</w:t>
            </w:r>
          </w:p>
          <w:p w:rsidR="00DC4B65" w:rsidRDefault="00DC4B65" w:rsidP="00C57B0A">
            <w:pPr>
              <w:jc w:val="center"/>
              <w:rPr>
                <w:rFonts w:asciiTheme="minorEastAsia" w:hAnsiTheme="minorEastAsia"/>
                <w:sz w:val="24"/>
                <w:szCs w:val="24"/>
              </w:rPr>
            </w:pPr>
            <w:r>
              <w:rPr>
                <w:rFonts w:asciiTheme="minorEastAsia" w:hAnsiTheme="minorEastAsia" w:hint="eastAsia"/>
                <w:sz w:val="24"/>
                <w:szCs w:val="24"/>
              </w:rPr>
              <w:t>情况</w:t>
            </w:r>
          </w:p>
        </w:tc>
        <w:tc>
          <w:tcPr>
            <w:tcW w:w="1248" w:type="dxa"/>
            <w:vAlign w:val="center"/>
          </w:tcPr>
          <w:p w:rsidR="00DC4B65" w:rsidRDefault="00DC4B65" w:rsidP="00C57B0A">
            <w:pPr>
              <w:jc w:val="center"/>
              <w:rPr>
                <w:rFonts w:asciiTheme="minorEastAsia" w:hAnsiTheme="minorEastAsia"/>
                <w:sz w:val="24"/>
                <w:szCs w:val="24"/>
              </w:rPr>
            </w:pPr>
            <w:r>
              <w:rPr>
                <w:rFonts w:asciiTheme="minorEastAsia" w:hAnsiTheme="minorEastAsia" w:hint="eastAsia"/>
                <w:sz w:val="24"/>
                <w:szCs w:val="24"/>
              </w:rPr>
              <w:t>场馆</w:t>
            </w:r>
          </w:p>
          <w:p w:rsidR="00DC4B65" w:rsidRDefault="00DC4B65" w:rsidP="00C57B0A">
            <w:pPr>
              <w:jc w:val="center"/>
              <w:rPr>
                <w:rFonts w:asciiTheme="minorEastAsia" w:hAnsiTheme="minorEastAsia"/>
                <w:sz w:val="24"/>
                <w:szCs w:val="24"/>
              </w:rPr>
            </w:pPr>
            <w:r>
              <w:rPr>
                <w:rFonts w:asciiTheme="minorEastAsia" w:hAnsiTheme="minorEastAsia" w:hint="eastAsia"/>
                <w:sz w:val="24"/>
                <w:szCs w:val="24"/>
              </w:rPr>
              <w:t>名称</w:t>
            </w:r>
          </w:p>
        </w:tc>
        <w:tc>
          <w:tcPr>
            <w:tcW w:w="2845" w:type="dxa"/>
            <w:vAlign w:val="center"/>
          </w:tcPr>
          <w:p w:rsidR="00DC4B65" w:rsidRDefault="00DC4B65" w:rsidP="00C57B0A">
            <w:pPr>
              <w:jc w:val="center"/>
              <w:rPr>
                <w:rFonts w:asciiTheme="minorEastAsia" w:hAnsiTheme="minorEastAsia"/>
                <w:sz w:val="24"/>
                <w:szCs w:val="24"/>
              </w:rPr>
            </w:pPr>
          </w:p>
        </w:tc>
        <w:tc>
          <w:tcPr>
            <w:tcW w:w="1343" w:type="dxa"/>
            <w:vAlign w:val="center"/>
          </w:tcPr>
          <w:p w:rsidR="00DC4B65" w:rsidRDefault="00DC4B65" w:rsidP="00C57B0A">
            <w:pPr>
              <w:jc w:val="center"/>
              <w:rPr>
                <w:rFonts w:asciiTheme="minorEastAsia" w:hAnsiTheme="minorEastAsia"/>
                <w:sz w:val="24"/>
                <w:szCs w:val="24"/>
              </w:rPr>
            </w:pPr>
            <w:r>
              <w:rPr>
                <w:rFonts w:asciiTheme="minorEastAsia" w:hAnsiTheme="minorEastAsia" w:hint="eastAsia"/>
                <w:sz w:val="24"/>
                <w:szCs w:val="24"/>
              </w:rPr>
              <w:t>场馆</w:t>
            </w:r>
          </w:p>
          <w:p w:rsidR="00DC4B65" w:rsidRDefault="00DC4B65" w:rsidP="00C57B0A">
            <w:pPr>
              <w:jc w:val="center"/>
              <w:rPr>
                <w:rFonts w:asciiTheme="minorEastAsia" w:hAnsiTheme="minorEastAsia"/>
                <w:sz w:val="24"/>
                <w:szCs w:val="24"/>
              </w:rPr>
            </w:pPr>
            <w:r>
              <w:rPr>
                <w:rFonts w:asciiTheme="minorEastAsia" w:hAnsiTheme="minorEastAsia" w:hint="eastAsia"/>
                <w:sz w:val="24"/>
                <w:szCs w:val="24"/>
              </w:rPr>
              <w:t>地址</w:t>
            </w:r>
          </w:p>
        </w:tc>
        <w:tc>
          <w:tcPr>
            <w:tcW w:w="3678" w:type="dxa"/>
            <w:vAlign w:val="center"/>
          </w:tcPr>
          <w:p w:rsidR="00DC4B65" w:rsidRDefault="00DC4B65" w:rsidP="00C57B0A">
            <w:pPr>
              <w:jc w:val="center"/>
              <w:rPr>
                <w:rFonts w:asciiTheme="minorEastAsia" w:hAnsiTheme="minorEastAsia"/>
                <w:sz w:val="24"/>
                <w:szCs w:val="24"/>
              </w:rPr>
            </w:pPr>
            <w:r>
              <w:rPr>
                <w:rFonts w:asciiTheme="minorEastAsia" w:hAnsiTheme="minorEastAsia" w:hint="eastAsia"/>
                <w:sz w:val="24"/>
                <w:szCs w:val="24"/>
              </w:rPr>
              <w:t xml:space="preserve"> </w:t>
            </w:r>
          </w:p>
        </w:tc>
      </w:tr>
      <w:tr w:rsidR="00DC4B65" w:rsidTr="00C57B0A">
        <w:trPr>
          <w:trHeight w:val="1115"/>
        </w:trPr>
        <w:tc>
          <w:tcPr>
            <w:tcW w:w="944" w:type="dxa"/>
            <w:vMerge/>
            <w:vAlign w:val="center"/>
          </w:tcPr>
          <w:p w:rsidR="00DC4B65" w:rsidRDefault="00DC4B65" w:rsidP="00C57B0A">
            <w:pPr>
              <w:jc w:val="center"/>
              <w:rPr>
                <w:rFonts w:asciiTheme="minorEastAsia" w:hAnsiTheme="minorEastAsia"/>
                <w:sz w:val="24"/>
                <w:szCs w:val="24"/>
              </w:rPr>
            </w:pPr>
          </w:p>
        </w:tc>
        <w:tc>
          <w:tcPr>
            <w:tcW w:w="1248" w:type="dxa"/>
            <w:vAlign w:val="center"/>
          </w:tcPr>
          <w:p w:rsidR="00DC4B65" w:rsidRDefault="00DC4B65" w:rsidP="00C57B0A">
            <w:pPr>
              <w:jc w:val="center"/>
              <w:rPr>
                <w:rFonts w:asciiTheme="minorEastAsia" w:hAnsiTheme="minorEastAsia"/>
                <w:sz w:val="24"/>
                <w:szCs w:val="24"/>
              </w:rPr>
            </w:pPr>
            <w:r>
              <w:rPr>
                <w:rFonts w:asciiTheme="minorEastAsia" w:hAnsiTheme="minorEastAsia" w:hint="eastAsia"/>
                <w:sz w:val="24"/>
                <w:szCs w:val="24"/>
              </w:rPr>
              <w:t>申报单位名称</w:t>
            </w:r>
          </w:p>
        </w:tc>
        <w:tc>
          <w:tcPr>
            <w:tcW w:w="2845" w:type="dxa"/>
            <w:vAlign w:val="center"/>
          </w:tcPr>
          <w:p w:rsidR="00DC4B65" w:rsidRDefault="00DC4B65" w:rsidP="00C57B0A">
            <w:pPr>
              <w:jc w:val="center"/>
              <w:rPr>
                <w:rFonts w:asciiTheme="minorEastAsia" w:hAnsiTheme="minorEastAsia"/>
                <w:sz w:val="24"/>
                <w:szCs w:val="24"/>
              </w:rPr>
            </w:pPr>
          </w:p>
        </w:tc>
        <w:tc>
          <w:tcPr>
            <w:tcW w:w="1343" w:type="dxa"/>
            <w:vAlign w:val="center"/>
          </w:tcPr>
          <w:p w:rsidR="00DC4B65" w:rsidRDefault="00DC4B65" w:rsidP="00C57B0A">
            <w:pPr>
              <w:jc w:val="center"/>
              <w:rPr>
                <w:rFonts w:asciiTheme="minorEastAsia" w:hAnsiTheme="minorEastAsia"/>
                <w:sz w:val="24"/>
                <w:szCs w:val="24"/>
              </w:rPr>
            </w:pPr>
            <w:r>
              <w:rPr>
                <w:rFonts w:asciiTheme="minorEastAsia" w:hAnsiTheme="minorEastAsia" w:hint="eastAsia"/>
                <w:sz w:val="24"/>
                <w:szCs w:val="24"/>
              </w:rPr>
              <w:t>申报单位</w:t>
            </w:r>
          </w:p>
          <w:p w:rsidR="00DC4B65" w:rsidRDefault="00DC4B65" w:rsidP="00C57B0A">
            <w:pPr>
              <w:jc w:val="center"/>
              <w:rPr>
                <w:rFonts w:asciiTheme="minorEastAsia" w:hAnsiTheme="minorEastAsia"/>
                <w:sz w:val="24"/>
                <w:szCs w:val="24"/>
              </w:rPr>
            </w:pPr>
            <w:r>
              <w:rPr>
                <w:rFonts w:asciiTheme="minorEastAsia" w:hAnsiTheme="minorEastAsia" w:hint="eastAsia"/>
                <w:sz w:val="24"/>
                <w:szCs w:val="24"/>
              </w:rPr>
              <w:t>地址</w:t>
            </w:r>
          </w:p>
        </w:tc>
        <w:tc>
          <w:tcPr>
            <w:tcW w:w="3678" w:type="dxa"/>
            <w:vAlign w:val="center"/>
          </w:tcPr>
          <w:p w:rsidR="00DC4B65" w:rsidRDefault="00DC4B65" w:rsidP="00C57B0A">
            <w:pPr>
              <w:jc w:val="center"/>
              <w:rPr>
                <w:rFonts w:asciiTheme="minorEastAsia" w:hAnsiTheme="minorEastAsia"/>
                <w:sz w:val="24"/>
                <w:szCs w:val="24"/>
              </w:rPr>
            </w:pPr>
          </w:p>
        </w:tc>
      </w:tr>
      <w:tr w:rsidR="00DC4B65" w:rsidTr="00C57B0A">
        <w:trPr>
          <w:trHeight w:val="1122"/>
        </w:trPr>
        <w:tc>
          <w:tcPr>
            <w:tcW w:w="944" w:type="dxa"/>
            <w:vMerge/>
            <w:vAlign w:val="center"/>
          </w:tcPr>
          <w:p w:rsidR="00DC4B65" w:rsidRDefault="00DC4B65" w:rsidP="00C57B0A">
            <w:pPr>
              <w:jc w:val="center"/>
              <w:rPr>
                <w:rFonts w:asciiTheme="minorEastAsia" w:hAnsiTheme="minorEastAsia"/>
                <w:sz w:val="24"/>
                <w:szCs w:val="24"/>
              </w:rPr>
            </w:pPr>
          </w:p>
        </w:tc>
        <w:tc>
          <w:tcPr>
            <w:tcW w:w="1248" w:type="dxa"/>
            <w:vAlign w:val="center"/>
          </w:tcPr>
          <w:p w:rsidR="00DC4B65" w:rsidRDefault="00DC4B65" w:rsidP="00C57B0A">
            <w:pPr>
              <w:jc w:val="center"/>
              <w:rPr>
                <w:rFonts w:asciiTheme="minorEastAsia" w:hAnsiTheme="minorEastAsia"/>
                <w:sz w:val="24"/>
                <w:szCs w:val="24"/>
              </w:rPr>
            </w:pPr>
            <w:r>
              <w:rPr>
                <w:rFonts w:asciiTheme="minorEastAsia" w:hAnsiTheme="minorEastAsia" w:hint="eastAsia"/>
                <w:sz w:val="24"/>
                <w:szCs w:val="24"/>
              </w:rPr>
              <w:t>申报单位负责人</w:t>
            </w:r>
          </w:p>
        </w:tc>
        <w:tc>
          <w:tcPr>
            <w:tcW w:w="2845" w:type="dxa"/>
            <w:vAlign w:val="center"/>
          </w:tcPr>
          <w:p w:rsidR="00DC4B65" w:rsidRDefault="00DC4B65" w:rsidP="00C57B0A">
            <w:pPr>
              <w:jc w:val="center"/>
              <w:rPr>
                <w:rFonts w:asciiTheme="minorEastAsia" w:hAnsiTheme="minorEastAsia"/>
                <w:sz w:val="24"/>
                <w:szCs w:val="24"/>
              </w:rPr>
            </w:pPr>
          </w:p>
        </w:tc>
        <w:tc>
          <w:tcPr>
            <w:tcW w:w="1343" w:type="dxa"/>
            <w:vAlign w:val="center"/>
          </w:tcPr>
          <w:p w:rsidR="00DC4B65" w:rsidRDefault="00DC4B65" w:rsidP="00C57B0A">
            <w:pPr>
              <w:jc w:val="center"/>
              <w:rPr>
                <w:rFonts w:asciiTheme="minorEastAsia" w:hAnsiTheme="minorEastAsia"/>
                <w:sz w:val="24"/>
                <w:szCs w:val="24"/>
              </w:rPr>
            </w:pPr>
            <w:r>
              <w:rPr>
                <w:rFonts w:asciiTheme="minorEastAsia" w:hAnsiTheme="minorEastAsia" w:hint="eastAsia"/>
                <w:sz w:val="24"/>
                <w:szCs w:val="24"/>
              </w:rPr>
              <w:t>申报单位负责人电话</w:t>
            </w:r>
          </w:p>
        </w:tc>
        <w:tc>
          <w:tcPr>
            <w:tcW w:w="3678" w:type="dxa"/>
            <w:vAlign w:val="center"/>
          </w:tcPr>
          <w:p w:rsidR="00DC4B65" w:rsidRDefault="00DC4B65" w:rsidP="00C57B0A">
            <w:pPr>
              <w:jc w:val="center"/>
              <w:rPr>
                <w:rFonts w:asciiTheme="minorEastAsia" w:hAnsiTheme="minorEastAsia"/>
                <w:sz w:val="24"/>
                <w:szCs w:val="24"/>
              </w:rPr>
            </w:pPr>
          </w:p>
        </w:tc>
      </w:tr>
      <w:tr w:rsidR="00DC4B65" w:rsidTr="00C57B0A">
        <w:trPr>
          <w:trHeight w:val="1656"/>
        </w:trPr>
        <w:tc>
          <w:tcPr>
            <w:tcW w:w="944" w:type="dxa"/>
            <w:vMerge w:val="restart"/>
            <w:vAlign w:val="center"/>
          </w:tcPr>
          <w:p w:rsidR="00DC4B65" w:rsidRDefault="00DC4B65" w:rsidP="00C57B0A">
            <w:pPr>
              <w:jc w:val="center"/>
              <w:rPr>
                <w:rFonts w:asciiTheme="minorEastAsia" w:hAnsiTheme="minorEastAsia"/>
                <w:sz w:val="24"/>
                <w:szCs w:val="24"/>
              </w:rPr>
            </w:pPr>
            <w:r>
              <w:rPr>
                <w:rFonts w:asciiTheme="minorEastAsia" w:hAnsiTheme="minorEastAsia" w:hint="eastAsia"/>
                <w:sz w:val="24"/>
                <w:szCs w:val="24"/>
              </w:rPr>
              <w:t>现场勘查情况</w:t>
            </w:r>
          </w:p>
        </w:tc>
        <w:tc>
          <w:tcPr>
            <w:tcW w:w="1248" w:type="dxa"/>
            <w:vAlign w:val="center"/>
          </w:tcPr>
          <w:p w:rsidR="00DC4B65" w:rsidRDefault="00DC4B65" w:rsidP="00C57B0A">
            <w:pPr>
              <w:jc w:val="center"/>
              <w:rPr>
                <w:rFonts w:asciiTheme="minorEastAsia" w:hAnsiTheme="minorEastAsia"/>
                <w:sz w:val="24"/>
                <w:szCs w:val="24"/>
              </w:rPr>
            </w:pPr>
            <w:r>
              <w:rPr>
                <w:rFonts w:asciiTheme="minorEastAsia" w:hAnsiTheme="minorEastAsia" w:hint="eastAsia"/>
                <w:sz w:val="24"/>
                <w:szCs w:val="24"/>
              </w:rPr>
              <w:t>是否正常开放状态</w:t>
            </w:r>
          </w:p>
        </w:tc>
        <w:tc>
          <w:tcPr>
            <w:tcW w:w="2845" w:type="dxa"/>
            <w:vAlign w:val="center"/>
          </w:tcPr>
          <w:p w:rsidR="00DC4B65" w:rsidRDefault="00DC4B65" w:rsidP="00C57B0A">
            <w:pPr>
              <w:jc w:val="center"/>
              <w:rPr>
                <w:rFonts w:asciiTheme="minorEastAsia" w:hAnsiTheme="minorEastAsia"/>
                <w:sz w:val="24"/>
                <w:szCs w:val="24"/>
              </w:rPr>
            </w:pPr>
          </w:p>
        </w:tc>
        <w:tc>
          <w:tcPr>
            <w:tcW w:w="1343" w:type="dxa"/>
            <w:vAlign w:val="center"/>
          </w:tcPr>
          <w:p w:rsidR="00DC4B65" w:rsidRDefault="00DC4B65" w:rsidP="00C57B0A">
            <w:pPr>
              <w:jc w:val="center"/>
              <w:rPr>
                <w:rFonts w:asciiTheme="minorEastAsia" w:hAnsiTheme="minorEastAsia"/>
                <w:sz w:val="24"/>
                <w:szCs w:val="24"/>
              </w:rPr>
            </w:pPr>
            <w:r>
              <w:rPr>
                <w:rFonts w:asciiTheme="minorEastAsia" w:hAnsiTheme="minorEastAsia" w:hint="eastAsia"/>
                <w:sz w:val="24"/>
                <w:szCs w:val="24"/>
              </w:rPr>
              <w:t>服务管理</w:t>
            </w:r>
          </w:p>
          <w:p w:rsidR="00DC4B65" w:rsidRDefault="00DC4B65" w:rsidP="00C57B0A">
            <w:pPr>
              <w:jc w:val="center"/>
              <w:rPr>
                <w:rFonts w:asciiTheme="minorEastAsia" w:hAnsiTheme="minorEastAsia"/>
                <w:sz w:val="24"/>
                <w:szCs w:val="24"/>
              </w:rPr>
            </w:pPr>
            <w:r>
              <w:rPr>
                <w:rFonts w:asciiTheme="minorEastAsia" w:hAnsiTheme="minorEastAsia" w:hint="eastAsia"/>
                <w:sz w:val="24"/>
                <w:szCs w:val="24"/>
              </w:rPr>
              <w:t>人员数量</w:t>
            </w:r>
          </w:p>
        </w:tc>
        <w:tc>
          <w:tcPr>
            <w:tcW w:w="3678" w:type="dxa"/>
            <w:vAlign w:val="center"/>
          </w:tcPr>
          <w:p w:rsidR="00DC4B65" w:rsidRDefault="00DC4B65" w:rsidP="00C57B0A">
            <w:pPr>
              <w:jc w:val="center"/>
              <w:rPr>
                <w:rFonts w:asciiTheme="minorEastAsia" w:hAnsiTheme="minorEastAsia"/>
                <w:sz w:val="24"/>
                <w:szCs w:val="24"/>
              </w:rPr>
            </w:pPr>
          </w:p>
        </w:tc>
      </w:tr>
      <w:tr w:rsidR="00DC4B65" w:rsidTr="00C57B0A">
        <w:trPr>
          <w:trHeight w:val="2465"/>
        </w:trPr>
        <w:tc>
          <w:tcPr>
            <w:tcW w:w="944" w:type="dxa"/>
            <w:vMerge/>
            <w:vAlign w:val="center"/>
          </w:tcPr>
          <w:p w:rsidR="00DC4B65" w:rsidRDefault="00DC4B65" w:rsidP="00C57B0A">
            <w:pPr>
              <w:jc w:val="center"/>
              <w:rPr>
                <w:rFonts w:asciiTheme="minorEastAsia" w:hAnsiTheme="minorEastAsia"/>
                <w:sz w:val="24"/>
                <w:szCs w:val="24"/>
              </w:rPr>
            </w:pPr>
          </w:p>
        </w:tc>
        <w:tc>
          <w:tcPr>
            <w:tcW w:w="1248" w:type="dxa"/>
            <w:vAlign w:val="center"/>
          </w:tcPr>
          <w:p w:rsidR="00DC4B65" w:rsidRDefault="00DC4B65" w:rsidP="00C57B0A">
            <w:pPr>
              <w:jc w:val="center"/>
              <w:rPr>
                <w:rFonts w:asciiTheme="minorEastAsia" w:hAnsiTheme="minorEastAsia"/>
                <w:sz w:val="24"/>
                <w:szCs w:val="24"/>
              </w:rPr>
            </w:pPr>
            <w:r>
              <w:rPr>
                <w:rFonts w:asciiTheme="minorEastAsia" w:hAnsiTheme="minorEastAsia" w:hint="eastAsia"/>
                <w:sz w:val="24"/>
                <w:szCs w:val="24"/>
              </w:rPr>
              <w:t>主要设施、设备</w:t>
            </w:r>
          </w:p>
        </w:tc>
        <w:tc>
          <w:tcPr>
            <w:tcW w:w="2845" w:type="dxa"/>
            <w:vAlign w:val="center"/>
          </w:tcPr>
          <w:p w:rsidR="00DC4B65" w:rsidRDefault="00DC4B65" w:rsidP="00C57B0A">
            <w:pPr>
              <w:jc w:val="center"/>
              <w:rPr>
                <w:rFonts w:asciiTheme="minorEastAsia" w:hAnsiTheme="minorEastAsia"/>
                <w:sz w:val="24"/>
                <w:szCs w:val="24"/>
              </w:rPr>
            </w:pPr>
          </w:p>
        </w:tc>
        <w:tc>
          <w:tcPr>
            <w:tcW w:w="1343" w:type="dxa"/>
            <w:vAlign w:val="center"/>
          </w:tcPr>
          <w:p w:rsidR="00DC4B65" w:rsidRDefault="00DC4B65" w:rsidP="00C57B0A">
            <w:pPr>
              <w:jc w:val="center"/>
              <w:rPr>
                <w:rFonts w:asciiTheme="minorEastAsia" w:hAnsiTheme="minorEastAsia"/>
                <w:sz w:val="24"/>
                <w:szCs w:val="24"/>
              </w:rPr>
            </w:pPr>
            <w:r>
              <w:rPr>
                <w:rFonts w:asciiTheme="minorEastAsia" w:hAnsiTheme="minorEastAsia" w:hint="eastAsia"/>
                <w:sz w:val="24"/>
                <w:szCs w:val="24"/>
              </w:rPr>
              <w:t>开放使用</w:t>
            </w:r>
          </w:p>
          <w:p w:rsidR="00DC4B65" w:rsidRDefault="00DC4B65" w:rsidP="00C57B0A">
            <w:pPr>
              <w:jc w:val="center"/>
              <w:rPr>
                <w:rFonts w:asciiTheme="minorEastAsia" w:hAnsiTheme="minorEastAsia"/>
                <w:sz w:val="24"/>
                <w:szCs w:val="24"/>
              </w:rPr>
            </w:pPr>
            <w:r>
              <w:rPr>
                <w:rFonts w:asciiTheme="minorEastAsia" w:hAnsiTheme="minorEastAsia" w:hint="eastAsia"/>
                <w:sz w:val="24"/>
                <w:szCs w:val="24"/>
              </w:rPr>
              <w:t>室内面积</w:t>
            </w:r>
          </w:p>
          <w:p w:rsidR="00DC4B65" w:rsidRDefault="00DC4B65" w:rsidP="00C57B0A">
            <w:pPr>
              <w:jc w:val="center"/>
              <w:rPr>
                <w:rFonts w:asciiTheme="minorEastAsia" w:hAnsiTheme="minorEastAsia"/>
                <w:sz w:val="24"/>
                <w:szCs w:val="24"/>
              </w:rPr>
            </w:pPr>
            <w:r>
              <w:rPr>
                <w:rFonts w:asciiTheme="minorEastAsia" w:hAnsiTheme="minorEastAsia" w:hint="eastAsia"/>
                <w:sz w:val="24"/>
                <w:szCs w:val="24"/>
              </w:rPr>
              <w:t>（平方米）</w:t>
            </w:r>
          </w:p>
        </w:tc>
        <w:tc>
          <w:tcPr>
            <w:tcW w:w="3678" w:type="dxa"/>
            <w:vAlign w:val="center"/>
          </w:tcPr>
          <w:p w:rsidR="00DC4B65" w:rsidRDefault="00DC4B65" w:rsidP="00C57B0A">
            <w:pPr>
              <w:jc w:val="center"/>
              <w:rPr>
                <w:rFonts w:asciiTheme="minorEastAsia" w:hAnsiTheme="minorEastAsia"/>
                <w:sz w:val="24"/>
                <w:szCs w:val="24"/>
              </w:rPr>
            </w:pPr>
          </w:p>
        </w:tc>
      </w:tr>
      <w:tr w:rsidR="00DC4B65" w:rsidTr="00C57B0A">
        <w:trPr>
          <w:trHeight w:val="1532"/>
        </w:trPr>
        <w:tc>
          <w:tcPr>
            <w:tcW w:w="944" w:type="dxa"/>
            <w:vAlign w:val="center"/>
          </w:tcPr>
          <w:p w:rsidR="00DC4B65" w:rsidRDefault="00DC4B65" w:rsidP="00C57B0A">
            <w:pPr>
              <w:jc w:val="center"/>
              <w:rPr>
                <w:rFonts w:asciiTheme="minorEastAsia" w:hAnsiTheme="minorEastAsia"/>
                <w:sz w:val="24"/>
                <w:szCs w:val="24"/>
              </w:rPr>
            </w:pPr>
            <w:r>
              <w:rPr>
                <w:rFonts w:asciiTheme="minorEastAsia" w:hAnsiTheme="minorEastAsia" w:hint="eastAsia"/>
                <w:sz w:val="24"/>
                <w:szCs w:val="24"/>
              </w:rPr>
              <w:t>申报单位人员签名</w:t>
            </w:r>
          </w:p>
        </w:tc>
        <w:tc>
          <w:tcPr>
            <w:tcW w:w="9114" w:type="dxa"/>
            <w:gridSpan w:val="4"/>
            <w:vAlign w:val="bottom"/>
          </w:tcPr>
          <w:p w:rsidR="00DC4B65" w:rsidRDefault="00DC4B65" w:rsidP="00C57B0A">
            <w:pPr>
              <w:wordWrap w:val="0"/>
              <w:jc w:val="right"/>
              <w:rPr>
                <w:rFonts w:asciiTheme="minorEastAsia" w:hAnsiTheme="minorEastAsia"/>
                <w:sz w:val="24"/>
                <w:szCs w:val="24"/>
              </w:rPr>
            </w:pPr>
            <w:r>
              <w:rPr>
                <w:rFonts w:asciiTheme="minorEastAsia" w:hAnsiTheme="minorEastAsia" w:hint="eastAsia"/>
                <w:sz w:val="24"/>
                <w:szCs w:val="24"/>
              </w:rPr>
              <w:t xml:space="preserve">                                 年    月    日</w:t>
            </w:r>
          </w:p>
        </w:tc>
      </w:tr>
      <w:tr w:rsidR="00DC4B65" w:rsidTr="00C57B0A">
        <w:trPr>
          <w:trHeight w:val="1257"/>
        </w:trPr>
        <w:tc>
          <w:tcPr>
            <w:tcW w:w="944" w:type="dxa"/>
            <w:vAlign w:val="center"/>
          </w:tcPr>
          <w:p w:rsidR="00DC4B65" w:rsidRDefault="00DC4B65" w:rsidP="00C57B0A">
            <w:pPr>
              <w:jc w:val="center"/>
              <w:rPr>
                <w:rFonts w:asciiTheme="minorEastAsia" w:hAnsiTheme="minorEastAsia"/>
                <w:sz w:val="24"/>
                <w:szCs w:val="24"/>
              </w:rPr>
            </w:pPr>
            <w:r>
              <w:rPr>
                <w:rFonts w:asciiTheme="minorEastAsia" w:hAnsiTheme="minorEastAsia" w:hint="eastAsia"/>
                <w:sz w:val="24"/>
                <w:szCs w:val="24"/>
              </w:rPr>
              <w:t>见证人签名</w:t>
            </w:r>
          </w:p>
        </w:tc>
        <w:tc>
          <w:tcPr>
            <w:tcW w:w="9114" w:type="dxa"/>
            <w:gridSpan w:val="4"/>
            <w:vAlign w:val="bottom"/>
          </w:tcPr>
          <w:p w:rsidR="00DC4B65" w:rsidRDefault="00DC4B65" w:rsidP="00C57B0A">
            <w:pPr>
              <w:wordWrap w:val="0"/>
              <w:jc w:val="right"/>
              <w:rPr>
                <w:rFonts w:asciiTheme="minorEastAsia" w:hAnsiTheme="minorEastAsia"/>
                <w:sz w:val="24"/>
                <w:szCs w:val="24"/>
              </w:rPr>
            </w:pPr>
            <w:r>
              <w:rPr>
                <w:rFonts w:asciiTheme="minorEastAsia" w:hAnsiTheme="minorEastAsia" w:hint="eastAsia"/>
                <w:sz w:val="24"/>
                <w:szCs w:val="24"/>
              </w:rPr>
              <w:t>年    月    日</w:t>
            </w:r>
          </w:p>
        </w:tc>
      </w:tr>
      <w:tr w:rsidR="00DC4B65" w:rsidTr="00C57B0A">
        <w:trPr>
          <w:trHeight w:val="1957"/>
        </w:trPr>
        <w:tc>
          <w:tcPr>
            <w:tcW w:w="944" w:type="dxa"/>
            <w:vAlign w:val="center"/>
          </w:tcPr>
          <w:p w:rsidR="00DC4B65" w:rsidRDefault="00DC4B65" w:rsidP="00C57B0A">
            <w:pPr>
              <w:jc w:val="center"/>
              <w:rPr>
                <w:rFonts w:asciiTheme="minorEastAsia" w:hAnsiTheme="minorEastAsia"/>
                <w:sz w:val="24"/>
                <w:szCs w:val="24"/>
              </w:rPr>
            </w:pPr>
            <w:r>
              <w:rPr>
                <w:rFonts w:asciiTheme="minorEastAsia" w:hAnsiTheme="minorEastAsia" w:hint="eastAsia"/>
                <w:sz w:val="24"/>
                <w:szCs w:val="24"/>
              </w:rPr>
              <w:t>勘查人员签名</w:t>
            </w:r>
          </w:p>
        </w:tc>
        <w:tc>
          <w:tcPr>
            <w:tcW w:w="9114" w:type="dxa"/>
            <w:gridSpan w:val="4"/>
            <w:vAlign w:val="bottom"/>
          </w:tcPr>
          <w:p w:rsidR="00DC4B65" w:rsidRDefault="00DC4B65" w:rsidP="00C57B0A">
            <w:pPr>
              <w:wordWrap w:val="0"/>
              <w:jc w:val="right"/>
              <w:rPr>
                <w:rFonts w:asciiTheme="minorEastAsia" w:hAnsiTheme="minorEastAsia"/>
                <w:sz w:val="24"/>
                <w:szCs w:val="24"/>
              </w:rPr>
            </w:pPr>
            <w:r>
              <w:rPr>
                <w:rFonts w:asciiTheme="minorEastAsia" w:hAnsiTheme="minorEastAsia" w:hint="eastAsia"/>
                <w:sz w:val="24"/>
                <w:szCs w:val="24"/>
              </w:rPr>
              <w:t xml:space="preserve">                                年    月    日</w:t>
            </w:r>
          </w:p>
        </w:tc>
      </w:tr>
    </w:tbl>
    <w:p w:rsidR="003E3135" w:rsidRPr="00DC4B65" w:rsidRDefault="00DC4B65" w:rsidP="00DC4B65">
      <w:pPr>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（该表格由市文化主管部门或委托专业机构现场勘查后据实填写。）</w:t>
      </w:r>
    </w:p>
    <w:sectPr w:rsidR="003E3135" w:rsidRPr="00DC4B65" w:rsidSect="00703EE4">
      <w:footerReference w:type="even" r:id="rId6"/>
      <w:footerReference w:type="default" r:id="rId7"/>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E52" w:rsidRDefault="004C6E52" w:rsidP="00DC4B65">
      <w:r>
        <w:separator/>
      </w:r>
    </w:p>
  </w:endnote>
  <w:endnote w:type="continuationSeparator" w:id="0">
    <w:p w:rsidR="004C6E52" w:rsidRDefault="004C6E52" w:rsidP="00DC4B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EE4" w:rsidRDefault="004C6E52">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03EE4" w:rsidRDefault="004C6E5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EE4" w:rsidRDefault="004C6E52">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C4B65">
      <w:rPr>
        <w:rStyle w:val="a7"/>
        <w:noProof/>
      </w:rPr>
      <w:t>1</w:t>
    </w:r>
    <w:r>
      <w:rPr>
        <w:rStyle w:val="a7"/>
      </w:rPr>
      <w:fldChar w:fldCharType="end"/>
    </w:r>
  </w:p>
  <w:p w:rsidR="00703EE4" w:rsidRDefault="004C6E5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E52" w:rsidRDefault="004C6E52" w:rsidP="00DC4B65">
      <w:r>
        <w:separator/>
      </w:r>
    </w:p>
  </w:footnote>
  <w:footnote w:type="continuationSeparator" w:id="0">
    <w:p w:rsidR="004C6E52" w:rsidRDefault="004C6E52" w:rsidP="00DC4B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4B65"/>
    <w:rsid w:val="003E3135"/>
    <w:rsid w:val="004C6E52"/>
    <w:rsid w:val="00DC4B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B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4B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4B65"/>
    <w:rPr>
      <w:sz w:val="18"/>
      <w:szCs w:val="18"/>
    </w:rPr>
  </w:style>
  <w:style w:type="paragraph" w:styleId="a4">
    <w:name w:val="footer"/>
    <w:basedOn w:val="a"/>
    <w:link w:val="Char0"/>
    <w:uiPriority w:val="99"/>
    <w:unhideWhenUsed/>
    <w:qFormat/>
    <w:rsid w:val="00DC4B6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C4B65"/>
    <w:rPr>
      <w:sz w:val="18"/>
      <w:szCs w:val="18"/>
    </w:rPr>
  </w:style>
  <w:style w:type="paragraph" w:styleId="a5">
    <w:name w:val="Normal (Web)"/>
    <w:basedOn w:val="a"/>
    <w:uiPriority w:val="99"/>
    <w:unhideWhenUsed/>
    <w:qFormat/>
    <w:rsid w:val="00DC4B65"/>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DC4B65"/>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DC4B65"/>
  </w:style>
  <w:style w:type="table" w:customStyle="1" w:styleId="1">
    <w:name w:val="网格型1"/>
    <w:basedOn w:val="a1"/>
    <w:uiPriority w:val="59"/>
    <w:qFormat/>
    <w:rsid w:val="00DC4B65"/>
    <w:rPr>
      <w:rFonts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307</Words>
  <Characters>1753</Characters>
  <Application>Microsoft Office Word</Application>
  <DocSecurity>0</DocSecurity>
  <Lines>14</Lines>
  <Paragraphs>4</Paragraphs>
  <ScaleCrop>false</ScaleCrop>
  <Company>Microsoft</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2020-03-03T08:59:00Z</dcterms:created>
  <dcterms:modified xsi:type="dcterms:W3CDTF">2020-03-03T08:59:00Z</dcterms:modified>
</cp:coreProperties>
</file>