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="312" w:afterLines="100"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义乌市一网通享“信义贷”备案表</w:t>
      </w:r>
    </w:p>
    <w:bookmarkEnd w:id="0"/>
    <w:p>
      <w:pPr>
        <w:spacing w:after="312" w:afterLines="100" w:line="590" w:lineRule="exact"/>
        <w:jc w:val="center"/>
        <w:rPr>
          <w:rFonts w:eastAsia="仿宋_GB2312"/>
          <w:sz w:val="36"/>
          <w:szCs w:val="32"/>
        </w:rPr>
      </w:pPr>
      <w:r>
        <w:rPr>
          <w:rFonts w:eastAsia="仿宋_GB2312"/>
          <w:sz w:val="32"/>
          <w:szCs w:val="32"/>
        </w:rPr>
        <w:t>承办机构：（公章）_______  申报年月：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 xml:space="preserve">  联系人：_______  联系方式：_______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87"/>
        <w:gridCol w:w="1715"/>
        <w:gridCol w:w="1418"/>
        <w:gridCol w:w="1417"/>
        <w:gridCol w:w="1418"/>
        <w:gridCol w:w="1417"/>
        <w:gridCol w:w="1418"/>
        <w:gridCol w:w="125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序号</w:t>
            </w: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借款人名称</w:t>
            </w: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借款人类别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经营地址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主营行业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贷款余额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贷款利率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到期时间</w:t>
            </w: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联系人</w:t>
            </w: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15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 w:val="0"/>
            <w:vAlign w:val="top"/>
          </w:tcPr>
          <w:p>
            <w:pPr>
              <w:spacing w:after="312" w:afterLines="100" w:line="59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>
      <w:pPr>
        <w:spacing w:line="59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随表附贷款合同、放款单副本等证明材料；</w:t>
      </w:r>
    </w:p>
    <w:p>
      <w:pPr>
        <w:numPr>
          <w:ilvl w:val="0"/>
          <w:numId w:val="1"/>
        </w:num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  <w:sectPr>
          <w:pgSz w:w="16838" w:h="11906" w:orient="landscape"/>
          <w:pgMar w:top="1644" w:right="1985" w:bottom="1361" w:left="1588" w:header="851" w:footer="1418" w:gutter="0"/>
          <w:cols w:space="425" w:num="1"/>
          <w:docGrid w:type="linesAndChars" w:linePitch="312" w:charSpace="0"/>
        </w:sectPr>
      </w:pPr>
      <w:r>
        <w:rPr>
          <w:rFonts w:eastAsia="仿宋_GB2312"/>
          <w:sz w:val="32"/>
          <w:szCs w:val="32"/>
        </w:rPr>
        <w:t>借款人类别分为企业、市场经营户（个体工商户）两类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3102B"/>
    <w:multiLevelType w:val="singleLevel"/>
    <w:tmpl w:val="E1A3102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7A15"/>
    <w:rsid w:val="4CE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仿宋_GB2312"/>
      <w:sz w:val="32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uiPriority w:val="0"/>
    <w:rPr>
      <w:rFonts w:eastAsia="仿宋_GB2312"/>
      <w:sz w:val="32"/>
      <w:szCs w:val="32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2020-03-25T00:29:00Z</dcterms:created>
  <dc:creator>冰琦</dc:creator>
  <cp:lastModifiedBy>冰琦</cp:lastModifiedBy>
  <dcterms:modified xsi:type="dcterms:W3CDTF">2020-03-25T00:34:04Z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