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08" w:rsidRPr="00C0040D" w:rsidRDefault="00566E08" w:rsidP="0079627E">
      <w:pPr>
        <w:spacing w:line="360" w:lineRule="auto"/>
        <w:jc w:val="left"/>
        <w:rPr>
          <w:rFonts w:ascii="黑体" w:eastAsia="黑体" w:cs="Times New Roman"/>
          <w:sz w:val="32"/>
          <w:szCs w:val="32"/>
        </w:rPr>
      </w:pPr>
      <w:r w:rsidRPr="00C0040D">
        <w:rPr>
          <w:rFonts w:ascii="黑体" w:eastAsia="黑体" w:hAnsi="宋体" w:cs="黑体" w:hint="eastAsia"/>
          <w:sz w:val="32"/>
          <w:szCs w:val="32"/>
        </w:rPr>
        <w:t>附</w:t>
      </w:r>
      <w:r w:rsidR="00BF5058" w:rsidRPr="00C0040D">
        <w:rPr>
          <w:rFonts w:ascii="黑体" w:eastAsia="黑体" w:hAnsi="宋体" w:cs="黑体" w:hint="eastAsia"/>
          <w:sz w:val="32"/>
          <w:szCs w:val="32"/>
        </w:rPr>
        <w:t>表</w:t>
      </w:r>
      <w:r w:rsidRPr="00C0040D">
        <w:rPr>
          <w:rFonts w:ascii="黑体" w:eastAsia="黑体" w:hAnsi="宋体" w:cs="黑体"/>
          <w:sz w:val="32"/>
          <w:szCs w:val="32"/>
        </w:rPr>
        <w:t>1</w:t>
      </w:r>
    </w:p>
    <w:p w:rsidR="00566E08" w:rsidRPr="00C0040D" w:rsidRDefault="00566E08" w:rsidP="00E50305">
      <w:pPr>
        <w:spacing w:line="360" w:lineRule="auto"/>
        <w:ind w:firstLine="420"/>
        <w:jc w:val="center"/>
        <w:rPr>
          <w:rFonts w:ascii="宋体" w:cs="宋体"/>
          <w:b/>
          <w:bCs/>
          <w:sz w:val="44"/>
          <w:szCs w:val="44"/>
        </w:rPr>
      </w:pPr>
      <w:r w:rsidRPr="00C0040D">
        <w:rPr>
          <w:rFonts w:ascii="宋体" w:hAnsi="宋体" w:cs="宋体"/>
          <w:b/>
          <w:bCs/>
          <w:sz w:val="44"/>
          <w:szCs w:val="44"/>
        </w:rPr>
        <w:t>2016</w:t>
      </w:r>
      <w:r w:rsidRPr="00C0040D">
        <w:rPr>
          <w:rFonts w:ascii="宋体" w:hAnsi="宋体" w:cs="宋体" w:hint="eastAsia"/>
          <w:b/>
          <w:bCs/>
          <w:sz w:val="44"/>
          <w:szCs w:val="44"/>
        </w:rPr>
        <w:t>年宁波市地下综合管廊开工建设</w:t>
      </w:r>
      <w:r w:rsidR="0082579B">
        <w:rPr>
          <w:rFonts w:ascii="宋体" w:hAnsi="宋体" w:cs="宋体" w:hint="eastAsia"/>
          <w:b/>
          <w:bCs/>
          <w:sz w:val="44"/>
          <w:szCs w:val="44"/>
        </w:rPr>
        <w:t>项目</w:t>
      </w:r>
      <w:r w:rsidRPr="00C0040D">
        <w:rPr>
          <w:rFonts w:ascii="宋体" w:hAnsi="宋体" w:cs="宋体" w:hint="eastAsia"/>
          <w:b/>
          <w:bCs/>
          <w:sz w:val="44"/>
          <w:szCs w:val="44"/>
        </w:rPr>
        <w:t>（</w:t>
      </w:r>
      <w:r w:rsidR="00270099" w:rsidRPr="00C0040D">
        <w:rPr>
          <w:rFonts w:ascii="宋体" w:hAnsi="宋体" w:cs="宋体" w:hint="eastAsia"/>
          <w:b/>
          <w:bCs/>
          <w:sz w:val="44"/>
          <w:szCs w:val="44"/>
        </w:rPr>
        <w:t>住建部</w:t>
      </w:r>
      <w:r w:rsidRPr="00C0040D">
        <w:rPr>
          <w:rFonts w:ascii="宋体" w:hAnsi="宋体" w:cs="宋体" w:hint="eastAsia"/>
          <w:b/>
          <w:bCs/>
          <w:sz w:val="44"/>
          <w:szCs w:val="44"/>
        </w:rPr>
        <w:t>下达任务）</w:t>
      </w: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418"/>
        <w:gridCol w:w="3402"/>
        <w:gridCol w:w="1064"/>
        <w:gridCol w:w="1418"/>
        <w:gridCol w:w="1701"/>
        <w:gridCol w:w="1559"/>
        <w:gridCol w:w="2835"/>
      </w:tblGrid>
      <w:tr w:rsidR="00757D59" w:rsidRPr="00C0040D" w:rsidTr="00225ADD">
        <w:tc>
          <w:tcPr>
            <w:tcW w:w="709" w:type="dxa"/>
            <w:vAlign w:val="center"/>
          </w:tcPr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建设区域</w:t>
            </w:r>
          </w:p>
        </w:tc>
        <w:tc>
          <w:tcPr>
            <w:tcW w:w="3402" w:type="dxa"/>
            <w:vAlign w:val="center"/>
          </w:tcPr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064" w:type="dxa"/>
            <w:vAlign w:val="center"/>
          </w:tcPr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管廊长度</w:t>
            </w:r>
          </w:p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（公里）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建设计划</w:t>
            </w:r>
          </w:p>
        </w:tc>
        <w:tc>
          <w:tcPr>
            <w:tcW w:w="1701" w:type="dxa"/>
            <w:vAlign w:val="center"/>
          </w:tcPr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责任单位</w:t>
            </w:r>
          </w:p>
        </w:tc>
        <w:tc>
          <w:tcPr>
            <w:tcW w:w="1559" w:type="dxa"/>
            <w:vAlign w:val="center"/>
          </w:tcPr>
          <w:p w:rsidR="00757D59" w:rsidRPr="00C0040D" w:rsidRDefault="00757D59" w:rsidP="003309C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建设分类</w:t>
            </w:r>
          </w:p>
        </w:tc>
        <w:tc>
          <w:tcPr>
            <w:tcW w:w="2835" w:type="dxa"/>
            <w:vAlign w:val="center"/>
          </w:tcPr>
          <w:p w:rsidR="00757D59" w:rsidRPr="00C0040D" w:rsidRDefault="00757D59" w:rsidP="005E460F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备注</w:t>
            </w:r>
          </w:p>
        </w:tc>
      </w:tr>
      <w:tr w:rsidR="00757D59" w:rsidRPr="00C0040D" w:rsidTr="00225ADD">
        <w:tc>
          <w:tcPr>
            <w:tcW w:w="709" w:type="dxa"/>
            <w:vMerge w:val="restart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1418" w:type="dxa"/>
            <w:vMerge w:val="restart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江北区</w:t>
            </w:r>
          </w:p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姚江新城</w:t>
            </w:r>
          </w:p>
        </w:tc>
        <w:tc>
          <w:tcPr>
            <w:tcW w:w="3402" w:type="dxa"/>
            <w:vAlign w:val="center"/>
          </w:tcPr>
          <w:p w:rsidR="00757D59" w:rsidRPr="00C0040D" w:rsidRDefault="00757D59" w:rsidP="00757D59">
            <w:pPr>
              <w:spacing w:line="360" w:lineRule="auto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云飞路（邵渡路～广元大道）</w:t>
            </w:r>
          </w:p>
        </w:tc>
        <w:tc>
          <w:tcPr>
            <w:tcW w:w="1064" w:type="dxa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2.7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2016</w:t>
            </w:r>
            <w:r w:rsidRPr="00C0040D">
              <w:rPr>
                <w:rFonts w:ascii="宋体" w:hAnsi="宋体" w:cs="宋体" w:hint="eastAsia"/>
              </w:rPr>
              <w:t>～</w:t>
            </w:r>
            <w:r w:rsidRPr="00C0040D">
              <w:rPr>
                <w:rFonts w:ascii="宋体" w:hAnsi="宋体" w:cs="宋体"/>
              </w:rPr>
              <w:t>2018</w:t>
            </w:r>
          </w:p>
        </w:tc>
        <w:tc>
          <w:tcPr>
            <w:tcW w:w="1701" w:type="dxa"/>
            <w:vMerge w:val="restart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市城投公司</w:t>
            </w:r>
          </w:p>
        </w:tc>
        <w:tc>
          <w:tcPr>
            <w:tcW w:w="1559" w:type="dxa"/>
            <w:vMerge w:val="restart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新城开发建设</w:t>
            </w:r>
          </w:p>
        </w:tc>
        <w:tc>
          <w:tcPr>
            <w:tcW w:w="2835" w:type="dxa"/>
            <w:vAlign w:val="center"/>
          </w:tcPr>
          <w:p w:rsidR="00757D59" w:rsidRPr="00C0040D" w:rsidRDefault="00BF5058" w:rsidP="00BF5058">
            <w:pPr>
              <w:ind w:firstLineChars="200" w:firstLine="420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已立项</w:t>
            </w:r>
            <w:r w:rsidR="00A01AFA" w:rsidRPr="00C0040D">
              <w:rPr>
                <w:rFonts w:ascii="宋体" w:hAnsi="宋体" w:cs="宋体" w:hint="eastAsia"/>
              </w:rPr>
              <w:t>，方案阶段</w:t>
            </w:r>
          </w:p>
        </w:tc>
      </w:tr>
      <w:tr w:rsidR="00BF5058" w:rsidRPr="00C0040D" w:rsidTr="00225ADD">
        <w:tc>
          <w:tcPr>
            <w:tcW w:w="709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418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3402" w:type="dxa"/>
            <w:vAlign w:val="center"/>
          </w:tcPr>
          <w:p w:rsidR="00BF5058" w:rsidRPr="00C0040D" w:rsidRDefault="00BF5058" w:rsidP="00757D59">
            <w:pPr>
              <w:spacing w:line="360" w:lineRule="auto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广元路（通途路～北外环）</w:t>
            </w:r>
          </w:p>
        </w:tc>
        <w:tc>
          <w:tcPr>
            <w:tcW w:w="1064" w:type="dxa"/>
            <w:vAlign w:val="center"/>
          </w:tcPr>
          <w:p w:rsidR="00BF5058" w:rsidRPr="00C0040D" w:rsidRDefault="00BF5058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4.2</w:t>
            </w:r>
          </w:p>
        </w:tc>
        <w:tc>
          <w:tcPr>
            <w:tcW w:w="1418" w:type="dxa"/>
            <w:vAlign w:val="center"/>
          </w:tcPr>
          <w:p w:rsidR="00BF5058" w:rsidRPr="00C0040D" w:rsidRDefault="00BF5058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2016</w:t>
            </w:r>
            <w:r w:rsidRPr="00C0040D">
              <w:rPr>
                <w:rFonts w:ascii="宋体" w:hAnsi="宋体" w:cs="宋体" w:hint="eastAsia"/>
              </w:rPr>
              <w:t>～</w:t>
            </w:r>
            <w:r w:rsidRPr="00C0040D">
              <w:rPr>
                <w:rFonts w:ascii="宋体" w:hAnsi="宋体" w:cs="宋体"/>
              </w:rPr>
              <w:t>2019</w:t>
            </w:r>
          </w:p>
        </w:tc>
        <w:tc>
          <w:tcPr>
            <w:tcW w:w="1701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559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2835" w:type="dxa"/>
          </w:tcPr>
          <w:p w:rsidR="00BF5058" w:rsidRPr="00C0040D" w:rsidRDefault="00BF5058" w:rsidP="00BF5058">
            <w:pPr>
              <w:ind w:firstLineChars="200" w:firstLine="420"/>
            </w:pPr>
            <w:r w:rsidRPr="00C0040D">
              <w:rPr>
                <w:rFonts w:ascii="宋体" w:hAnsi="宋体" w:cs="宋体" w:hint="eastAsia"/>
              </w:rPr>
              <w:t>已立项</w:t>
            </w:r>
            <w:r w:rsidR="00A01AFA" w:rsidRPr="00C0040D">
              <w:rPr>
                <w:rFonts w:ascii="宋体" w:hAnsi="宋体" w:cs="宋体" w:hint="eastAsia"/>
              </w:rPr>
              <w:t>，方案阶段</w:t>
            </w:r>
          </w:p>
        </w:tc>
      </w:tr>
      <w:tr w:rsidR="00BF5058" w:rsidRPr="00C0040D" w:rsidTr="00225ADD">
        <w:tc>
          <w:tcPr>
            <w:tcW w:w="709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418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3402" w:type="dxa"/>
            <w:vAlign w:val="center"/>
          </w:tcPr>
          <w:p w:rsidR="00BF5058" w:rsidRPr="00C0040D" w:rsidRDefault="00BF5058" w:rsidP="00757D59">
            <w:pPr>
              <w:spacing w:line="360" w:lineRule="auto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邵渡路（滨江路～云飞路）</w:t>
            </w:r>
          </w:p>
        </w:tc>
        <w:tc>
          <w:tcPr>
            <w:tcW w:w="1064" w:type="dxa"/>
            <w:vAlign w:val="center"/>
          </w:tcPr>
          <w:p w:rsidR="00BF5058" w:rsidRPr="00C0040D" w:rsidRDefault="00BF5058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3.6</w:t>
            </w:r>
          </w:p>
        </w:tc>
        <w:tc>
          <w:tcPr>
            <w:tcW w:w="1418" w:type="dxa"/>
            <w:vAlign w:val="center"/>
          </w:tcPr>
          <w:p w:rsidR="00BF5058" w:rsidRPr="00C0040D" w:rsidRDefault="00BF5058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2016</w:t>
            </w:r>
            <w:r w:rsidRPr="00C0040D">
              <w:rPr>
                <w:rFonts w:ascii="宋体" w:hAnsi="宋体" w:cs="宋体" w:hint="eastAsia"/>
              </w:rPr>
              <w:t>～</w:t>
            </w:r>
            <w:r w:rsidRPr="00C0040D">
              <w:rPr>
                <w:rFonts w:ascii="宋体" w:hAnsi="宋体" w:cs="宋体"/>
              </w:rPr>
              <w:t>2019</w:t>
            </w:r>
          </w:p>
        </w:tc>
        <w:tc>
          <w:tcPr>
            <w:tcW w:w="1701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559" w:type="dxa"/>
            <w:vMerge/>
            <w:vAlign w:val="center"/>
          </w:tcPr>
          <w:p w:rsidR="00BF5058" w:rsidRPr="00C0040D" w:rsidRDefault="00BF5058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2835" w:type="dxa"/>
          </w:tcPr>
          <w:p w:rsidR="00BF5058" w:rsidRPr="00C0040D" w:rsidRDefault="00BF5058" w:rsidP="00BF5058">
            <w:pPr>
              <w:ind w:firstLineChars="200" w:firstLine="420"/>
            </w:pPr>
            <w:r w:rsidRPr="00C0040D">
              <w:rPr>
                <w:rFonts w:ascii="宋体" w:hAnsi="宋体" w:cs="宋体" w:hint="eastAsia"/>
              </w:rPr>
              <w:t>已立项</w:t>
            </w:r>
            <w:r w:rsidR="00A01AFA" w:rsidRPr="00C0040D">
              <w:rPr>
                <w:rFonts w:ascii="宋体" w:hAnsi="宋体" w:cs="宋体" w:hint="eastAsia"/>
              </w:rPr>
              <w:t>，方案阶段</w:t>
            </w:r>
          </w:p>
        </w:tc>
      </w:tr>
      <w:tr w:rsidR="00757D59" w:rsidRPr="00C0040D" w:rsidTr="00225ADD">
        <w:trPr>
          <w:trHeight w:val="275"/>
        </w:trPr>
        <w:tc>
          <w:tcPr>
            <w:tcW w:w="709" w:type="dxa"/>
            <w:vMerge w:val="restart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1418" w:type="dxa"/>
            <w:vMerge w:val="restart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杭州湾新区</w:t>
            </w:r>
          </w:p>
        </w:tc>
        <w:tc>
          <w:tcPr>
            <w:tcW w:w="3402" w:type="dxa"/>
            <w:vAlign w:val="center"/>
          </w:tcPr>
          <w:p w:rsidR="00757D59" w:rsidRPr="00C0040D" w:rsidRDefault="00757D59" w:rsidP="00757D59">
            <w:pPr>
              <w:spacing w:line="360" w:lineRule="auto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海川大道（十塘～十一塘）</w:t>
            </w:r>
          </w:p>
        </w:tc>
        <w:tc>
          <w:tcPr>
            <w:tcW w:w="1064" w:type="dxa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1.4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2016</w:t>
            </w:r>
            <w:r w:rsidRPr="00C0040D">
              <w:rPr>
                <w:rFonts w:ascii="宋体" w:hAnsi="宋体" w:cs="宋体" w:hint="eastAsia"/>
              </w:rPr>
              <w:t>～</w:t>
            </w:r>
            <w:r w:rsidRPr="00C0040D">
              <w:rPr>
                <w:rFonts w:ascii="宋体" w:hAnsi="宋体" w:cs="宋体"/>
              </w:rPr>
              <w:t>2018</w:t>
            </w:r>
          </w:p>
        </w:tc>
        <w:tc>
          <w:tcPr>
            <w:tcW w:w="1701" w:type="dxa"/>
            <w:vMerge w:val="restart"/>
            <w:vAlign w:val="center"/>
          </w:tcPr>
          <w:p w:rsidR="00CB4E3C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杭州湾新区</w:t>
            </w:r>
          </w:p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管委会</w:t>
            </w:r>
          </w:p>
        </w:tc>
        <w:tc>
          <w:tcPr>
            <w:tcW w:w="1559" w:type="dxa"/>
            <w:vMerge w:val="restart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新城开发建设</w:t>
            </w:r>
          </w:p>
        </w:tc>
        <w:tc>
          <w:tcPr>
            <w:tcW w:w="2835" w:type="dxa"/>
            <w:vAlign w:val="center"/>
          </w:tcPr>
          <w:p w:rsidR="00757D59" w:rsidRPr="00C0040D" w:rsidRDefault="00BF5058" w:rsidP="00A01AFA">
            <w:pPr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 xml:space="preserve">    预计</w:t>
            </w:r>
            <w:r w:rsidR="00A01AFA" w:rsidRPr="00C0040D">
              <w:rPr>
                <w:rFonts w:ascii="宋体" w:hAnsi="宋体" w:cs="宋体" w:hint="eastAsia"/>
              </w:rPr>
              <w:t>12</w:t>
            </w:r>
            <w:r w:rsidRPr="00C0040D">
              <w:rPr>
                <w:rFonts w:ascii="宋体" w:hAnsi="宋体" w:cs="宋体" w:hint="eastAsia"/>
              </w:rPr>
              <w:t>月开工</w:t>
            </w:r>
          </w:p>
        </w:tc>
      </w:tr>
      <w:tr w:rsidR="00757D59" w:rsidRPr="00C0040D" w:rsidTr="00225ADD">
        <w:tc>
          <w:tcPr>
            <w:tcW w:w="709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418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3402" w:type="dxa"/>
            <w:vAlign w:val="center"/>
          </w:tcPr>
          <w:p w:rsidR="00757D59" w:rsidRPr="00C0040D" w:rsidRDefault="00757D59" w:rsidP="00757D59">
            <w:pPr>
              <w:spacing w:line="360" w:lineRule="auto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杭州湾大道（十塘～十一塘）</w:t>
            </w:r>
          </w:p>
        </w:tc>
        <w:tc>
          <w:tcPr>
            <w:tcW w:w="1064" w:type="dxa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1.9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2016</w:t>
            </w:r>
            <w:r w:rsidRPr="00C0040D">
              <w:rPr>
                <w:rFonts w:ascii="宋体" w:hAnsi="宋体" w:cs="宋体" w:hint="eastAsia"/>
              </w:rPr>
              <w:t>～</w:t>
            </w:r>
            <w:r w:rsidRPr="00C0040D">
              <w:rPr>
                <w:rFonts w:ascii="宋体" w:hAnsi="宋体" w:cs="宋体"/>
              </w:rPr>
              <w:t>2018</w:t>
            </w:r>
          </w:p>
        </w:tc>
        <w:tc>
          <w:tcPr>
            <w:tcW w:w="1701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559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757D59" w:rsidRPr="00C0040D" w:rsidRDefault="00BF5058" w:rsidP="00A01AFA">
            <w:pPr>
              <w:widowControl/>
              <w:ind w:firstLineChars="200" w:firstLine="420"/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预计1</w:t>
            </w:r>
            <w:r w:rsidR="00A01AFA" w:rsidRPr="00C0040D">
              <w:rPr>
                <w:rFonts w:ascii="宋体" w:hAnsi="宋体" w:cs="宋体" w:hint="eastAsia"/>
              </w:rPr>
              <w:t>2</w:t>
            </w:r>
            <w:r w:rsidRPr="00C0040D">
              <w:rPr>
                <w:rFonts w:ascii="宋体" w:hAnsi="宋体" w:cs="宋体" w:hint="eastAsia"/>
              </w:rPr>
              <w:t>月开工</w:t>
            </w:r>
          </w:p>
        </w:tc>
      </w:tr>
      <w:tr w:rsidR="00757D59" w:rsidRPr="00C0040D" w:rsidTr="00225ADD">
        <w:tc>
          <w:tcPr>
            <w:tcW w:w="709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418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3402" w:type="dxa"/>
            <w:vAlign w:val="center"/>
          </w:tcPr>
          <w:p w:rsidR="00757D59" w:rsidRPr="00C0040D" w:rsidRDefault="00757D59" w:rsidP="00757D59">
            <w:pPr>
              <w:spacing w:line="360" w:lineRule="auto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滨海六路（职教西路</w:t>
            </w:r>
            <w:r w:rsidRPr="00C0040D">
              <w:rPr>
                <w:rFonts w:ascii="宋体" w:hAnsi="宋体" w:cs="宋体"/>
              </w:rPr>
              <w:t>-</w:t>
            </w:r>
            <w:r w:rsidRPr="00C0040D">
              <w:rPr>
                <w:rFonts w:ascii="宋体" w:hAnsi="宋体" w:cs="宋体" w:hint="eastAsia"/>
              </w:rPr>
              <w:t>兴慈八路）</w:t>
            </w:r>
          </w:p>
        </w:tc>
        <w:tc>
          <w:tcPr>
            <w:tcW w:w="1064" w:type="dxa"/>
            <w:vAlign w:val="center"/>
          </w:tcPr>
          <w:p w:rsidR="00757D59" w:rsidRPr="00C0040D" w:rsidRDefault="00757D59" w:rsidP="00757D5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5.1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BF5058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="00BF5058" w:rsidRPr="00C0040D">
              <w:rPr>
                <w:rFonts w:ascii="宋体" w:hAnsi="宋体" w:cs="宋体" w:hint="eastAsia"/>
              </w:rPr>
              <w:t>6</w:t>
            </w:r>
            <w:r w:rsidRPr="00C0040D">
              <w:rPr>
                <w:rFonts w:ascii="宋体" w:hAnsi="宋体" w:cs="宋体" w:hint="eastAsia"/>
              </w:rPr>
              <w:t>～</w:t>
            </w:r>
            <w:r w:rsidRPr="00C0040D">
              <w:rPr>
                <w:rFonts w:ascii="宋体" w:hAnsi="宋体" w:cs="宋体"/>
              </w:rPr>
              <w:t>2018</w:t>
            </w:r>
          </w:p>
        </w:tc>
        <w:tc>
          <w:tcPr>
            <w:tcW w:w="1701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559" w:type="dxa"/>
            <w:vMerge/>
            <w:vAlign w:val="center"/>
          </w:tcPr>
          <w:p w:rsidR="00757D59" w:rsidRPr="00C0040D" w:rsidRDefault="00757D59" w:rsidP="00757D59">
            <w:pPr>
              <w:widowControl/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757D59" w:rsidRPr="00C0040D" w:rsidRDefault="00BF5058" w:rsidP="00757D59">
            <w:pPr>
              <w:widowControl/>
              <w:jc w:val="left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 xml:space="preserve">   </w:t>
            </w:r>
            <w:r w:rsidR="00ED36CC">
              <w:rPr>
                <w:rFonts w:ascii="宋体" w:cs="宋体" w:hint="eastAsia"/>
              </w:rPr>
              <w:t xml:space="preserve">  </w:t>
            </w:r>
            <w:r w:rsidRPr="00C0040D">
              <w:rPr>
                <w:rFonts w:ascii="宋体" w:cs="宋体" w:hint="eastAsia"/>
              </w:rPr>
              <w:t xml:space="preserve"> </w:t>
            </w:r>
            <w:r w:rsidR="000B54DA" w:rsidRPr="00C0040D">
              <w:rPr>
                <w:rFonts w:ascii="宋体" w:cs="宋体" w:hint="eastAsia"/>
              </w:rPr>
              <w:t xml:space="preserve"> </w:t>
            </w:r>
            <w:r w:rsidRPr="00C0040D">
              <w:rPr>
                <w:rFonts w:ascii="宋体" w:cs="宋体" w:hint="eastAsia"/>
              </w:rPr>
              <w:t>已开工</w:t>
            </w:r>
          </w:p>
        </w:tc>
      </w:tr>
      <w:tr w:rsidR="00757D59" w:rsidRPr="00C0040D" w:rsidTr="00225ADD">
        <w:tc>
          <w:tcPr>
            <w:tcW w:w="709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奉化</w:t>
            </w:r>
          </w:p>
        </w:tc>
        <w:tc>
          <w:tcPr>
            <w:tcW w:w="3402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奉化市西圃路地下管廊工程</w:t>
            </w:r>
          </w:p>
        </w:tc>
        <w:tc>
          <w:tcPr>
            <w:tcW w:w="1064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3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2016~2018</w:t>
            </w:r>
          </w:p>
        </w:tc>
        <w:tc>
          <w:tcPr>
            <w:tcW w:w="1701" w:type="dxa"/>
            <w:vAlign w:val="center"/>
          </w:tcPr>
          <w:p w:rsidR="00757D59" w:rsidRPr="00C0040D" w:rsidRDefault="00757D59" w:rsidP="00BF5058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奉化</w:t>
            </w:r>
            <w:r w:rsidR="00BF5058" w:rsidRPr="00C0040D">
              <w:rPr>
                <w:rFonts w:ascii="宋体" w:hAnsi="宋体" w:cs="宋体" w:hint="eastAsia"/>
              </w:rPr>
              <w:t>市政府</w:t>
            </w:r>
          </w:p>
        </w:tc>
        <w:tc>
          <w:tcPr>
            <w:tcW w:w="1559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道路改建</w:t>
            </w:r>
          </w:p>
        </w:tc>
        <w:tc>
          <w:tcPr>
            <w:tcW w:w="2835" w:type="dxa"/>
            <w:vAlign w:val="center"/>
          </w:tcPr>
          <w:p w:rsidR="00757D59" w:rsidRPr="00C0040D" w:rsidRDefault="000B54DA" w:rsidP="000B54DA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涉及土地、资金需要解决</w:t>
            </w:r>
          </w:p>
        </w:tc>
      </w:tr>
      <w:tr w:rsidR="00757D59" w:rsidRPr="00C0040D" w:rsidTr="00225ADD">
        <w:tc>
          <w:tcPr>
            <w:tcW w:w="709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鄞州区</w:t>
            </w:r>
          </w:p>
        </w:tc>
        <w:tc>
          <w:tcPr>
            <w:tcW w:w="3402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澄浪变至鲍家变</w:t>
            </w:r>
            <w:r w:rsidRPr="00C0040D">
              <w:rPr>
                <w:rFonts w:ascii="宋体" w:hAnsi="宋体" w:cs="宋体"/>
              </w:rPr>
              <w:t>220kv</w:t>
            </w:r>
            <w:r w:rsidRPr="00C0040D">
              <w:rPr>
                <w:rFonts w:ascii="宋体" w:hAnsi="宋体" w:cs="宋体" w:hint="eastAsia"/>
              </w:rPr>
              <w:t>联络线</w:t>
            </w:r>
          </w:p>
        </w:tc>
        <w:tc>
          <w:tcPr>
            <w:tcW w:w="1064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5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2016~2018</w:t>
            </w:r>
          </w:p>
        </w:tc>
        <w:tc>
          <w:tcPr>
            <w:tcW w:w="1701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鄞州区</w:t>
            </w:r>
            <w:r w:rsidR="00BF5058" w:rsidRPr="00C0040D">
              <w:rPr>
                <w:rFonts w:ascii="宋体" w:hAnsi="宋体" w:cs="宋体" w:hint="eastAsia"/>
              </w:rPr>
              <w:t>政府</w:t>
            </w:r>
          </w:p>
        </w:tc>
        <w:tc>
          <w:tcPr>
            <w:tcW w:w="1559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电力管线</w:t>
            </w:r>
          </w:p>
        </w:tc>
        <w:tc>
          <w:tcPr>
            <w:tcW w:w="2835" w:type="dxa"/>
            <w:vAlign w:val="center"/>
          </w:tcPr>
          <w:p w:rsidR="00757D59" w:rsidRPr="00C0040D" w:rsidRDefault="00225ADD" w:rsidP="0084427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需与区政府及电力公司协调</w:t>
            </w:r>
          </w:p>
        </w:tc>
      </w:tr>
      <w:tr w:rsidR="00757D59" w:rsidRPr="00C0040D" w:rsidTr="00225ADD">
        <w:tc>
          <w:tcPr>
            <w:tcW w:w="2127" w:type="dxa"/>
            <w:gridSpan w:val="2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总计</w:t>
            </w:r>
          </w:p>
        </w:tc>
        <w:tc>
          <w:tcPr>
            <w:tcW w:w="3402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064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26.9</w:t>
            </w:r>
          </w:p>
        </w:tc>
        <w:tc>
          <w:tcPr>
            <w:tcW w:w="1418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1701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559" w:type="dxa"/>
            <w:vAlign w:val="center"/>
          </w:tcPr>
          <w:p w:rsidR="00757D59" w:rsidRPr="00C0040D" w:rsidRDefault="00757D59" w:rsidP="00617770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vAlign w:val="center"/>
          </w:tcPr>
          <w:p w:rsidR="00757D59" w:rsidRPr="00C0040D" w:rsidRDefault="00757D59" w:rsidP="00617770">
            <w:pPr>
              <w:jc w:val="center"/>
              <w:rPr>
                <w:rFonts w:ascii="宋体" w:cs="宋体"/>
              </w:rPr>
            </w:pPr>
          </w:p>
        </w:tc>
      </w:tr>
    </w:tbl>
    <w:p w:rsidR="00267F3D" w:rsidRPr="00C0040D" w:rsidRDefault="00566E08">
      <w:pPr>
        <w:widowControl/>
        <w:jc w:val="left"/>
        <w:rPr>
          <w:rFonts w:ascii="宋体" w:cs="Times New Roman"/>
          <w:sz w:val="24"/>
          <w:szCs w:val="24"/>
        </w:rPr>
      </w:pPr>
      <w:r w:rsidRPr="00C0040D">
        <w:rPr>
          <w:rFonts w:ascii="宋体" w:cs="Times New Roman"/>
          <w:sz w:val="24"/>
          <w:szCs w:val="24"/>
        </w:rPr>
        <w:br w:type="page"/>
      </w:r>
    </w:p>
    <w:p w:rsidR="00566E08" w:rsidRPr="00C0040D" w:rsidRDefault="00566E08" w:rsidP="007F3270">
      <w:pPr>
        <w:spacing w:line="360" w:lineRule="auto"/>
        <w:jc w:val="left"/>
        <w:rPr>
          <w:rFonts w:ascii="黑体" w:eastAsia="黑体" w:cs="Times New Roman"/>
          <w:sz w:val="32"/>
          <w:szCs w:val="32"/>
        </w:rPr>
      </w:pPr>
      <w:r w:rsidRPr="00C0040D">
        <w:rPr>
          <w:rFonts w:ascii="黑体" w:eastAsia="黑体" w:hAnsi="宋体" w:cs="黑体" w:hint="eastAsia"/>
          <w:sz w:val="32"/>
          <w:szCs w:val="32"/>
        </w:rPr>
        <w:lastRenderedPageBreak/>
        <w:t>附</w:t>
      </w:r>
      <w:r w:rsidR="006A6703" w:rsidRPr="00C0040D">
        <w:rPr>
          <w:rFonts w:ascii="黑体" w:eastAsia="黑体" w:hAnsi="宋体" w:cs="黑体" w:hint="eastAsia"/>
          <w:sz w:val="32"/>
          <w:szCs w:val="32"/>
        </w:rPr>
        <w:t>表</w:t>
      </w:r>
      <w:r w:rsidRPr="00C0040D">
        <w:rPr>
          <w:rFonts w:ascii="黑体" w:eastAsia="黑体" w:hAnsi="宋体" w:cs="黑体"/>
          <w:sz w:val="32"/>
          <w:szCs w:val="32"/>
        </w:rPr>
        <w:t>2</w:t>
      </w:r>
    </w:p>
    <w:p w:rsidR="00566E08" w:rsidRPr="00C0040D" w:rsidRDefault="00566E08" w:rsidP="00FA0019">
      <w:pPr>
        <w:spacing w:line="360" w:lineRule="auto"/>
        <w:ind w:firstLine="420"/>
        <w:jc w:val="center"/>
        <w:rPr>
          <w:rFonts w:ascii="宋体" w:cs="宋体"/>
          <w:b/>
          <w:bCs/>
          <w:sz w:val="44"/>
          <w:szCs w:val="44"/>
        </w:rPr>
      </w:pPr>
      <w:r w:rsidRPr="00C0040D">
        <w:rPr>
          <w:rFonts w:ascii="宋体" w:hAnsi="宋体" w:cs="宋体"/>
          <w:b/>
          <w:bCs/>
          <w:sz w:val="44"/>
          <w:szCs w:val="44"/>
        </w:rPr>
        <w:t>2017~2020</w:t>
      </w:r>
      <w:r w:rsidR="00D8719D">
        <w:rPr>
          <w:rFonts w:ascii="宋体" w:hAnsi="宋体" w:cs="宋体" w:hint="eastAsia"/>
          <w:b/>
          <w:bCs/>
          <w:sz w:val="44"/>
          <w:szCs w:val="44"/>
        </w:rPr>
        <w:t>年宁波市地下综合管廊</w:t>
      </w:r>
      <w:r w:rsidR="002976FD">
        <w:rPr>
          <w:rFonts w:ascii="宋体" w:hAnsi="宋体" w:cs="宋体" w:hint="eastAsia"/>
          <w:b/>
          <w:bCs/>
          <w:sz w:val="44"/>
          <w:szCs w:val="44"/>
        </w:rPr>
        <w:t>开工</w:t>
      </w:r>
      <w:r w:rsidRPr="00C0040D">
        <w:rPr>
          <w:rFonts w:ascii="宋体" w:hAnsi="宋体" w:cs="宋体" w:hint="eastAsia"/>
          <w:b/>
          <w:bCs/>
          <w:sz w:val="44"/>
          <w:szCs w:val="44"/>
        </w:rPr>
        <w:t>建设计划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1517"/>
        <w:gridCol w:w="3637"/>
        <w:gridCol w:w="1140"/>
        <w:gridCol w:w="1517"/>
        <w:gridCol w:w="1514"/>
        <w:gridCol w:w="1667"/>
        <w:gridCol w:w="2424"/>
      </w:tblGrid>
      <w:tr w:rsidR="00757D59" w:rsidRPr="00C0040D" w:rsidTr="00757D59">
        <w:tc>
          <w:tcPr>
            <w:tcW w:w="267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535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建设区域</w:t>
            </w:r>
          </w:p>
        </w:tc>
        <w:tc>
          <w:tcPr>
            <w:tcW w:w="1283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402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管廊长度</w:t>
            </w:r>
          </w:p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（公里）</w:t>
            </w:r>
          </w:p>
        </w:tc>
        <w:tc>
          <w:tcPr>
            <w:tcW w:w="535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建设计划</w:t>
            </w:r>
          </w:p>
        </w:tc>
        <w:tc>
          <w:tcPr>
            <w:tcW w:w="534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责任单位</w:t>
            </w:r>
          </w:p>
        </w:tc>
        <w:tc>
          <w:tcPr>
            <w:tcW w:w="588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建设分类</w:t>
            </w:r>
          </w:p>
        </w:tc>
        <w:tc>
          <w:tcPr>
            <w:tcW w:w="855" w:type="pct"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备注</w:t>
            </w:r>
          </w:p>
        </w:tc>
      </w:tr>
      <w:tr w:rsidR="00757D59" w:rsidRPr="00C0040D" w:rsidTr="00757D59">
        <w:trPr>
          <w:trHeight w:val="275"/>
        </w:trPr>
        <w:tc>
          <w:tcPr>
            <w:tcW w:w="267" w:type="pct"/>
            <w:vMerge w:val="restart"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535" w:type="pct"/>
            <w:vMerge w:val="restart"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杭州湾新区</w:t>
            </w:r>
          </w:p>
        </w:tc>
        <w:tc>
          <w:tcPr>
            <w:tcW w:w="1283" w:type="pct"/>
            <w:vAlign w:val="center"/>
          </w:tcPr>
          <w:p w:rsidR="00757D59" w:rsidRPr="00C0040D" w:rsidRDefault="00757D59" w:rsidP="0046205C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越湾大道（学苑路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陆中湾江西侧）</w:t>
            </w:r>
          </w:p>
        </w:tc>
        <w:tc>
          <w:tcPr>
            <w:tcW w:w="402" w:type="pct"/>
            <w:vAlign w:val="center"/>
          </w:tcPr>
          <w:p w:rsidR="00757D59" w:rsidRPr="00C0040D" w:rsidRDefault="00757D59" w:rsidP="0046205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4.2</w:t>
            </w:r>
          </w:p>
        </w:tc>
        <w:tc>
          <w:tcPr>
            <w:tcW w:w="535" w:type="pct"/>
            <w:vAlign w:val="center"/>
          </w:tcPr>
          <w:p w:rsidR="00757D59" w:rsidRPr="00C0040D" w:rsidRDefault="00757D59" w:rsidP="0011543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2017~2020</w:t>
            </w:r>
          </w:p>
        </w:tc>
        <w:tc>
          <w:tcPr>
            <w:tcW w:w="534" w:type="pct"/>
            <w:vMerge w:val="restart"/>
            <w:vAlign w:val="center"/>
          </w:tcPr>
          <w:p w:rsidR="00757D59" w:rsidRPr="00C0040D" w:rsidRDefault="00757D59" w:rsidP="00EE65A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杭州湾新区</w:t>
            </w:r>
          </w:p>
          <w:p w:rsidR="00CB4E3C" w:rsidRPr="00C0040D" w:rsidRDefault="00CB4E3C" w:rsidP="00EE65AC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管委会</w:t>
            </w:r>
          </w:p>
        </w:tc>
        <w:tc>
          <w:tcPr>
            <w:tcW w:w="588" w:type="pct"/>
            <w:vMerge w:val="restart"/>
            <w:vAlign w:val="center"/>
          </w:tcPr>
          <w:p w:rsidR="00757D59" w:rsidRPr="00C0040D" w:rsidRDefault="00757D59" w:rsidP="00EE65AC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新城建设</w:t>
            </w:r>
          </w:p>
        </w:tc>
        <w:tc>
          <w:tcPr>
            <w:tcW w:w="855" w:type="pct"/>
            <w:vMerge w:val="restart"/>
            <w:vAlign w:val="center"/>
          </w:tcPr>
          <w:p w:rsidR="009D7183" w:rsidRPr="00C0040D" w:rsidRDefault="009D7183" w:rsidP="00DB1BC1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《杭州湾新区综合管廊规划建设方案研究》</w:t>
            </w:r>
          </w:p>
          <w:p w:rsidR="00757D59" w:rsidRPr="00C0040D" w:rsidRDefault="009D7183" w:rsidP="00DB1BC1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项目计划</w:t>
            </w:r>
          </w:p>
        </w:tc>
      </w:tr>
      <w:tr w:rsidR="00757D59" w:rsidRPr="00C0040D" w:rsidTr="00757D59">
        <w:trPr>
          <w:trHeight w:val="275"/>
        </w:trPr>
        <w:tc>
          <w:tcPr>
            <w:tcW w:w="267" w:type="pct"/>
            <w:vMerge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5" w:type="pct"/>
            <w:vMerge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中兴一路（越湾大道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滨海六路）</w:t>
            </w:r>
          </w:p>
        </w:tc>
        <w:tc>
          <w:tcPr>
            <w:tcW w:w="402" w:type="pct"/>
            <w:vAlign w:val="center"/>
          </w:tcPr>
          <w:p w:rsidR="00757D59" w:rsidRPr="00C0040D" w:rsidRDefault="00757D59" w:rsidP="00690D2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1.7</w:t>
            </w:r>
          </w:p>
        </w:tc>
        <w:tc>
          <w:tcPr>
            <w:tcW w:w="535" w:type="pct"/>
            <w:vAlign w:val="center"/>
          </w:tcPr>
          <w:p w:rsidR="00757D59" w:rsidRPr="00C0040D" w:rsidRDefault="00757D59" w:rsidP="00720D0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2017~2019</w:t>
            </w:r>
          </w:p>
        </w:tc>
        <w:tc>
          <w:tcPr>
            <w:tcW w:w="534" w:type="pct"/>
            <w:vMerge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757D59" w:rsidRPr="00C0040D" w:rsidRDefault="00757D59" w:rsidP="00DB1BC1">
            <w:pPr>
              <w:jc w:val="center"/>
              <w:rPr>
                <w:rFonts w:ascii="宋体" w:cs="宋体"/>
              </w:rPr>
            </w:pPr>
          </w:p>
        </w:tc>
      </w:tr>
      <w:tr w:rsidR="00757D59" w:rsidRPr="00C0040D" w:rsidTr="00757D59">
        <w:trPr>
          <w:trHeight w:val="275"/>
        </w:trPr>
        <w:tc>
          <w:tcPr>
            <w:tcW w:w="267" w:type="pct"/>
            <w:vMerge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5" w:type="pct"/>
            <w:vMerge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滨海大道（越湾大道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滨海六路）</w:t>
            </w:r>
          </w:p>
        </w:tc>
        <w:tc>
          <w:tcPr>
            <w:tcW w:w="402" w:type="pct"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1.7</w:t>
            </w:r>
          </w:p>
        </w:tc>
        <w:tc>
          <w:tcPr>
            <w:tcW w:w="535" w:type="pct"/>
            <w:vAlign w:val="center"/>
          </w:tcPr>
          <w:p w:rsidR="00757D59" w:rsidRPr="00C0040D" w:rsidRDefault="00757D59" w:rsidP="0011543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2017~2019</w:t>
            </w:r>
          </w:p>
        </w:tc>
        <w:tc>
          <w:tcPr>
            <w:tcW w:w="534" w:type="pct"/>
            <w:vMerge/>
            <w:vAlign w:val="center"/>
          </w:tcPr>
          <w:p w:rsidR="00757D59" w:rsidRPr="00C0040D" w:rsidRDefault="00757D5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757D59" w:rsidRPr="00C0040D" w:rsidRDefault="00757D59" w:rsidP="00182C26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757D59" w:rsidRPr="00C0040D" w:rsidRDefault="00757D59" w:rsidP="00DB1BC1">
            <w:pPr>
              <w:jc w:val="center"/>
              <w:rPr>
                <w:rFonts w:ascii="宋体" w:cs="宋体"/>
              </w:rPr>
            </w:pPr>
          </w:p>
        </w:tc>
      </w:tr>
      <w:tr w:rsidR="008C3426" w:rsidRPr="00C0040D" w:rsidTr="00757D59">
        <w:tc>
          <w:tcPr>
            <w:tcW w:w="267" w:type="pct"/>
            <w:vMerge w:val="restart"/>
            <w:vAlign w:val="center"/>
          </w:tcPr>
          <w:p w:rsidR="008C3426" w:rsidRPr="00C0040D" w:rsidRDefault="008C3426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二</w:t>
            </w:r>
          </w:p>
        </w:tc>
        <w:tc>
          <w:tcPr>
            <w:tcW w:w="535" w:type="pct"/>
            <w:vMerge w:val="restart"/>
            <w:vAlign w:val="center"/>
          </w:tcPr>
          <w:p w:rsidR="008C3426" w:rsidRPr="00C0040D" w:rsidRDefault="00854AD8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 xml:space="preserve"> </w:t>
            </w:r>
            <w:r w:rsidR="008C3426" w:rsidRPr="00C0040D">
              <w:rPr>
                <w:rFonts w:ascii="宋体" w:hAnsi="宋体" w:cs="宋体" w:hint="eastAsia"/>
              </w:rPr>
              <w:t>江北区</w:t>
            </w:r>
          </w:p>
          <w:p w:rsidR="008C3426" w:rsidRPr="00C0040D" w:rsidRDefault="00854AD8" w:rsidP="00854AD8">
            <w:pPr>
              <w:spacing w:line="360" w:lineRule="auto"/>
              <w:ind w:firstLineChars="50" w:firstLine="105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（甬江北岸）</w:t>
            </w:r>
          </w:p>
        </w:tc>
        <w:tc>
          <w:tcPr>
            <w:tcW w:w="1283" w:type="pct"/>
            <w:vAlign w:val="center"/>
          </w:tcPr>
          <w:p w:rsidR="008C3426" w:rsidRPr="00C0040D" w:rsidRDefault="008C3426" w:rsidP="00054B7F">
            <w:pPr>
              <w:rPr>
                <w:rFonts w:cs="宋体"/>
                <w:sz w:val="22"/>
                <w:szCs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环城北路（人民路</w:t>
            </w:r>
            <w:r w:rsidRPr="00C0040D">
              <w:rPr>
                <w:sz w:val="22"/>
                <w:szCs w:val="22"/>
              </w:rPr>
              <w:t>~</w:t>
            </w:r>
            <w:r w:rsidRPr="00C0040D">
              <w:rPr>
                <w:rFonts w:cs="宋体" w:hint="eastAsia"/>
                <w:sz w:val="22"/>
                <w:szCs w:val="22"/>
              </w:rPr>
              <w:t>梅鹤路）</w:t>
            </w:r>
          </w:p>
        </w:tc>
        <w:tc>
          <w:tcPr>
            <w:tcW w:w="402" w:type="pct"/>
            <w:vAlign w:val="center"/>
          </w:tcPr>
          <w:p w:rsidR="008C3426" w:rsidRPr="00C0040D" w:rsidRDefault="008C3426" w:rsidP="00690D2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535" w:type="pct"/>
            <w:vAlign w:val="center"/>
          </w:tcPr>
          <w:p w:rsidR="008C3426" w:rsidRPr="00C0040D" w:rsidRDefault="008C3426" w:rsidP="00270099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Pr="00C0040D">
              <w:rPr>
                <w:rFonts w:ascii="宋体" w:hAnsi="宋体" w:cs="宋体" w:hint="eastAsia"/>
              </w:rPr>
              <w:t>7</w:t>
            </w:r>
            <w:r w:rsidRPr="00C0040D">
              <w:rPr>
                <w:rFonts w:ascii="宋体" w:hAnsi="宋体" w:cs="宋体"/>
              </w:rPr>
              <w:t>~2019</w:t>
            </w:r>
          </w:p>
        </w:tc>
        <w:tc>
          <w:tcPr>
            <w:tcW w:w="534" w:type="pct"/>
            <w:vMerge w:val="restart"/>
            <w:vAlign w:val="center"/>
          </w:tcPr>
          <w:p w:rsidR="008C3426" w:rsidRPr="00C0040D" w:rsidRDefault="008C3426" w:rsidP="003F67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市城投公司</w:t>
            </w:r>
          </w:p>
        </w:tc>
        <w:tc>
          <w:tcPr>
            <w:tcW w:w="588" w:type="pct"/>
            <w:vMerge w:val="restart"/>
            <w:vAlign w:val="center"/>
          </w:tcPr>
          <w:p w:rsidR="008C3426" w:rsidRPr="00C0040D" w:rsidRDefault="008C3426" w:rsidP="00182C2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道路改建</w:t>
            </w:r>
          </w:p>
        </w:tc>
        <w:tc>
          <w:tcPr>
            <w:tcW w:w="855" w:type="pct"/>
            <w:vMerge w:val="restart"/>
            <w:vAlign w:val="center"/>
          </w:tcPr>
          <w:p w:rsidR="008C3426" w:rsidRPr="00C0040D" w:rsidRDefault="008C3426" w:rsidP="00DB1BC1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cs="宋体" w:hint="eastAsia"/>
              </w:rPr>
              <w:t>结合道路改建，因地制宜的确定入廊管线</w:t>
            </w:r>
          </w:p>
        </w:tc>
      </w:tr>
      <w:tr w:rsidR="008C3426" w:rsidRPr="00C0040D" w:rsidTr="00757D59">
        <w:tc>
          <w:tcPr>
            <w:tcW w:w="267" w:type="pct"/>
            <w:vMerge/>
            <w:vAlign w:val="center"/>
          </w:tcPr>
          <w:p w:rsidR="008C3426" w:rsidRPr="00C0040D" w:rsidRDefault="008C3426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5" w:type="pct"/>
            <w:vMerge/>
            <w:vAlign w:val="center"/>
          </w:tcPr>
          <w:p w:rsidR="008C3426" w:rsidRPr="00C0040D" w:rsidRDefault="008C3426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8C3426" w:rsidRPr="00C0040D" w:rsidRDefault="008C3426" w:rsidP="00054B7F">
            <w:pPr>
              <w:rPr>
                <w:rFonts w:ascii="宋体" w:cs="Times New Roman"/>
                <w:sz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大庆北路（人民路</w:t>
            </w:r>
            <w:r w:rsidRPr="00C0040D">
              <w:rPr>
                <w:sz w:val="22"/>
                <w:szCs w:val="22"/>
              </w:rPr>
              <w:t>~</w:t>
            </w:r>
            <w:r w:rsidRPr="00C0040D">
              <w:rPr>
                <w:rFonts w:cs="宋体" w:hint="eastAsia"/>
                <w:sz w:val="22"/>
                <w:szCs w:val="22"/>
              </w:rPr>
              <w:t>梅鹤路）</w:t>
            </w:r>
          </w:p>
        </w:tc>
        <w:tc>
          <w:tcPr>
            <w:tcW w:w="402" w:type="pct"/>
            <w:vAlign w:val="center"/>
          </w:tcPr>
          <w:p w:rsidR="008C3426" w:rsidRPr="00C0040D" w:rsidRDefault="008C3426" w:rsidP="00690D2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2.6</w:t>
            </w:r>
          </w:p>
        </w:tc>
        <w:tc>
          <w:tcPr>
            <w:tcW w:w="535" w:type="pct"/>
            <w:vAlign w:val="center"/>
          </w:tcPr>
          <w:p w:rsidR="008C3426" w:rsidRPr="00C0040D" w:rsidRDefault="008C3426" w:rsidP="00270099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Pr="00C0040D">
              <w:rPr>
                <w:rFonts w:ascii="宋体" w:hAnsi="宋体" w:cs="宋体" w:hint="eastAsia"/>
              </w:rPr>
              <w:t>7</w:t>
            </w:r>
            <w:r w:rsidRPr="00C0040D">
              <w:rPr>
                <w:rFonts w:ascii="宋体" w:hAnsi="宋体" w:cs="宋体"/>
              </w:rPr>
              <w:t>~2019</w:t>
            </w:r>
          </w:p>
        </w:tc>
        <w:tc>
          <w:tcPr>
            <w:tcW w:w="534" w:type="pct"/>
            <w:vMerge/>
            <w:vAlign w:val="center"/>
          </w:tcPr>
          <w:p w:rsidR="008C3426" w:rsidRPr="00C0040D" w:rsidRDefault="008C3426" w:rsidP="003F67BD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8C3426" w:rsidRPr="00C0040D" w:rsidRDefault="008C3426" w:rsidP="00182C26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8C3426" w:rsidRPr="00C0040D" w:rsidRDefault="008C3426" w:rsidP="00DB1BC1">
            <w:pPr>
              <w:jc w:val="center"/>
              <w:rPr>
                <w:rFonts w:ascii="宋体" w:hAnsi="宋体" w:cs="宋体"/>
              </w:rPr>
            </w:pPr>
          </w:p>
        </w:tc>
      </w:tr>
      <w:tr w:rsidR="008C3426" w:rsidRPr="00C0040D" w:rsidTr="00757D59">
        <w:tc>
          <w:tcPr>
            <w:tcW w:w="267" w:type="pct"/>
            <w:vMerge/>
            <w:vAlign w:val="center"/>
          </w:tcPr>
          <w:p w:rsidR="008C3426" w:rsidRPr="00C0040D" w:rsidRDefault="008C3426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5" w:type="pct"/>
            <w:vMerge/>
            <w:vAlign w:val="center"/>
          </w:tcPr>
          <w:p w:rsidR="008C3426" w:rsidRPr="00C0040D" w:rsidRDefault="008C3426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8C3426" w:rsidRPr="00C0040D" w:rsidRDefault="008C3426" w:rsidP="004300C3">
            <w:pPr>
              <w:rPr>
                <w:rFonts w:ascii="宋体" w:cs="Times New Roman"/>
                <w:sz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世纪大道（下白沙路</w:t>
            </w:r>
            <w:r w:rsidRPr="00C0040D">
              <w:rPr>
                <w:sz w:val="22"/>
                <w:szCs w:val="22"/>
              </w:rPr>
              <w:t>~</w:t>
            </w:r>
            <w:r w:rsidRPr="00C0040D">
              <w:rPr>
                <w:rFonts w:cs="宋体" w:hint="eastAsia"/>
                <w:sz w:val="22"/>
                <w:szCs w:val="22"/>
              </w:rPr>
              <w:t>北外环）</w:t>
            </w:r>
          </w:p>
        </w:tc>
        <w:tc>
          <w:tcPr>
            <w:tcW w:w="402" w:type="pct"/>
            <w:vAlign w:val="center"/>
          </w:tcPr>
          <w:p w:rsidR="008C3426" w:rsidRPr="00C0040D" w:rsidRDefault="008C3426" w:rsidP="00690D2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4.2</w:t>
            </w:r>
          </w:p>
        </w:tc>
        <w:tc>
          <w:tcPr>
            <w:tcW w:w="535" w:type="pct"/>
            <w:vAlign w:val="center"/>
          </w:tcPr>
          <w:p w:rsidR="008C3426" w:rsidRPr="00C0040D" w:rsidRDefault="008C3426" w:rsidP="0011543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2017~2021</w:t>
            </w:r>
          </w:p>
        </w:tc>
        <w:tc>
          <w:tcPr>
            <w:tcW w:w="534" w:type="pct"/>
            <w:vMerge/>
            <w:vAlign w:val="center"/>
          </w:tcPr>
          <w:p w:rsidR="008C3426" w:rsidRPr="00C0040D" w:rsidRDefault="008C3426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8C3426" w:rsidRPr="00C0040D" w:rsidRDefault="008C3426" w:rsidP="00182C26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8C3426" w:rsidRPr="00C0040D" w:rsidRDefault="008C3426" w:rsidP="00DB1BC1">
            <w:pPr>
              <w:jc w:val="center"/>
              <w:rPr>
                <w:rFonts w:ascii="宋体" w:cs="宋体"/>
              </w:rPr>
            </w:pPr>
          </w:p>
        </w:tc>
      </w:tr>
      <w:tr w:rsidR="00F01845" w:rsidRPr="00C0040D" w:rsidTr="00854AD8">
        <w:trPr>
          <w:trHeight w:val="628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F01845" w:rsidRPr="00C0040D" w:rsidRDefault="00F01845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三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01845" w:rsidRPr="00C0040D" w:rsidRDefault="00F01845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江东区</w:t>
            </w:r>
          </w:p>
        </w:tc>
        <w:tc>
          <w:tcPr>
            <w:tcW w:w="1283" w:type="pct"/>
            <w:tcBorders>
              <w:bottom w:val="single" w:sz="4" w:space="0" w:color="auto"/>
            </w:tcBorders>
            <w:vAlign w:val="center"/>
          </w:tcPr>
          <w:p w:rsidR="00F01845" w:rsidRPr="00C0040D" w:rsidRDefault="00F01845" w:rsidP="00DB1BC1">
            <w:pPr>
              <w:rPr>
                <w:rFonts w:ascii="宋体" w:cs="Times New Roman"/>
                <w:sz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世纪大道（兴宁路</w:t>
            </w:r>
            <w:r w:rsidRPr="00C0040D">
              <w:rPr>
                <w:sz w:val="22"/>
                <w:szCs w:val="22"/>
              </w:rPr>
              <w:t>~</w:t>
            </w:r>
            <w:r w:rsidRPr="00C0040D">
              <w:rPr>
                <w:rFonts w:cs="宋体" w:hint="eastAsia"/>
                <w:sz w:val="22"/>
                <w:szCs w:val="22"/>
              </w:rPr>
              <w:t>曙光北路）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F01845" w:rsidRPr="00C0040D" w:rsidRDefault="00F01845" w:rsidP="00DB1BC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4.</w:t>
            </w:r>
            <w:r w:rsidRPr="00C0040D">
              <w:rPr>
                <w:rFonts w:ascii="宋体" w:hAnsi="宋体" w:cs="宋体" w:hint="eastAsia"/>
              </w:rPr>
              <w:t>8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01845" w:rsidRPr="00C0040D" w:rsidRDefault="00F01845" w:rsidP="0011543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2017~2021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F01845" w:rsidRPr="00C0040D" w:rsidRDefault="001220BB" w:rsidP="00D05691">
            <w:pPr>
              <w:spacing w:line="360" w:lineRule="auto"/>
              <w:jc w:val="center"/>
              <w:rPr>
                <w:rFonts w:ascii="宋体" w:cs="Times New Roman"/>
                <w:sz w:val="22"/>
              </w:rPr>
            </w:pPr>
            <w:r w:rsidRPr="00C0040D">
              <w:rPr>
                <w:rFonts w:ascii="宋体" w:hAnsi="宋体" w:cs="宋体" w:hint="eastAsia"/>
              </w:rPr>
              <w:t>市城投公司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F01845" w:rsidRPr="00C0040D" w:rsidRDefault="00F01845" w:rsidP="00182C26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道路改建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F01845" w:rsidRPr="00C0040D" w:rsidRDefault="00F01845" w:rsidP="00DB1BC1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cs="宋体" w:hint="eastAsia"/>
              </w:rPr>
              <w:t>结合道路改建，因地制宜的确定入廊管线</w:t>
            </w:r>
          </w:p>
        </w:tc>
      </w:tr>
      <w:tr w:rsidR="000C1003" w:rsidRPr="00C0040D" w:rsidTr="00757D59">
        <w:tc>
          <w:tcPr>
            <w:tcW w:w="267" w:type="pct"/>
            <w:vMerge w:val="restart"/>
            <w:vAlign w:val="center"/>
          </w:tcPr>
          <w:p w:rsidR="000C1003" w:rsidRPr="00C0040D" w:rsidRDefault="000C1003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535" w:type="pct"/>
            <w:vMerge w:val="restart"/>
            <w:vAlign w:val="center"/>
          </w:tcPr>
          <w:p w:rsidR="000C1003" w:rsidRPr="00C0040D" w:rsidRDefault="000C1003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东部新城</w:t>
            </w:r>
          </w:p>
        </w:tc>
        <w:tc>
          <w:tcPr>
            <w:tcW w:w="1283" w:type="pct"/>
            <w:vAlign w:val="center"/>
          </w:tcPr>
          <w:p w:rsidR="000C1003" w:rsidRPr="00E33269" w:rsidRDefault="000C1003" w:rsidP="00200B08">
            <w:pPr>
              <w:rPr>
                <w:rFonts w:ascii="宋体" w:cs="Times New Roman"/>
                <w:sz w:val="22"/>
              </w:rPr>
            </w:pPr>
            <w:r w:rsidRPr="00E33269">
              <w:rPr>
                <w:rFonts w:cs="宋体" w:hint="eastAsia"/>
                <w:sz w:val="22"/>
                <w:szCs w:val="22"/>
              </w:rPr>
              <w:t>盛梅路（惊驾东路</w:t>
            </w:r>
            <w:r w:rsidRPr="00E33269">
              <w:rPr>
                <w:sz w:val="22"/>
                <w:szCs w:val="22"/>
              </w:rPr>
              <w:t>~</w:t>
            </w:r>
            <w:r w:rsidRPr="00E33269">
              <w:rPr>
                <w:rFonts w:cs="宋体" w:hint="eastAsia"/>
                <w:sz w:val="22"/>
                <w:szCs w:val="22"/>
              </w:rPr>
              <w:t>环城南路）</w:t>
            </w:r>
          </w:p>
        </w:tc>
        <w:tc>
          <w:tcPr>
            <w:tcW w:w="402" w:type="pct"/>
            <w:vAlign w:val="center"/>
          </w:tcPr>
          <w:p w:rsidR="000C1003" w:rsidRPr="00E33269" w:rsidRDefault="000C1003" w:rsidP="00200B08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33269">
              <w:rPr>
                <w:rFonts w:ascii="宋体" w:hAnsi="宋体" w:cs="宋体"/>
              </w:rPr>
              <w:t>2.6</w:t>
            </w:r>
          </w:p>
        </w:tc>
        <w:tc>
          <w:tcPr>
            <w:tcW w:w="535" w:type="pct"/>
            <w:vAlign w:val="center"/>
          </w:tcPr>
          <w:p w:rsidR="000C1003" w:rsidRPr="00E33269" w:rsidRDefault="000C1003" w:rsidP="00115436">
            <w:pPr>
              <w:jc w:val="center"/>
              <w:rPr>
                <w:rFonts w:ascii="宋体" w:hAnsi="宋体" w:cs="宋体"/>
              </w:rPr>
            </w:pPr>
            <w:r w:rsidRPr="00E33269">
              <w:rPr>
                <w:rFonts w:ascii="宋体" w:hAnsi="宋体" w:cs="宋体"/>
              </w:rPr>
              <w:t>2019~2021</w:t>
            </w:r>
          </w:p>
        </w:tc>
        <w:tc>
          <w:tcPr>
            <w:tcW w:w="534" w:type="pct"/>
            <w:vMerge w:val="restart"/>
            <w:vAlign w:val="center"/>
          </w:tcPr>
          <w:p w:rsidR="000C1003" w:rsidRPr="00E33269" w:rsidRDefault="000C1003" w:rsidP="00EE65AC">
            <w:pPr>
              <w:jc w:val="center"/>
              <w:rPr>
                <w:rFonts w:ascii="宋体" w:cs="Times New Roman"/>
                <w:sz w:val="22"/>
              </w:rPr>
            </w:pPr>
            <w:r w:rsidRPr="00E33269">
              <w:rPr>
                <w:rFonts w:ascii="宋体" w:cs="Times New Roman" w:hint="eastAsia"/>
                <w:sz w:val="22"/>
              </w:rPr>
              <w:t>东部新城</w:t>
            </w:r>
          </w:p>
          <w:p w:rsidR="000C1003" w:rsidRPr="00E33269" w:rsidRDefault="000C1003" w:rsidP="00EE65AC">
            <w:pPr>
              <w:jc w:val="center"/>
              <w:rPr>
                <w:rFonts w:ascii="宋体" w:cs="Times New Roman"/>
                <w:sz w:val="22"/>
              </w:rPr>
            </w:pPr>
            <w:r w:rsidRPr="00E33269">
              <w:rPr>
                <w:rFonts w:ascii="宋体" w:cs="Times New Roman" w:hint="eastAsia"/>
                <w:sz w:val="22"/>
              </w:rPr>
              <w:t>指挥部</w:t>
            </w:r>
          </w:p>
        </w:tc>
        <w:tc>
          <w:tcPr>
            <w:tcW w:w="588" w:type="pct"/>
            <w:vMerge w:val="restart"/>
            <w:vAlign w:val="center"/>
          </w:tcPr>
          <w:p w:rsidR="000C1003" w:rsidRPr="00E33269" w:rsidRDefault="000C1003" w:rsidP="00182C26">
            <w:pPr>
              <w:jc w:val="center"/>
              <w:rPr>
                <w:rFonts w:ascii="宋体" w:cs="宋体"/>
              </w:rPr>
            </w:pPr>
            <w:r w:rsidRPr="00E33269">
              <w:rPr>
                <w:rFonts w:ascii="宋体" w:hAnsi="宋体" w:cs="宋体" w:hint="eastAsia"/>
              </w:rPr>
              <w:t>新城建设</w:t>
            </w:r>
          </w:p>
        </w:tc>
        <w:tc>
          <w:tcPr>
            <w:tcW w:w="855" w:type="pct"/>
            <w:vAlign w:val="center"/>
          </w:tcPr>
          <w:p w:rsidR="000C1003" w:rsidRPr="00C0040D" w:rsidRDefault="000C1003" w:rsidP="00DB1BC1">
            <w:pPr>
              <w:jc w:val="center"/>
              <w:rPr>
                <w:rFonts w:ascii="宋体" w:cs="宋体"/>
              </w:rPr>
            </w:pPr>
          </w:p>
        </w:tc>
      </w:tr>
      <w:tr w:rsidR="000C1003" w:rsidRPr="00C0040D" w:rsidTr="00757D59">
        <w:tc>
          <w:tcPr>
            <w:tcW w:w="267" w:type="pct"/>
            <w:vMerge/>
            <w:vAlign w:val="center"/>
          </w:tcPr>
          <w:p w:rsidR="000C1003" w:rsidRPr="00C0040D" w:rsidRDefault="000C1003" w:rsidP="00720D06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35" w:type="pct"/>
            <w:vMerge/>
            <w:vAlign w:val="center"/>
          </w:tcPr>
          <w:p w:rsidR="000C1003" w:rsidRPr="00C0040D" w:rsidRDefault="000C1003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0C1003" w:rsidRPr="00E33269" w:rsidRDefault="000C1003" w:rsidP="007C5B5C">
            <w:pPr>
              <w:rPr>
                <w:rFonts w:ascii="宋体" w:cs="Times New Roman"/>
                <w:color w:val="000000"/>
                <w:sz w:val="22"/>
              </w:rPr>
            </w:pPr>
            <w:r w:rsidRPr="00E33269">
              <w:rPr>
                <w:rFonts w:cs="宋体" w:hint="eastAsia"/>
                <w:color w:val="000000"/>
                <w:sz w:val="22"/>
                <w:szCs w:val="22"/>
              </w:rPr>
              <w:t>惊驾东路（盛梅路</w:t>
            </w:r>
            <w:r w:rsidRPr="00E33269">
              <w:rPr>
                <w:color w:val="000000"/>
                <w:sz w:val="22"/>
                <w:szCs w:val="22"/>
              </w:rPr>
              <w:t>~</w:t>
            </w:r>
            <w:r w:rsidRPr="00E33269">
              <w:rPr>
                <w:rFonts w:cs="宋体" w:hint="eastAsia"/>
                <w:color w:val="000000"/>
                <w:sz w:val="22"/>
                <w:szCs w:val="22"/>
              </w:rPr>
              <w:t>东外环）</w:t>
            </w:r>
          </w:p>
        </w:tc>
        <w:tc>
          <w:tcPr>
            <w:tcW w:w="402" w:type="pct"/>
            <w:vAlign w:val="center"/>
          </w:tcPr>
          <w:p w:rsidR="000C1003" w:rsidRPr="00E33269" w:rsidRDefault="000C1003" w:rsidP="007C5B5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E33269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535" w:type="pct"/>
            <w:vAlign w:val="center"/>
          </w:tcPr>
          <w:p w:rsidR="000C1003" w:rsidRPr="00E33269" w:rsidRDefault="000C1003" w:rsidP="000F2D65">
            <w:pPr>
              <w:spacing w:line="360" w:lineRule="auto"/>
              <w:jc w:val="center"/>
              <w:rPr>
                <w:rFonts w:ascii="宋体" w:cs="宋体"/>
              </w:rPr>
            </w:pPr>
            <w:r w:rsidRPr="00E33269">
              <w:rPr>
                <w:rFonts w:ascii="宋体" w:hAnsi="宋体" w:cs="宋体"/>
              </w:rPr>
              <w:t>201</w:t>
            </w:r>
            <w:r w:rsidR="000F2D65">
              <w:rPr>
                <w:rFonts w:ascii="宋体" w:hAnsi="宋体" w:cs="宋体" w:hint="eastAsia"/>
              </w:rPr>
              <w:t>8</w:t>
            </w:r>
            <w:r w:rsidRPr="00E33269">
              <w:rPr>
                <w:rFonts w:ascii="宋体" w:hAnsi="宋体" w:cs="宋体"/>
              </w:rPr>
              <w:t>~20</w:t>
            </w:r>
            <w:r w:rsidR="008B59B4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534" w:type="pct"/>
            <w:vMerge/>
            <w:vAlign w:val="center"/>
          </w:tcPr>
          <w:p w:rsidR="000C1003" w:rsidRPr="00E33269" w:rsidRDefault="000C1003" w:rsidP="00EE65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0C1003" w:rsidRPr="00E33269" w:rsidRDefault="000C1003" w:rsidP="00182C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pct"/>
            <w:vAlign w:val="center"/>
          </w:tcPr>
          <w:p w:rsidR="000C1003" w:rsidRPr="00C0040D" w:rsidRDefault="000C1003" w:rsidP="00DB1BC1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基础设施十三五计划</w:t>
            </w:r>
          </w:p>
        </w:tc>
      </w:tr>
      <w:tr w:rsidR="00E33269" w:rsidRPr="00C0040D" w:rsidTr="00757D59">
        <w:tc>
          <w:tcPr>
            <w:tcW w:w="267" w:type="pct"/>
            <w:vMerge w:val="restart"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五</w:t>
            </w:r>
          </w:p>
        </w:tc>
        <w:tc>
          <w:tcPr>
            <w:tcW w:w="535" w:type="pct"/>
            <w:vMerge w:val="restart"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鄞州区</w:t>
            </w:r>
          </w:p>
        </w:tc>
        <w:tc>
          <w:tcPr>
            <w:tcW w:w="1283" w:type="pct"/>
            <w:vAlign w:val="center"/>
          </w:tcPr>
          <w:p w:rsidR="00E33269" w:rsidRPr="00C0040D" w:rsidRDefault="00E33269" w:rsidP="00FA1BD2">
            <w:pPr>
              <w:rPr>
                <w:rFonts w:ascii="宋体" w:cs="Times New Roman"/>
                <w:sz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环城南路西延（机场路</w:t>
            </w:r>
            <w:r w:rsidRPr="00C0040D">
              <w:rPr>
                <w:sz w:val="22"/>
                <w:szCs w:val="22"/>
              </w:rPr>
              <w:t>~</w:t>
            </w:r>
            <w:r w:rsidRPr="00C0040D">
              <w:rPr>
                <w:rFonts w:cs="宋体" w:hint="eastAsia"/>
                <w:sz w:val="22"/>
                <w:szCs w:val="22"/>
              </w:rPr>
              <w:t>甬金高速）</w:t>
            </w:r>
          </w:p>
        </w:tc>
        <w:tc>
          <w:tcPr>
            <w:tcW w:w="402" w:type="pct"/>
            <w:vAlign w:val="center"/>
          </w:tcPr>
          <w:p w:rsidR="00E33269" w:rsidRPr="00C0040D" w:rsidRDefault="00E33269" w:rsidP="00B546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6.</w:t>
            </w:r>
            <w:r w:rsidRPr="00C0040D">
              <w:rPr>
                <w:rFonts w:ascii="宋体" w:hAnsi="宋体" w:cs="宋体" w:hint="eastAsia"/>
              </w:rPr>
              <w:t>8</w:t>
            </w:r>
          </w:p>
        </w:tc>
        <w:tc>
          <w:tcPr>
            <w:tcW w:w="535" w:type="pct"/>
            <w:vAlign w:val="center"/>
          </w:tcPr>
          <w:p w:rsidR="00E33269" w:rsidRPr="00C0040D" w:rsidRDefault="00E33269" w:rsidP="000F2D6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="000F2D65">
              <w:rPr>
                <w:rFonts w:ascii="宋体" w:hAnsi="宋体" w:cs="宋体" w:hint="eastAsia"/>
              </w:rPr>
              <w:t>8</w:t>
            </w:r>
            <w:r w:rsidRPr="00C0040D">
              <w:rPr>
                <w:rFonts w:ascii="宋体" w:hAnsi="宋体" w:cs="宋体"/>
              </w:rPr>
              <w:t>~20</w:t>
            </w:r>
            <w:r w:rsidR="008B59B4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534" w:type="pct"/>
            <w:vMerge w:val="restart"/>
            <w:vAlign w:val="center"/>
          </w:tcPr>
          <w:p w:rsidR="00E33269" w:rsidRPr="00C0040D" w:rsidRDefault="00E33269" w:rsidP="00CA0365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鄞州区政府</w:t>
            </w:r>
          </w:p>
        </w:tc>
        <w:tc>
          <w:tcPr>
            <w:tcW w:w="588" w:type="pct"/>
            <w:vAlign w:val="center"/>
          </w:tcPr>
          <w:p w:rsidR="00E33269" w:rsidRPr="00C0040D" w:rsidRDefault="00E33269" w:rsidP="00305F6A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道路新建</w:t>
            </w:r>
          </w:p>
        </w:tc>
        <w:tc>
          <w:tcPr>
            <w:tcW w:w="855" w:type="pct"/>
            <w:vAlign w:val="center"/>
          </w:tcPr>
          <w:p w:rsidR="00E33269" w:rsidRPr="00C0040D" w:rsidRDefault="00E33269" w:rsidP="00DB1BC1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基础设施十三五计划</w:t>
            </w:r>
          </w:p>
        </w:tc>
      </w:tr>
      <w:tr w:rsidR="00E33269" w:rsidRPr="00C0040D" w:rsidTr="00757D59">
        <w:tc>
          <w:tcPr>
            <w:tcW w:w="267" w:type="pct"/>
            <w:vMerge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5" w:type="pct"/>
            <w:vMerge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E33269" w:rsidRPr="00C0040D" w:rsidRDefault="00E33269" w:rsidP="002A662E">
            <w:pPr>
              <w:rPr>
                <w:rFonts w:ascii="宋体" w:cs="Times New Roman"/>
                <w:sz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新星路（滨河路</w:t>
            </w:r>
            <w:r w:rsidRPr="00C0040D">
              <w:rPr>
                <w:sz w:val="22"/>
                <w:szCs w:val="22"/>
              </w:rPr>
              <w:t>~</w:t>
            </w:r>
            <w:r w:rsidRPr="00C0040D">
              <w:rPr>
                <w:rFonts w:cs="宋体" w:hint="eastAsia"/>
                <w:sz w:val="22"/>
                <w:szCs w:val="22"/>
              </w:rPr>
              <w:t>阳光路）</w:t>
            </w:r>
          </w:p>
        </w:tc>
        <w:tc>
          <w:tcPr>
            <w:tcW w:w="402" w:type="pct"/>
            <w:vAlign w:val="center"/>
          </w:tcPr>
          <w:p w:rsidR="00E33269" w:rsidRPr="00C0040D" w:rsidRDefault="00E33269" w:rsidP="00674983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2.</w:t>
            </w:r>
            <w:r w:rsidRPr="00C0040D">
              <w:rPr>
                <w:rFonts w:ascii="宋体" w:hAnsi="宋体" w:cs="宋体" w:hint="eastAsia"/>
              </w:rPr>
              <w:t>8</w:t>
            </w:r>
          </w:p>
        </w:tc>
        <w:tc>
          <w:tcPr>
            <w:tcW w:w="535" w:type="pct"/>
            <w:vAlign w:val="center"/>
          </w:tcPr>
          <w:p w:rsidR="00E33269" w:rsidRPr="00C0040D" w:rsidRDefault="00E33269" w:rsidP="00520F6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 w:hint="eastAsia"/>
              </w:rPr>
              <w:t>9</w:t>
            </w:r>
            <w:r w:rsidRPr="00C0040D">
              <w:rPr>
                <w:rFonts w:ascii="宋体" w:hAnsi="宋体" w:cs="宋体"/>
              </w:rPr>
              <w:t>~202</w:t>
            </w: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34" w:type="pct"/>
            <w:vMerge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88" w:type="pct"/>
            <w:vMerge w:val="restart"/>
            <w:vAlign w:val="center"/>
          </w:tcPr>
          <w:p w:rsidR="00E33269" w:rsidRPr="00C0040D" w:rsidRDefault="00E33269" w:rsidP="00182C26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道路改建</w:t>
            </w:r>
          </w:p>
        </w:tc>
        <w:tc>
          <w:tcPr>
            <w:tcW w:w="855" w:type="pct"/>
            <w:vMerge w:val="restart"/>
            <w:vAlign w:val="center"/>
          </w:tcPr>
          <w:p w:rsidR="00E33269" w:rsidRPr="00C0040D" w:rsidRDefault="00E33269" w:rsidP="00DB1BC1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cs="宋体" w:hint="eastAsia"/>
              </w:rPr>
              <w:t>结合道路改建，因地制宜的确定入廊管线</w:t>
            </w:r>
          </w:p>
        </w:tc>
      </w:tr>
      <w:tr w:rsidR="00E33269" w:rsidRPr="00C0040D" w:rsidTr="00757D59">
        <w:tc>
          <w:tcPr>
            <w:tcW w:w="267" w:type="pct"/>
            <w:vMerge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5" w:type="pct"/>
            <w:vMerge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E33269" w:rsidRPr="00C0040D" w:rsidRDefault="00E33269" w:rsidP="00FA1BD2">
            <w:pPr>
              <w:rPr>
                <w:rFonts w:ascii="宋体" w:cs="Times New Roman"/>
                <w:sz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甬金高速连接线（环城南路</w:t>
            </w:r>
            <w:r w:rsidRPr="00C0040D">
              <w:rPr>
                <w:sz w:val="22"/>
                <w:szCs w:val="22"/>
              </w:rPr>
              <w:t>~</w:t>
            </w:r>
            <w:r w:rsidRPr="00C0040D">
              <w:rPr>
                <w:rFonts w:cs="宋体" w:hint="eastAsia"/>
                <w:sz w:val="22"/>
                <w:szCs w:val="22"/>
              </w:rPr>
              <w:t>通途路）</w:t>
            </w:r>
          </w:p>
        </w:tc>
        <w:tc>
          <w:tcPr>
            <w:tcW w:w="402" w:type="pct"/>
            <w:vAlign w:val="center"/>
          </w:tcPr>
          <w:p w:rsidR="00E33269" w:rsidRPr="00C0040D" w:rsidRDefault="00E33269" w:rsidP="006C15C0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2.8</w:t>
            </w:r>
          </w:p>
        </w:tc>
        <w:tc>
          <w:tcPr>
            <w:tcW w:w="535" w:type="pct"/>
            <w:vAlign w:val="center"/>
          </w:tcPr>
          <w:p w:rsidR="00E33269" w:rsidRPr="00C0040D" w:rsidRDefault="00E33269" w:rsidP="00D0569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2020~2023</w:t>
            </w:r>
          </w:p>
        </w:tc>
        <w:tc>
          <w:tcPr>
            <w:tcW w:w="534" w:type="pct"/>
            <w:vMerge/>
            <w:vAlign w:val="center"/>
          </w:tcPr>
          <w:p w:rsidR="00E33269" w:rsidRPr="00C0040D" w:rsidRDefault="00E33269" w:rsidP="00720D06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E33269" w:rsidRPr="00C0040D" w:rsidRDefault="00E33269" w:rsidP="00182C26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E33269" w:rsidRPr="00C0040D" w:rsidRDefault="00E33269" w:rsidP="00DB1BC1">
            <w:pPr>
              <w:jc w:val="center"/>
              <w:rPr>
                <w:rFonts w:ascii="宋体" w:cs="宋体"/>
              </w:rPr>
            </w:pPr>
          </w:p>
        </w:tc>
      </w:tr>
    </w:tbl>
    <w:p w:rsidR="00854AD8" w:rsidRPr="00C0040D" w:rsidRDefault="00854AD8"/>
    <w:tbl>
      <w:tblPr>
        <w:tblpPr w:leftFromText="180" w:rightFromText="180" w:horzAnchor="margin" w:tblpY="-3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1519"/>
        <w:gridCol w:w="3637"/>
        <w:gridCol w:w="1140"/>
        <w:gridCol w:w="1517"/>
        <w:gridCol w:w="1514"/>
        <w:gridCol w:w="1667"/>
        <w:gridCol w:w="2424"/>
      </w:tblGrid>
      <w:tr w:rsidR="00EE65AC" w:rsidRPr="00C0040D" w:rsidTr="001A39DE">
        <w:tc>
          <w:tcPr>
            <w:tcW w:w="267" w:type="pct"/>
            <w:vMerge w:val="restart"/>
            <w:vAlign w:val="center"/>
          </w:tcPr>
          <w:p w:rsidR="00EE65AC" w:rsidRPr="00C0040D" w:rsidRDefault="00936083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lastRenderedPageBreak/>
              <w:t>五</w:t>
            </w:r>
          </w:p>
        </w:tc>
        <w:tc>
          <w:tcPr>
            <w:tcW w:w="536" w:type="pct"/>
            <w:vMerge w:val="restart"/>
            <w:vAlign w:val="center"/>
          </w:tcPr>
          <w:p w:rsidR="00EE65AC" w:rsidRPr="00C0040D" w:rsidRDefault="00854AD8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鄞州区</w:t>
            </w:r>
          </w:p>
        </w:tc>
        <w:tc>
          <w:tcPr>
            <w:tcW w:w="1283" w:type="pct"/>
            <w:vAlign w:val="center"/>
          </w:tcPr>
          <w:p w:rsidR="00EE65AC" w:rsidRPr="00C0040D" w:rsidRDefault="00EE65AC" w:rsidP="001A39DE">
            <w:pPr>
              <w:rPr>
                <w:rFonts w:ascii="宋体" w:cs="Times New Roman"/>
                <w:sz w:val="22"/>
              </w:rPr>
            </w:pPr>
            <w:r w:rsidRPr="00C0040D">
              <w:rPr>
                <w:rFonts w:cs="宋体" w:hint="eastAsia"/>
                <w:sz w:val="22"/>
                <w:szCs w:val="22"/>
              </w:rPr>
              <w:t>通途路（甬金高速连接线路口）</w:t>
            </w:r>
          </w:p>
        </w:tc>
        <w:tc>
          <w:tcPr>
            <w:tcW w:w="402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1.7</w:t>
            </w:r>
          </w:p>
        </w:tc>
        <w:tc>
          <w:tcPr>
            <w:tcW w:w="535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="008F26B7" w:rsidRPr="00C0040D">
              <w:rPr>
                <w:rFonts w:ascii="宋体" w:hAnsi="宋体" w:cs="宋体" w:hint="eastAsia"/>
              </w:rPr>
              <w:t>8</w:t>
            </w:r>
            <w:r w:rsidRPr="00C0040D">
              <w:rPr>
                <w:rFonts w:ascii="宋体" w:hAnsi="宋体" w:cs="宋体"/>
              </w:rPr>
              <w:t>~2020</w:t>
            </w:r>
          </w:p>
        </w:tc>
        <w:tc>
          <w:tcPr>
            <w:tcW w:w="534" w:type="pct"/>
            <w:vMerge w:val="restar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鄞州区</w:t>
            </w:r>
            <w:r w:rsidR="00EB3B2E" w:rsidRPr="00C0040D">
              <w:rPr>
                <w:rFonts w:ascii="宋体" w:hAnsi="宋体" w:cs="宋体" w:hint="eastAsia"/>
              </w:rPr>
              <w:t>政府</w:t>
            </w:r>
          </w:p>
        </w:tc>
        <w:tc>
          <w:tcPr>
            <w:tcW w:w="588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道路改建</w:t>
            </w:r>
          </w:p>
        </w:tc>
        <w:tc>
          <w:tcPr>
            <w:tcW w:w="855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cs="宋体" w:hint="eastAsia"/>
              </w:rPr>
              <w:t>结合道路改建，因地制宜的确定入廊管线</w:t>
            </w:r>
          </w:p>
        </w:tc>
      </w:tr>
      <w:tr w:rsidR="001F7E11" w:rsidRPr="00C0040D" w:rsidTr="001A39DE">
        <w:trPr>
          <w:trHeight w:val="510"/>
        </w:trPr>
        <w:tc>
          <w:tcPr>
            <w:tcW w:w="267" w:type="pct"/>
            <w:vMerge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Merge w:val="restart"/>
            <w:vAlign w:val="center"/>
          </w:tcPr>
          <w:p w:rsidR="001F7E11" w:rsidRPr="00C0040D" w:rsidRDefault="001F7E11" w:rsidP="001A39DE">
            <w:pPr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鄞县大道（求精路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金达路）</w:t>
            </w:r>
          </w:p>
        </w:tc>
        <w:tc>
          <w:tcPr>
            <w:tcW w:w="402" w:type="pct"/>
            <w:vAlign w:val="center"/>
          </w:tcPr>
          <w:p w:rsidR="001F7E11" w:rsidRPr="00C0040D" w:rsidRDefault="006D64B3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535" w:type="pct"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2017~2020</w:t>
            </w:r>
          </w:p>
        </w:tc>
        <w:tc>
          <w:tcPr>
            <w:tcW w:w="534" w:type="pct"/>
            <w:vMerge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 w:val="restart"/>
            <w:vAlign w:val="center"/>
          </w:tcPr>
          <w:p w:rsidR="001F7E11" w:rsidRPr="00C0040D" w:rsidRDefault="001F7E11" w:rsidP="001A39DE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地铁</w:t>
            </w:r>
            <w:r w:rsidRPr="00C0040D">
              <w:rPr>
                <w:rFonts w:ascii="宋体" w:hAnsi="宋体" w:cs="宋体"/>
              </w:rPr>
              <w:t>5</w:t>
            </w:r>
            <w:r w:rsidRPr="00C0040D">
              <w:rPr>
                <w:rFonts w:ascii="宋体" w:hAnsi="宋体" w:cs="宋体" w:hint="eastAsia"/>
              </w:rPr>
              <w:t>号线</w:t>
            </w:r>
          </w:p>
        </w:tc>
        <w:tc>
          <w:tcPr>
            <w:tcW w:w="855" w:type="pct"/>
            <w:vMerge w:val="restart"/>
            <w:vAlign w:val="center"/>
          </w:tcPr>
          <w:p w:rsidR="001F7E11" w:rsidRPr="00C0040D" w:rsidRDefault="00894F4B" w:rsidP="001A39D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组织好管廊与地铁施工的</w:t>
            </w:r>
            <w:r w:rsidR="001F7E11" w:rsidRPr="00C0040D">
              <w:rPr>
                <w:rFonts w:ascii="宋体" w:hAnsi="宋体" w:cs="宋体" w:hint="eastAsia"/>
              </w:rPr>
              <w:t>时序，避免互相影响。</w:t>
            </w:r>
          </w:p>
        </w:tc>
      </w:tr>
      <w:tr w:rsidR="001F7E11" w:rsidRPr="00C0040D" w:rsidTr="001A39DE">
        <w:trPr>
          <w:trHeight w:val="251"/>
        </w:trPr>
        <w:tc>
          <w:tcPr>
            <w:tcW w:w="267" w:type="pct"/>
            <w:vMerge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Merge/>
            <w:vAlign w:val="center"/>
          </w:tcPr>
          <w:p w:rsidR="001F7E11" w:rsidRPr="00C0040D" w:rsidRDefault="001F7E11" w:rsidP="001A39D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402" w:type="pct"/>
            <w:vAlign w:val="center"/>
          </w:tcPr>
          <w:p w:rsidR="001F7E11" w:rsidRPr="00C0040D" w:rsidRDefault="006D64B3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535" w:type="pct"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2018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2020</w:t>
            </w:r>
          </w:p>
        </w:tc>
        <w:tc>
          <w:tcPr>
            <w:tcW w:w="534" w:type="pct"/>
            <w:vMerge/>
            <w:vAlign w:val="center"/>
          </w:tcPr>
          <w:p w:rsidR="001F7E11" w:rsidRPr="00C0040D" w:rsidRDefault="001F7E11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1F7E11" w:rsidRPr="00C0040D" w:rsidRDefault="001F7E11" w:rsidP="001A39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1F7E11" w:rsidRPr="00C0040D" w:rsidRDefault="001F7E11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EE65AC" w:rsidRPr="00C0040D" w:rsidTr="001A39DE">
        <w:tc>
          <w:tcPr>
            <w:tcW w:w="267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EE65AC" w:rsidRPr="00C0040D" w:rsidRDefault="00EE65AC" w:rsidP="001A39DE">
            <w:pPr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石碶北路（阳光路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求精路）</w:t>
            </w:r>
          </w:p>
        </w:tc>
        <w:tc>
          <w:tcPr>
            <w:tcW w:w="402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1.8</w:t>
            </w:r>
          </w:p>
        </w:tc>
        <w:tc>
          <w:tcPr>
            <w:tcW w:w="535" w:type="pct"/>
            <w:vAlign w:val="center"/>
          </w:tcPr>
          <w:p w:rsidR="00EE65AC" w:rsidRPr="00C0040D" w:rsidRDefault="00EE65AC" w:rsidP="006475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="006475ED">
              <w:rPr>
                <w:rFonts w:ascii="宋体" w:hAnsi="宋体" w:cs="宋体" w:hint="eastAsia"/>
              </w:rPr>
              <w:t>8</w:t>
            </w:r>
            <w:r w:rsidRPr="00C0040D">
              <w:rPr>
                <w:rFonts w:ascii="宋体" w:hAnsi="宋体" w:cs="宋体"/>
              </w:rPr>
              <w:t>~20</w:t>
            </w:r>
            <w:r w:rsidR="006475ED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534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cs="宋体"/>
              </w:rPr>
            </w:pPr>
          </w:p>
        </w:tc>
      </w:tr>
      <w:tr w:rsidR="00EE65AC" w:rsidRPr="00C0040D" w:rsidTr="001A39DE">
        <w:tc>
          <w:tcPr>
            <w:tcW w:w="267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EE65AC" w:rsidRPr="00C0040D" w:rsidRDefault="00EE65AC" w:rsidP="001A39DE">
            <w:pPr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求精路（石碶北路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鄞县大道）</w:t>
            </w:r>
          </w:p>
        </w:tc>
        <w:tc>
          <w:tcPr>
            <w:tcW w:w="402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0.9</w:t>
            </w:r>
          </w:p>
        </w:tc>
        <w:tc>
          <w:tcPr>
            <w:tcW w:w="535" w:type="pct"/>
            <w:vAlign w:val="center"/>
          </w:tcPr>
          <w:p w:rsidR="00EE65AC" w:rsidRPr="00C0040D" w:rsidRDefault="00EE65AC" w:rsidP="006475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="006475ED">
              <w:rPr>
                <w:rFonts w:ascii="宋体" w:hAnsi="宋体" w:cs="宋体" w:hint="eastAsia"/>
              </w:rPr>
              <w:t>8</w:t>
            </w:r>
            <w:r w:rsidRPr="00C0040D">
              <w:rPr>
                <w:rFonts w:ascii="宋体" w:hAnsi="宋体" w:cs="宋体"/>
              </w:rPr>
              <w:t>~20</w:t>
            </w:r>
            <w:r w:rsidR="006475ED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534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cs="宋体"/>
              </w:rPr>
            </w:pPr>
          </w:p>
        </w:tc>
      </w:tr>
      <w:tr w:rsidR="00EE65AC" w:rsidRPr="00C0040D" w:rsidTr="001A39DE">
        <w:tc>
          <w:tcPr>
            <w:tcW w:w="267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EE65AC" w:rsidRPr="00C0040D" w:rsidRDefault="00EE65AC" w:rsidP="001A39DE">
            <w:pPr>
              <w:jc w:val="left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广德湖路（鄞州大道~庆元大道）</w:t>
            </w:r>
          </w:p>
        </w:tc>
        <w:tc>
          <w:tcPr>
            <w:tcW w:w="402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1.8</w:t>
            </w:r>
          </w:p>
        </w:tc>
        <w:tc>
          <w:tcPr>
            <w:tcW w:w="535" w:type="pct"/>
            <w:vAlign w:val="center"/>
          </w:tcPr>
          <w:p w:rsidR="00EE65AC" w:rsidRPr="00C0040D" w:rsidRDefault="00EE65AC" w:rsidP="006475E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201</w:t>
            </w:r>
            <w:r w:rsidR="006475ED">
              <w:rPr>
                <w:rFonts w:ascii="宋体" w:hAnsi="宋体" w:cs="宋体" w:hint="eastAsia"/>
              </w:rPr>
              <w:t>7</w:t>
            </w:r>
            <w:r w:rsidRPr="00C0040D">
              <w:rPr>
                <w:rFonts w:ascii="宋体" w:hAnsi="宋体" w:cs="宋体" w:hint="eastAsia"/>
              </w:rPr>
              <w:t>~20</w:t>
            </w:r>
            <w:r w:rsidR="006475ED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534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地铁3号线</w:t>
            </w:r>
          </w:p>
        </w:tc>
        <w:tc>
          <w:tcPr>
            <w:tcW w:w="855" w:type="pct"/>
            <w:vAlign w:val="center"/>
          </w:tcPr>
          <w:p w:rsidR="00EE65AC" w:rsidRPr="00C0040D" w:rsidRDefault="00BF6628" w:rsidP="001A39DE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结合轨道站点</w:t>
            </w:r>
            <w:r w:rsidR="0018762B">
              <w:rPr>
                <w:rFonts w:ascii="宋体" w:cs="宋体" w:hint="eastAsia"/>
              </w:rPr>
              <w:t>建设</w:t>
            </w:r>
          </w:p>
        </w:tc>
      </w:tr>
      <w:tr w:rsidR="00EE65AC" w:rsidRPr="00C0040D" w:rsidTr="001A39DE">
        <w:tc>
          <w:tcPr>
            <w:tcW w:w="267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EE65AC" w:rsidRPr="00C0040D" w:rsidRDefault="00EE65AC" w:rsidP="001A39DE">
            <w:pPr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金达路（鄞县大道</w:t>
            </w:r>
            <w:r w:rsidRPr="00C0040D">
              <w:rPr>
                <w:rFonts w:ascii="宋体" w:hAnsi="宋体" w:cs="宋体"/>
              </w:rPr>
              <w:t>~</w:t>
            </w:r>
            <w:r w:rsidRPr="00C0040D">
              <w:rPr>
                <w:rFonts w:ascii="宋体" w:hAnsi="宋体" w:cs="宋体" w:hint="eastAsia"/>
              </w:rPr>
              <w:t>鄞州大道）</w:t>
            </w:r>
          </w:p>
        </w:tc>
        <w:tc>
          <w:tcPr>
            <w:tcW w:w="402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3.4</w:t>
            </w:r>
          </w:p>
        </w:tc>
        <w:tc>
          <w:tcPr>
            <w:tcW w:w="535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2018~2021</w:t>
            </w:r>
          </w:p>
        </w:tc>
        <w:tc>
          <w:tcPr>
            <w:tcW w:w="534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鄞州区</w:t>
            </w:r>
            <w:r w:rsidR="00EB3B2E" w:rsidRPr="00C0040D">
              <w:rPr>
                <w:rFonts w:ascii="宋体" w:hAnsi="宋体" w:cs="宋体" w:hint="eastAsia"/>
              </w:rPr>
              <w:t>政府</w:t>
            </w:r>
          </w:p>
        </w:tc>
        <w:tc>
          <w:tcPr>
            <w:tcW w:w="588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道路改建</w:t>
            </w:r>
          </w:p>
        </w:tc>
        <w:tc>
          <w:tcPr>
            <w:tcW w:w="855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BB5ADA" w:rsidRPr="00C0040D" w:rsidTr="001A39DE">
        <w:tc>
          <w:tcPr>
            <w:tcW w:w="267" w:type="pct"/>
            <w:vMerge w:val="restart"/>
            <w:vAlign w:val="center"/>
          </w:tcPr>
          <w:p w:rsidR="00BB5ADA" w:rsidRPr="00C0040D" w:rsidRDefault="00936083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六</w:t>
            </w:r>
          </w:p>
        </w:tc>
        <w:tc>
          <w:tcPr>
            <w:tcW w:w="536" w:type="pct"/>
            <w:vMerge w:val="restart"/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镇海</w:t>
            </w:r>
            <w:r w:rsidR="009F1AFA" w:rsidRPr="00C0040D">
              <w:rPr>
                <w:rFonts w:ascii="宋体" w:hAnsi="宋体" w:cs="宋体" w:hint="eastAsia"/>
              </w:rPr>
              <w:t>中心城区</w:t>
            </w:r>
          </w:p>
        </w:tc>
        <w:tc>
          <w:tcPr>
            <w:tcW w:w="1283" w:type="pct"/>
            <w:vAlign w:val="center"/>
          </w:tcPr>
          <w:p w:rsidR="00BB5ADA" w:rsidRPr="00C0040D" w:rsidRDefault="00BB5ADA" w:rsidP="001A39DE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世纪大道（北外环~</w:t>
            </w:r>
            <w:r w:rsidRPr="00C0040D">
              <w:rPr>
                <w:rFonts w:ascii="宋体" w:hAnsi="宋体" w:cs="宋体" w:hint="eastAsia"/>
                <w:kern w:val="0"/>
              </w:rPr>
              <w:t>镇骆路</w:t>
            </w:r>
            <w:r w:rsidRPr="00C0040D">
              <w:rPr>
                <w:rFonts w:ascii="宋体" w:cs="宋体" w:hint="eastAsia"/>
              </w:rPr>
              <w:t>）</w:t>
            </w:r>
          </w:p>
        </w:tc>
        <w:tc>
          <w:tcPr>
            <w:tcW w:w="402" w:type="pct"/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535" w:type="pct"/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2017~2020</w:t>
            </w:r>
          </w:p>
        </w:tc>
        <w:tc>
          <w:tcPr>
            <w:tcW w:w="534" w:type="pct"/>
            <w:vAlign w:val="center"/>
          </w:tcPr>
          <w:p w:rsidR="00BB5ADA" w:rsidRPr="00C0040D" w:rsidRDefault="009F110A" w:rsidP="001A39DE">
            <w:pPr>
              <w:spacing w:line="360" w:lineRule="auto"/>
              <w:jc w:val="center"/>
              <w:rPr>
                <w:rFonts w:ascii="宋体" w:cs="Times New Roman"/>
                <w:sz w:val="22"/>
              </w:rPr>
            </w:pPr>
            <w:r w:rsidRPr="00C0040D">
              <w:rPr>
                <w:rFonts w:ascii="宋体" w:hAnsi="宋体" w:cs="宋体" w:hint="eastAsia"/>
              </w:rPr>
              <w:t>市城投公司</w:t>
            </w:r>
          </w:p>
        </w:tc>
        <w:tc>
          <w:tcPr>
            <w:tcW w:w="588" w:type="pct"/>
            <w:vAlign w:val="center"/>
          </w:tcPr>
          <w:p w:rsidR="00BB5ADA" w:rsidRPr="00C0040D" w:rsidRDefault="00BB5ADA" w:rsidP="001A39DE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道路改建</w:t>
            </w:r>
          </w:p>
        </w:tc>
        <w:tc>
          <w:tcPr>
            <w:tcW w:w="855" w:type="pct"/>
            <w:vAlign w:val="center"/>
          </w:tcPr>
          <w:p w:rsidR="00BB5ADA" w:rsidRPr="00C0040D" w:rsidRDefault="009F110A" w:rsidP="001A39DE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道路招标完成，单独立项</w:t>
            </w:r>
          </w:p>
        </w:tc>
      </w:tr>
      <w:tr w:rsidR="00BB5ADA" w:rsidRPr="00C0040D" w:rsidTr="001A39DE">
        <w:trPr>
          <w:trHeight w:val="467"/>
        </w:trPr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东邑路（镇海大道~永茂西路）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201</w:t>
            </w:r>
            <w:r w:rsidR="009F1AFA" w:rsidRPr="00C0040D">
              <w:rPr>
                <w:rFonts w:ascii="宋体" w:hAnsi="宋体" w:cs="宋体" w:hint="eastAsia"/>
              </w:rPr>
              <w:t>8</w:t>
            </w:r>
            <w:r w:rsidRPr="00C0040D">
              <w:rPr>
                <w:rFonts w:ascii="宋体" w:hAnsi="宋体" w:cs="宋体" w:hint="eastAsia"/>
              </w:rPr>
              <w:t>~2020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镇海</w:t>
            </w:r>
            <w:r w:rsidR="00F01845" w:rsidRPr="00C0040D">
              <w:rPr>
                <w:rFonts w:ascii="宋体" w:cs="宋体" w:hint="eastAsia"/>
              </w:rPr>
              <w:t>区政府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道路新建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BB5ADA" w:rsidRPr="00C0040D" w:rsidRDefault="00BB5ADA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9F110A" w:rsidRPr="00C0040D" w:rsidTr="001A39DE">
        <w:tc>
          <w:tcPr>
            <w:tcW w:w="267" w:type="pct"/>
            <w:vMerge w:val="restart"/>
            <w:vAlign w:val="center"/>
          </w:tcPr>
          <w:p w:rsidR="009F110A" w:rsidRPr="00C0040D" w:rsidRDefault="00936083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七</w:t>
            </w:r>
          </w:p>
        </w:tc>
        <w:tc>
          <w:tcPr>
            <w:tcW w:w="536" w:type="pct"/>
            <w:vMerge w:val="restar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新材料科技城</w:t>
            </w:r>
          </w:p>
          <w:p w:rsidR="00BE7927" w:rsidRPr="00C0040D" w:rsidRDefault="00BE7927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（贵驷片区）</w:t>
            </w:r>
          </w:p>
        </w:tc>
        <w:tc>
          <w:tcPr>
            <w:tcW w:w="1283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  <w:kern w:val="0"/>
              </w:rPr>
              <w:t>永平东路（世纪大道~明海大道）</w:t>
            </w:r>
          </w:p>
        </w:tc>
        <w:tc>
          <w:tcPr>
            <w:tcW w:w="402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535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2018</w:t>
            </w:r>
            <w:r w:rsidR="002976FD" w:rsidRPr="00C0040D">
              <w:rPr>
                <w:rFonts w:ascii="宋体" w:hAnsi="宋体" w:cs="宋体" w:hint="eastAsia"/>
              </w:rPr>
              <w:t>~</w:t>
            </w:r>
            <w:r w:rsidRPr="00C0040D">
              <w:rPr>
                <w:rFonts w:ascii="宋体" w:hAnsi="宋体" w:cs="宋体"/>
              </w:rPr>
              <w:t>2021</w:t>
            </w:r>
          </w:p>
        </w:tc>
        <w:tc>
          <w:tcPr>
            <w:tcW w:w="534" w:type="pct"/>
            <w:vMerge w:val="restar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高新区</w:t>
            </w:r>
            <w:r w:rsidR="00EB3B2E" w:rsidRPr="00C0040D">
              <w:rPr>
                <w:rFonts w:ascii="宋体" w:hAnsi="宋体" w:cs="宋体" w:hint="eastAsia"/>
              </w:rPr>
              <w:t>管委会</w:t>
            </w:r>
          </w:p>
        </w:tc>
        <w:tc>
          <w:tcPr>
            <w:tcW w:w="588" w:type="pct"/>
            <w:vMerge w:val="restart"/>
            <w:vAlign w:val="center"/>
          </w:tcPr>
          <w:p w:rsidR="009F110A" w:rsidRPr="00C0040D" w:rsidRDefault="009F110A" w:rsidP="001A39DE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新城建设</w:t>
            </w:r>
          </w:p>
        </w:tc>
        <w:tc>
          <w:tcPr>
            <w:tcW w:w="855" w:type="pct"/>
            <w:vMerge w:val="restart"/>
            <w:vAlign w:val="center"/>
          </w:tcPr>
          <w:p w:rsidR="009F110A" w:rsidRPr="00C0040D" w:rsidRDefault="00493643" w:rsidP="001A39D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需明确</w:t>
            </w:r>
            <w:r w:rsidR="006109F1">
              <w:rPr>
                <w:rFonts w:ascii="宋体" w:hAnsi="宋体" w:cs="宋体" w:hint="eastAsia"/>
              </w:rPr>
              <w:t>土地</w:t>
            </w:r>
            <w:r>
              <w:rPr>
                <w:rFonts w:ascii="宋体" w:hAnsi="宋体" w:cs="宋体" w:hint="eastAsia"/>
              </w:rPr>
              <w:t>指标</w:t>
            </w:r>
          </w:p>
        </w:tc>
      </w:tr>
      <w:tr w:rsidR="009F110A" w:rsidRPr="00C0040D" w:rsidTr="001A39DE">
        <w:tc>
          <w:tcPr>
            <w:tcW w:w="267" w:type="pct"/>
            <w:vMerge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C0040D">
              <w:rPr>
                <w:rFonts w:ascii="宋体" w:hAnsi="宋体" w:cs="宋体" w:hint="eastAsia"/>
                <w:kern w:val="0"/>
              </w:rPr>
              <w:t>耕渔路（南二路~永茂西路）</w:t>
            </w:r>
          </w:p>
        </w:tc>
        <w:tc>
          <w:tcPr>
            <w:tcW w:w="402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535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2018</w:t>
            </w:r>
            <w:r w:rsidR="002976FD" w:rsidRPr="00C0040D">
              <w:rPr>
                <w:rFonts w:ascii="宋体" w:hAnsi="宋体" w:cs="宋体" w:hint="eastAsia"/>
              </w:rPr>
              <w:t>~</w:t>
            </w:r>
            <w:r w:rsidRPr="00C0040D">
              <w:rPr>
                <w:rFonts w:ascii="宋体" w:hAnsi="宋体" w:cs="宋体"/>
              </w:rPr>
              <w:t>2021</w:t>
            </w:r>
          </w:p>
        </w:tc>
        <w:tc>
          <w:tcPr>
            <w:tcW w:w="534" w:type="pct"/>
            <w:vMerge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9F110A" w:rsidRPr="00C0040D" w:rsidRDefault="009F110A" w:rsidP="001A39DE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9F110A" w:rsidRPr="00C0040D" w:rsidRDefault="009F110A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9F110A" w:rsidRPr="00C0040D" w:rsidTr="001A39DE">
        <w:tc>
          <w:tcPr>
            <w:tcW w:w="267" w:type="pct"/>
            <w:vMerge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36" w:type="pct"/>
            <w:vMerge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  <w:kern w:val="0"/>
              </w:rPr>
              <w:t>规划路（南二路~永茂西路）</w:t>
            </w:r>
          </w:p>
        </w:tc>
        <w:tc>
          <w:tcPr>
            <w:tcW w:w="402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535" w:type="pct"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2018</w:t>
            </w:r>
            <w:r w:rsidR="002976FD" w:rsidRPr="00C0040D">
              <w:rPr>
                <w:rFonts w:ascii="宋体" w:hAnsi="宋体" w:cs="宋体" w:hint="eastAsia"/>
              </w:rPr>
              <w:t>~</w:t>
            </w:r>
            <w:r w:rsidRPr="00C0040D">
              <w:rPr>
                <w:rFonts w:ascii="宋体" w:hAnsi="宋体" w:cs="宋体"/>
              </w:rPr>
              <w:t>2021</w:t>
            </w:r>
          </w:p>
        </w:tc>
        <w:tc>
          <w:tcPr>
            <w:tcW w:w="534" w:type="pct"/>
            <w:vMerge/>
            <w:vAlign w:val="center"/>
          </w:tcPr>
          <w:p w:rsidR="009F110A" w:rsidRPr="00C0040D" w:rsidRDefault="009F110A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Merge/>
            <w:vAlign w:val="center"/>
          </w:tcPr>
          <w:p w:rsidR="009F110A" w:rsidRPr="00C0040D" w:rsidRDefault="009F110A" w:rsidP="001A39DE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Merge/>
            <w:vAlign w:val="center"/>
          </w:tcPr>
          <w:p w:rsidR="009F110A" w:rsidRPr="00C0040D" w:rsidRDefault="009F110A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EE65AC" w:rsidRPr="00C0040D" w:rsidTr="001A39DE">
        <w:tc>
          <w:tcPr>
            <w:tcW w:w="267" w:type="pct"/>
            <w:vMerge w:val="restart"/>
            <w:vAlign w:val="center"/>
          </w:tcPr>
          <w:p w:rsidR="00EE65AC" w:rsidRPr="00C0040D" w:rsidRDefault="00936083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八</w:t>
            </w:r>
          </w:p>
        </w:tc>
        <w:tc>
          <w:tcPr>
            <w:tcW w:w="536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北仑中心城</w:t>
            </w:r>
            <w:r w:rsidR="009F1AFA" w:rsidRPr="00C0040D">
              <w:rPr>
                <w:rFonts w:ascii="宋体" w:hAnsi="宋体" w:cs="宋体" w:hint="eastAsia"/>
              </w:rPr>
              <w:t>区</w:t>
            </w:r>
          </w:p>
        </w:tc>
        <w:tc>
          <w:tcPr>
            <w:tcW w:w="1283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宁穿路（长江路以西）</w:t>
            </w:r>
          </w:p>
        </w:tc>
        <w:tc>
          <w:tcPr>
            <w:tcW w:w="402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1.9</w:t>
            </w:r>
          </w:p>
        </w:tc>
        <w:tc>
          <w:tcPr>
            <w:tcW w:w="535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201</w:t>
            </w:r>
            <w:r w:rsidR="008F26B7" w:rsidRPr="00C0040D">
              <w:rPr>
                <w:rFonts w:ascii="宋体" w:hAnsi="宋体" w:cs="宋体" w:hint="eastAsia"/>
              </w:rPr>
              <w:t>8</w:t>
            </w:r>
            <w:r w:rsidRPr="00C0040D">
              <w:rPr>
                <w:rFonts w:ascii="宋体" w:hAnsi="宋体" w:cs="宋体" w:hint="eastAsia"/>
              </w:rPr>
              <w:t>~2020</w:t>
            </w:r>
          </w:p>
        </w:tc>
        <w:tc>
          <w:tcPr>
            <w:tcW w:w="534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北仑</w:t>
            </w:r>
            <w:r w:rsidR="00EB3B2E" w:rsidRPr="00C0040D">
              <w:rPr>
                <w:rFonts w:ascii="宋体" w:cs="宋体" w:hint="eastAsia"/>
              </w:rPr>
              <w:t>区政府</w:t>
            </w:r>
          </w:p>
        </w:tc>
        <w:tc>
          <w:tcPr>
            <w:tcW w:w="588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cs="宋体"/>
              </w:rPr>
            </w:pPr>
            <w:r w:rsidRPr="00C0040D">
              <w:rPr>
                <w:rFonts w:ascii="宋体" w:cs="宋体" w:hint="eastAsia"/>
              </w:rPr>
              <w:t>道路新建</w:t>
            </w:r>
          </w:p>
        </w:tc>
        <w:tc>
          <w:tcPr>
            <w:tcW w:w="855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EE65AC" w:rsidRPr="00C0040D" w:rsidTr="001A39DE">
        <w:tc>
          <w:tcPr>
            <w:tcW w:w="267" w:type="pct"/>
            <w:vMerge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36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cs="宋体" w:hint="eastAsia"/>
              </w:rPr>
              <w:t>北仑滨海新城</w:t>
            </w:r>
          </w:p>
        </w:tc>
        <w:tc>
          <w:tcPr>
            <w:tcW w:w="1283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陈山路（滨江路~纬六路）</w:t>
            </w:r>
          </w:p>
        </w:tc>
        <w:tc>
          <w:tcPr>
            <w:tcW w:w="402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1.7</w:t>
            </w:r>
          </w:p>
        </w:tc>
        <w:tc>
          <w:tcPr>
            <w:tcW w:w="535" w:type="pct"/>
            <w:vAlign w:val="center"/>
          </w:tcPr>
          <w:p w:rsidR="00EE65AC" w:rsidRPr="00C0040D" w:rsidRDefault="00EE65AC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2018~2020</w:t>
            </w:r>
          </w:p>
        </w:tc>
        <w:tc>
          <w:tcPr>
            <w:tcW w:w="534" w:type="pct"/>
            <w:vAlign w:val="center"/>
          </w:tcPr>
          <w:p w:rsidR="00EE65AC" w:rsidRPr="00C0040D" w:rsidRDefault="00EB3B2E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北仑区政府</w:t>
            </w:r>
          </w:p>
        </w:tc>
        <w:tc>
          <w:tcPr>
            <w:tcW w:w="588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新城建设</w:t>
            </w:r>
          </w:p>
        </w:tc>
        <w:tc>
          <w:tcPr>
            <w:tcW w:w="855" w:type="pct"/>
            <w:vAlign w:val="center"/>
          </w:tcPr>
          <w:p w:rsidR="00EE65AC" w:rsidRPr="00C0040D" w:rsidRDefault="00EE65AC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4A785A" w:rsidRPr="00C0040D" w:rsidTr="001A39DE">
        <w:trPr>
          <w:trHeight w:val="825"/>
        </w:trPr>
        <w:tc>
          <w:tcPr>
            <w:tcW w:w="267" w:type="pct"/>
            <w:vAlign w:val="center"/>
          </w:tcPr>
          <w:p w:rsidR="004A785A" w:rsidRPr="00C0040D" w:rsidRDefault="00936083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九</w:t>
            </w:r>
          </w:p>
        </w:tc>
        <w:tc>
          <w:tcPr>
            <w:tcW w:w="536" w:type="pct"/>
            <w:vAlign w:val="center"/>
          </w:tcPr>
          <w:p w:rsidR="004A785A" w:rsidRPr="00C0040D" w:rsidRDefault="00EB3B2E" w:rsidP="001A39DE">
            <w:pPr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梅山新城</w:t>
            </w:r>
          </w:p>
        </w:tc>
        <w:tc>
          <w:tcPr>
            <w:tcW w:w="1283" w:type="pct"/>
            <w:vAlign w:val="center"/>
          </w:tcPr>
          <w:p w:rsidR="004A785A" w:rsidRPr="00C0040D" w:rsidRDefault="004A785A" w:rsidP="001A39DE">
            <w:pPr>
              <w:spacing w:line="360" w:lineRule="auto"/>
              <w:jc w:val="left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规划环路</w:t>
            </w:r>
          </w:p>
        </w:tc>
        <w:tc>
          <w:tcPr>
            <w:tcW w:w="402" w:type="pct"/>
            <w:vAlign w:val="center"/>
          </w:tcPr>
          <w:p w:rsidR="004A785A" w:rsidRPr="00C0040D" w:rsidRDefault="004A785A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 w:hint="eastAsia"/>
              </w:rPr>
              <w:t>3.5</w:t>
            </w:r>
          </w:p>
        </w:tc>
        <w:tc>
          <w:tcPr>
            <w:tcW w:w="535" w:type="pct"/>
            <w:vAlign w:val="center"/>
          </w:tcPr>
          <w:p w:rsidR="004A785A" w:rsidRPr="00C0040D" w:rsidRDefault="004A785A" w:rsidP="00520F6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0040D">
              <w:rPr>
                <w:rFonts w:ascii="宋体" w:hAnsi="宋体" w:cs="宋体"/>
              </w:rPr>
              <w:t>201</w:t>
            </w:r>
            <w:r w:rsidR="00520F6C">
              <w:rPr>
                <w:rFonts w:ascii="宋体" w:hAnsi="宋体" w:cs="宋体" w:hint="eastAsia"/>
              </w:rPr>
              <w:t>8</w:t>
            </w:r>
            <w:r w:rsidRPr="00C0040D">
              <w:rPr>
                <w:rFonts w:ascii="宋体" w:hAnsi="宋体" w:cs="宋体"/>
              </w:rPr>
              <w:t>~202</w:t>
            </w:r>
            <w:r w:rsidR="00520F6C">
              <w:rPr>
                <w:rFonts w:ascii="宋体" w:hAnsi="宋体" w:cs="宋体" w:hint="eastAsia"/>
              </w:rPr>
              <w:t>0</w:t>
            </w:r>
          </w:p>
        </w:tc>
        <w:tc>
          <w:tcPr>
            <w:tcW w:w="534" w:type="pct"/>
            <w:vAlign w:val="center"/>
          </w:tcPr>
          <w:p w:rsidR="004A785A" w:rsidRPr="00C0040D" w:rsidRDefault="00EB3B2E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北仑区政府</w:t>
            </w:r>
          </w:p>
        </w:tc>
        <w:tc>
          <w:tcPr>
            <w:tcW w:w="588" w:type="pct"/>
            <w:vAlign w:val="center"/>
          </w:tcPr>
          <w:p w:rsidR="004A785A" w:rsidRPr="00C0040D" w:rsidRDefault="004A785A" w:rsidP="001A39DE">
            <w:pPr>
              <w:ind w:firstLineChars="150" w:firstLine="315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新城建设</w:t>
            </w:r>
          </w:p>
        </w:tc>
        <w:tc>
          <w:tcPr>
            <w:tcW w:w="855" w:type="pct"/>
            <w:vAlign w:val="center"/>
          </w:tcPr>
          <w:p w:rsidR="004A785A" w:rsidRPr="00C0040D" w:rsidRDefault="004A785A" w:rsidP="001A39DE">
            <w:pPr>
              <w:jc w:val="center"/>
              <w:rPr>
                <w:rFonts w:ascii="宋体" w:hAnsi="宋体" w:cs="宋体"/>
              </w:rPr>
            </w:pPr>
          </w:p>
        </w:tc>
      </w:tr>
      <w:tr w:rsidR="004A785A" w:rsidRPr="00C0040D" w:rsidTr="001A39DE">
        <w:trPr>
          <w:trHeight w:val="344"/>
        </w:trPr>
        <w:tc>
          <w:tcPr>
            <w:tcW w:w="803" w:type="pct"/>
            <w:gridSpan w:val="2"/>
            <w:vAlign w:val="center"/>
          </w:tcPr>
          <w:p w:rsidR="004A785A" w:rsidRPr="00C0040D" w:rsidRDefault="004A785A" w:rsidP="001A39DE">
            <w:pPr>
              <w:spacing w:line="360" w:lineRule="auto"/>
              <w:jc w:val="center"/>
              <w:rPr>
                <w:rFonts w:ascii="宋体" w:cs="宋体"/>
              </w:rPr>
            </w:pPr>
            <w:r w:rsidRPr="00C0040D">
              <w:rPr>
                <w:rFonts w:ascii="宋体" w:hAnsi="宋体" w:cs="宋体" w:hint="eastAsia"/>
              </w:rPr>
              <w:t>总计</w:t>
            </w:r>
          </w:p>
        </w:tc>
        <w:tc>
          <w:tcPr>
            <w:tcW w:w="1283" w:type="pct"/>
            <w:vAlign w:val="center"/>
          </w:tcPr>
          <w:p w:rsidR="004A785A" w:rsidRPr="00C0040D" w:rsidRDefault="004A785A" w:rsidP="001A39DE">
            <w:pPr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402" w:type="pct"/>
            <w:vAlign w:val="center"/>
          </w:tcPr>
          <w:p w:rsidR="004A785A" w:rsidRPr="00C0040D" w:rsidRDefault="00E55F86" w:rsidP="001A39D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</w:t>
            </w:r>
            <w:r w:rsidR="004A785A" w:rsidRPr="00C0040D">
              <w:rPr>
                <w:rFonts w:ascii="宋体" w:hAnsi="宋体" w:cs="宋体" w:hint="eastAsia"/>
              </w:rPr>
              <w:t>.</w:t>
            </w:r>
            <w:r w:rsidR="002A4D6D" w:rsidRPr="00C0040D">
              <w:rPr>
                <w:rFonts w:ascii="宋体" w:hAnsi="宋体" w:cs="宋体" w:hint="eastAsia"/>
              </w:rPr>
              <w:t>5</w:t>
            </w:r>
          </w:p>
        </w:tc>
        <w:tc>
          <w:tcPr>
            <w:tcW w:w="535" w:type="pct"/>
            <w:vAlign w:val="center"/>
          </w:tcPr>
          <w:p w:rsidR="004A785A" w:rsidRPr="00C0040D" w:rsidRDefault="004A785A" w:rsidP="001A39DE">
            <w:pPr>
              <w:spacing w:line="360" w:lineRule="auto"/>
              <w:jc w:val="left"/>
              <w:rPr>
                <w:rFonts w:ascii="宋体" w:cs="宋体"/>
              </w:rPr>
            </w:pPr>
          </w:p>
        </w:tc>
        <w:tc>
          <w:tcPr>
            <w:tcW w:w="534" w:type="pct"/>
            <w:vAlign w:val="center"/>
          </w:tcPr>
          <w:p w:rsidR="004A785A" w:rsidRPr="00C0040D" w:rsidRDefault="004A785A" w:rsidP="001A39DE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8" w:type="pct"/>
            <w:vAlign w:val="center"/>
          </w:tcPr>
          <w:p w:rsidR="004A785A" w:rsidRPr="00C0040D" w:rsidRDefault="004A785A" w:rsidP="001A39DE">
            <w:pPr>
              <w:jc w:val="center"/>
              <w:rPr>
                <w:rFonts w:ascii="宋体" w:cs="宋体"/>
              </w:rPr>
            </w:pPr>
          </w:p>
        </w:tc>
        <w:tc>
          <w:tcPr>
            <w:tcW w:w="855" w:type="pct"/>
            <w:vAlign w:val="center"/>
          </w:tcPr>
          <w:p w:rsidR="004A785A" w:rsidRPr="00C0040D" w:rsidRDefault="004A785A" w:rsidP="001A39DE">
            <w:pPr>
              <w:jc w:val="center"/>
              <w:rPr>
                <w:rFonts w:ascii="宋体" w:cs="宋体"/>
              </w:rPr>
            </w:pPr>
          </w:p>
        </w:tc>
      </w:tr>
    </w:tbl>
    <w:p w:rsidR="00566E08" w:rsidRPr="00C0040D" w:rsidRDefault="00D8719D" w:rsidP="001A39DE">
      <w:pPr>
        <w:widowControl/>
        <w:jc w:val="left"/>
        <w:rPr>
          <w:rFonts w:ascii="宋体" w:cs="Times New Roman"/>
          <w:sz w:val="22"/>
          <w:szCs w:val="22"/>
        </w:rPr>
      </w:pPr>
      <w:r>
        <w:rPr>
          <w:rFonts w:ascii="宋体" w:cs="Times New Roman" w:hint="eastAsia"/>
          <w:sz w:val="22"/>
          <w:szCs w:val="22"/>
        </w:rPr>
        <w:t>注：</w:t>
      </w:r>
      <w:r w:rsidR="00FD644F">
        <w:rPr>
          <w:rFonts w:ascii="宋体" w:cs="Times New Roman" w:hint="eastAsia"/>
          <w:sz w:val="22"/>
          <w:szCs w:val="22"/>
        </w:rPr>
        <w:t>1、</w:t>
      </w:r>
      <w:r>
        <w:rPr>
          <w:rFonts w:ascii="宋体" w:cs="Times New Roman" w:hint="eastAsia"/>
          <w:sz w:val="22"/>
          <w:szCs w:val="22"/>
        </w:rPr>
        <w:t>2017</w:t>
      </w:r>
      <w:r w:rsidR="00520F6C">
        <w:rPr>
          <w:rFonts w:ascii="宋体" w:cs="Times New Roman" w:hint="eastAsia"/>
          <w:sz w:val="22"/>
          <w:szCs w:val="22"/>
        </w:rPr>
        <w:t>年</w:t>
      </w:r>
      <w:r w:rsidR="002976FD">
        <w:rPr>
          <w:rFonts w:ascii="宋体" w:cs="Times New Roman" w:hint="eastAsia"/>
          <w:sz w:val="22"/>
          <w:szCs w:val="22"/>
        </w:rPr>
        <w:t>开工建设</w:t>
      </w:r>
      <w:r>
        <w:rPr>
          <w:rFonts w:ascii="宋体" w:cs="Times New Roman" w:hint="eastAsia"/>
          <w:sz w:val="22"/>
          <w:szCs w:val="22"/>
        </w:rPr>
        <w:t>计划项目</w:t>
      </w:r>
      <w:r w:rsidR="002976FD">
        <w:rPr>
          <w:rFonts w:ascii="宋体" w:cs="Times New Roman" w:hint="eastAsia"/>
          <w:sz w:val="22"/>
          <w:szCs w:val="22"/>
        </w:rPr>
        <w:t>3</w:t>
      </w:r>
      <w:r w:rsidR="00E31B30">
        <w:rPr>
          <w:rFonts w:ascii="宋体" w:cs="Times New Roman" w:hint="eastAsia"/>
          <w:sz w:val="22"/>
          <w:szCs w:val="22"/>
        </w:rPr>
        <w:t>2</w:t>
      </w:r>
      <w:r w:rsidR="002976FD">
        <w:rPr>
          <w:rFonts w:ascii="宋体" w:cs="Times New Roman" w:hint="eastAsia"/>
          <w:sz w:val="22"/>
          <w:szCs w:val="22"/>
        </w:rPr>
        <w:t>.</w:t>
      </w:r>
      <w:r w:rsidR="00E31B30">
        <w:rPr>
          <w:rFonts w:ascii="宋体" w:cs="Times New Roman" w:hint="eastAsia"/>
          <w:sz w:val="22"/>
          <w:szCs w:val="22"/>
        </w:rPr>
        <w:t>6</w:t>
      </w:r>
      <w:r w:rsidR="002976FD">
        <w:rPr>
          <w:rFonts w:ascii="宋体" w:cs="Times New Roman" w:hint="eastAsia"/>
          <w:sz w:val="22"/>
          <w:szCs w:val="22"/>
        </w:rPr>
        <w:t>公里，2018年</w:t>
      </w:r>
      <w:r w:rsidR="00FD644F">
        <w:rPr>
          <w:rFonts w:ascii="宋体" w:cs="Times New Roman" w:hint="eastAsia"/>
          <w:sz w:val="22"/>
          <w:szCs w:val="22"/>
        </w:rPr>
        <w:t>—2020年</w:t>
      </w:r>
      <w:r w:rsidR="002976FD">
        <w:rPr>
          <w:rFonts w:ascii="宋体" w:cs="Times New Roman" w:hint="eastAsia"/>
          <w:sz w:val="22"/>
          <w:szCs w:val="22"/>
        </w:rPr>
        <w:t>开工建设计划项目</w:t>
      </w:r>
      <w:r w:rsidR="00FD644F">
        <w:rPr>
          <w:rFonts w:ascii="宋体" w:cs="Times New Roman" w:hint="eastAsia"/>
          <w:sz w:val="22"/>
          <w:szCs w:val="22"/>
        </w:rPr>
        <w:t>4</w:t>
      </w:r>
      <w:r w:rsidR="00F6604A">
        <w:rPr>
          <w:rFonts w:ascii="宋体" w:cs="Times New Roman" w:hint="eastAsia"/>
          <w:sz w:val="22"/>
          <w:szCs w:val="22"/>
        </w:rPr>
        <w:t>7.9</w:t>
      </w:r>
      <w:r w:rsidR="00FD644F">
        <w:rPr>
          <w:rFonts w:ascii="宋体" w:cs="Times New Roman" w:hint="eastAsia"/>
          <w:sz w:val="22"/>
          <w:szCs w:val="22"/>
        </w:rPr>
        <w:t>公里</w:t>
      </w:r>
      <w:r w:rsidR="000A0448">
        <w:rPr>
          <w:rFonts w:ascii="宋体" w:cs="Times New Roman" w:hint="eastAsia"/>
          <w:sz w:val="22"/>
          <w:szCs w:val="22"/>
        </w:rPr>
        <w:t>，项目计划根据实际调整</w:t>
      </w:r>
      <w:r w:rsidR="00FD644F">
        <w:rPr>
          <w:rFonts w:ascii="宋体" w:cs="Times New Roman" w:hint="eastAsia"/>
          <w:sz w:val="22"/>
          <w:szCs w:val="22"/>
        </w:rPr>
        <w:t>；2、以上项目不含县（市）。</w:t>
      </w:r>
    </w:p>
    <w:sectPr w:rsidR="00566E08" w:rsidRPr="00C0040D" w:rsidSect="00267F3D">
      <w:footerReference w:type="default" r:id="rId7"/>
      <w:pgSz w:w="16838" w:h="11906" w:orient="landscape"/>
      <w:pgMar w:top="1800" w:right="1440" w:bottom="1800" w:left="144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35" w:rsidRDefault="00870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70135" w:rsidRDefault="00870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8939"/>
      <w:docPartObj>
        <w:docPartGallery w:val="Page Numbers (Bottom of Page)"/>
        <w:docPartUnique/>
      </w:docPartObj>
    </w:sdtPr>
    <w:sdtContent>
      <w:p w:rsidR="00267F3D" w:rsidRDefault="006749EC">
        <w:pPr>
          <w:pStyle w:val="a4"/>
          <w:jc w:val="center"/>
        </w:pPr>
        <w:fldSimple w:instr=" PAGE   \* MERGEFORMAT ">
          <w:r w:rsidR="00493643" w:rsidRPr="00493643">
            <w:rPr>
              <w:noProof/>
              <w:lang w:val="zh-CN"/>
            </w:rPr>
            <w:t>12</w:t>
          </w:r>
        </w:fldSimple>
      </w:p>
    </w:sdtContent>
  </w:sdt>
  <w:p w:rsidR="00566E08" w:rsidRDefault="00566E08" w:rsidP="00AA1343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35" w:rsidRDefault="008701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70135" w:rsidRDefault="00870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32A"/>
    <w:rsid w:val="000025B0"/>
    <w:rsid w:val="0000494B"/>
    <w:rsid w:val="000264F6"/>
    <w:rsid w:val="00026B0D"/>
    <w:rsid w:val="00034956"/>
    <w:rsid w:val="0004127A"/>
    <w:rsid w:val="00050139"/>
    <w:rsid w:val="00054B7F"/>
    <w:rsid w:val="00086262"/>
    <w:rsid w:val="00093E13"/>
    <w:rsid w:val="000A0448"/>
    <w:rsid w:val="000A2894"/>
    <w:rsid w:val="000A2B1E"/>
    <w:rsid w:val="000A3CE8"/>
    <w:rsid w:val="000A40F4"/>
    <w:rsid w:val="000B21B2"/>
    <w:rsid w:val="000B4B5E"/>
    <w:rsid w:val="000B54DA"/>
    <w:rsid w:val="000C1003"/>
    <w:rsid w:val="000C5212"/>
    <w:rsid w:val="000C688D"/>
    <w:rsid w:val="000C6DC0"/>
    <w:rsid w:val="000D1321"/>
    <w:rsid w:val="000D2DAD"/>
    <w:rsid w:val="000D394B"/>
    <w:rsid w:val="000D3CC1"/>
    <w:rsid w:val="000F2D65"/>
    <w:rsid w:val="000F4472"/>
    <w:rsid w:val="000F7D2F"/>
    <w:rsid w:val="00103C64"/>
    <w:rsid w:val="00104619"/>
    <w:rsid w:val="00110775"/>
    <w:rsid w:val="001142D0"/>
    <w:rsid w:val="00114F44"/>
    <w:rsid w:val="00115436"/>
    <w:rsid w:val="001164D5"/>
    <w:rsid w:val="00117253"/>
    <w:rsid w:val="00120A2D"/>
    <w:rsid w:val="001220BB"/>
    <w:rsid w:val="00125389"/>
    <w:rsid w:val="001261DF"/>
    <w:rsid w:val="00127B27"/>
    <w:rsid w:val="00131F45"/>
    <w:rsid w:val="00146074"/>
    <w:rsid w:val="0015165C"/>
    <w:rsid w:val="001657FC"/>
    <w:rsid w:val="001668BC"/>
    <w:rsid w:val="00171FCA"/>
    <w:rsid w:val="00182C26"/>
    <w:rsid w:val="001845CA"/>
    <w:rsid w:val="0018762B"/>
    <w:rsid w:val="00194874"/>
    <w:rsid w:val="001A39DE"/>
    <w:rsid w:val="001A507B"/>
    <w:rsid w:val="001C5B4B"/>
    <w:rsid w:val="001D2D79"/>
    <w:rsid w:val="001E3C55"/>
    <w:rsid w:val="001F232D"/>
    <w:rsid w:val="001F33EB"/>
    <w:rsid w:val="001F427D"/>
    <w:rsid w:val="001F458B"/>
    <w:rsid w:val="001F74FB"/>
    <w:rsid w:val="001F7E11"/>
    <w:rsid w:val="00200B08"/>
    <w:rsid w:val="002023D7"/>
    <w:rsid w:val="00205D16"/>
    <w:rsid w:val="002111A3"/>
    <w:rsid w:val="00216BB0"/>
    <w:rsid w:val="00216EDE"/>
    <w:rsid w:val="00223A04"/>
    <w:rsid w:val="00225ADD"/>
    <w:rsid w:val="00227195"/>
    <w:rsid w:val="0023073D"/>
    <w:rsid w:val="0023400C"/>
    <w:rsid w:val="002453DF"/>
    <w:rsid w:val="002470EA"/>
    <w:rsid w:val="0026428D"/>
    <w:rsid w:val="00267F3D"/>
    <w:rsid w:val="00270099"/>
    <w:rsid w:val="00274261"/>
    <w:rsid w:val="00282EB2"/>
    <w:rsid w:val="00283839"/>
    <w:rsid w:val="002976FD"/>
    <w:rsid w:val="0029773B"/>
    <w:rsid w:val="002A4D6D"/>
    <w:rsid w:val="002A662E"/>
    <w:rsid w:val="002D3040"/>
    <w:rsid w:val="002E1D59"/>
    <w:rsid w:val="002E2080"/>
    <w:rsid w:val="002E3D20"/>
    <w:rsid w:val="002E441F"/>
    <w:rsid w:val="002E50CF"/>
    <w:rsid w:val="002E67B8"/>
    <w:rsid w:val="002F0560"/>
    <w:rsid w:val="002F2285"/>
    <w:rsid w:val="002F6A55"/>
    <w:rsid w:val="00305334"/>
    <w:rsid w:val="00305F6A"/>
    <w:rsid w:val="00311EC2"/>
    <w:rsid w:val="00325A8B"/>
    <w:rsid w:val="003309CE"/>
    <w:rsid w:val="00344596"/>
    <w:rsid w:val="00347E1E"/>
    <w:rsid w:val="00350250"/>
    <w:rsid w:val="00351102"/>
    <w:rsid w:val="0036569D"/>
    <w:rsid w:val="00371A62"/>
    <w:rsid w:val="00374517"/>
    <w:rsid w:val="0038379E"/>
    <w:rsid w:val="0039077D"/>
    <w:rsid w:val="003927CF"/>
    <w:rsid w:val="003945E3"/>
    <w:rsid w:val="00396471"/>
    <w:rsid w:val="003B1141"/>
    <w:rsid w:val="003B721A"/>
    <w:rsid w:val="003B7E38"/>
    <w:rsid w:val="003C0D9F"/>
    <w:rsid w:val="003D1417"/>
    <w:rsid w:val="003D1AD1"/>
    <w:rsid w:val="003E1219"/>
    <w:rsid w:val="003E3DD3"/>
    <w:rsid w:val="003E4F5E"/>
    <w:rsid w:val="003F67BD"/>
    <w:rsid w:val="004001A1"/>
    <w:rsid w:val="00400698"/>
    <w:rsid w:val="00401299"/>
    <w:rsid w:val="00413E7D"/>
    <w:rsid w:val="00421A17"/>
    <w:rsid w:val="004300C3"/>
    <w:rsid w:val="00444D7D"/>
    <w:rsid w:val="00447420"/>
    <w:rsid w:val="00456494"/>
    <w:rsid w:val="00456839"/>
    <w:rsid w:val="00460522"/>
    <w:rsid w:val="00461891"/>
    <w:rsid w:val="0046205C"/>
    <w:rsid w:val="004629DF"/>
    <w:rsid w:val="00467823"/>
    <w:rsid w:val="00467F0C"/>
    <w:rsid w:val="00472AA1"/>
    <w:rsid w:val="00481310"/>
    <w:rsid w:val="00493643"/>
    <w:rsid w:val="004A22EA"/>
    <w:rsid w:val="004A373E"/>
    <w:rsid w:val="004A65F7"/>
    <w:rsid w:val="004A785A"/>
    <w:rsid w:val="004C286C"/>
    <w:rsid w:val="004E16CE"/>
    <w:rsid w:val="004E405D"/>
    <w:rsid w:val="004F1016"/>
    <w:rsid w:val="004F1FC0"/>
    <w:rsid w:val="004F409C"/>
    <w:rsid w:val="004F5E5F"/>
    <w:rsid w:val="004F5FEA"/>
    <w:rsid w:val="00500FCB"/>
    <w:rsid w:val="00507E95"/>
    <w:rsid w:val="00515525"/>
    <w:rsid w:val="00520F6C"/>
    <w:rsid w:val="00531429"/>
    <w:rsid w:val="00540D6E"/>
    <w:rsid w:val="005415D1"/>
    <w:rsid w:val="0054327D"/>
    <w:rsid w:val="00553EA6"/>
    <w:rsid w:val="00555168"/>
    <w:rsid w:val="0056502C"/>
    <w:rsid w:val="0056563D"/>
    <w:rsid w:val="00566E08"/>
    <w:rsid w:val="00567EF7"/>
    <w:rsid w:val="005747FF"/>
    <w:rsid w:val="005759EC"/>
    <w:rsid w:val="00580B2F"/>
    <w:rsid w:val="00580C41"/>
    <w:rsid w:val="005940E2"/>
    <w:rsid w:val="0059707F"/>
    <w:rsid w:val="005D2654"/>
    <w:rsid w:val="005D28F1"/>
    <w:rsid w:val="005D4533"/>
    <w:rsid w:val="005D6140"/>
    <w:rsid w:val="005D7483"/>
    <w:rsid w:val="005E460F"/>
    <w:rsid w:val="005F2035"/>
    <w:rsid w:val="005F669A"/>
    <w:rsid w:val="00603729"/>
    <w:rsid w:val="006109F1"/>
    <w:rsid w:val="00617770"/>
    <w:rsid w:val="00624114"/>
    <w:rsid w:val="006301B9"/>
    <w:rsid w:val="00631316"/>
    <w:rsid w:val="00634D3D"/>
    <w:rsid w:val="00637B9D"/>
    <w:rsid w:val="00644B0B"/>
    <w:rsid w:val="006475ED"/>
    <w:rsid w:val="006640A1"/>
    <w:rsid w:val="00674983"/>
    <w:rsid w:val="006749EC"/>
    <w:rsid w:val="00677B36"/>
    <w:rsid w:val="00690D29"/>
    <w:rsid w:val="006A12F8"/>
    <w:rsid w:val="006A3070"/>
    <w:rsid w:val="006A4EBC"/>
    <w:rsid w:val="006A6703"/>
    <w:rsid w:val="006B219D"/>
    <w:rsid w:val="006B4645"/>
    <w:rsid w:val="006B7082"/>
    <w:rsid w:val="006C15C0"/>
    <w:rsid w:val="006C5681"/>
    <w:rsid w:val="006D2E57"/>
    <w:rsid w:val="006D3FBF"/>
    <w:rsid w:val="006D4A12"/>
    <w:rsid w:val="006D64B3"/>
    <w:rsid w:val="006E0834"/>
    <w:rsid w:val="006E2E37"/>
    <w:rsid w:val="006F4852"/>
    <w:rsid w:val="006F74BA"/>
    <w:rsid w:val="00701EFF"/>
    <w:rsid w:val="00706845"/>
    <w:rsid w:val="00713B8F"/>
    <w:rsid w:val="00714232"/>
    <w:rsid w:val="00720D06"/>
    <w:rsid w:val="007241A2"/>
    <w:rsid w:val="007261FF"/>
    <w:rsid w:val="00726A2C"/>
    <w:rsid w:val="00757D59"/>
    <w:rsid w:val="00761044"/>
    <w:rsid w:val="00767E24"/>
    <w:rsid w:val="007750D8"/>
    <w:rsid w:val="00777EAD"/>
    <w:rsid w:val="00781ACD"/>
    <w:rsid w:val="007842DA"/>
    <w:rsid w:val="0079627E"/>
    <w:rsid w:val="007A3573"/>
    <w:rsid w:val="007B0D95"/>
    <w:rsid w:val="007B4272"/>
    <w:rsid w:val="007C35F0"/>
    <w:rsid w:val="007D022A"/>
    <w:rsid w:val="007D2A5D"/>
    <w:rsid w:val="007D328D"/>
    <w:rsid w:val="007D4FA4"/>
    <w:rsid w:val="007E1F8F"/>
    <w:rsid w:val="007E609D"/>
    <w:rsid w:val="007E6CE6"/>
    <w:rsid w:val="007F3270"/>
    <w:rsid w:val="007F4600"/>
    <w:rsid w:val="008010BC"/>
    <w:rsid w:val="00801277"/>
    <w:rsid w:val="008106B3"/>
    <w:rsid w:val="0081090F"/>
    <w:rsid w:val="00815787"/>
    <w:rsid w:val="0082579B"/>
    <w:rsid w:val="0083044F"/>
    <w:rsid w:val="008309E0"/>
    <w:rsid w:val="0083251E"/>
    <w:rsid w:val="00835838"/>
    <w:rsid w:val="008363AD"/>
    <w:rsid w:val="0084161F"/>
    <w:rsid w:val="00844064"/>
    <w:rsid w:val="0084427F"/>
    <w:rsid w:val="00854AD8"/>
    <w:rsid w:val="0086553A"/>
    <w:rsid w:val="00867573"/>
    <w:rsid w:val="00870135"/>
    <w:rsid w:val="00887EE0"/>
    <w:rsid w:val="00894F4B"/>
    <w:rsid w:val="008A14A5"/>
    <w:rsid w:val="008B00D6"/>
    <w:rsid w:val="008B18DE"/>
    <w:rsid w:val="008B265E"/>
    <w:rsid w:val="008B59B4"/>
    <w:rsid w:val="008C1BA8"/>
    <w:rsid w:val="008C3426"/>
    <w:rsid w:val="008D5285"/>
    <w:rsid w:val="008D646C"/>
    <w:rsid w:val="008D7964"/>
    <w:rsid w:val="008D7C84"/>
    <w:rsid w:val="008E206F"/>
    <w:rsid w:val="008E312D"/>
    <w:rsid w:val="008F07FE"/>
    <w:rsid w:val="008F2430"/>
    <w:rsid w:val="008F26B7"/>
    <w:rsid w:val="008F37AD"/>
    <w:rsid w:val="009022E9"/>
    <w:rsid w:val="00904530"/>
    <w:rsid w:val="0091554C"/>
    <w:rsid w:val="009258F3"/>
    <w:rsid w:val="00930DF0"/>
    <w:rsid w:val="00931BAB"/>
    <w:rsid w:val="00936083"/>
    <w:rsid w:val="00936C0D"/>
    <w:rsid w:val="0094650E"/>
    <w:rsid w:val="00956117"/>
    <w:rsid w:val="0097286F"/>
    <w:rsid w:val="009731E0"/>
    <w:rsid w:val="009761D0"/>
    <w:rsid w:val="00986E7F"/>
    <w:rsid w:val="00987A8D"/>
    <w:rsid w:val="009A3596"/>
    <w:rsid w:val="009A6C2F"/>
    <w:rsid w:val="009C03B3"/>
    <w:rsid w:val="009C1AD1"/>
    <w:rsid w:val="009D7183"/>
    <w:rsid w:val="009E1266"/>
    <w:rsid w:val="009E2C65"/>
    <w:rsid w:val="009F110A"/>
    <w:rsid w:val="009F1AFA"/>
    <w:rsid w:val="009F732A"/>
    <w:rsid w:val="00A01AFA"/>
    <w:rsid w:val="00A04179"/>
    <w:rsid w:val="00A0559E"/>
    <w:rsid w:val="00A118DF"/>
    <w:rsid w:val="00A1232D"/>
    <w:rsid w:val="00A2012B"/>
    <w:rsid w:val="00A20339"/>
    <w:rsid w:val="00A368B6"/>
    <w:rsid w:val="00A40509"/>
    <w:rsid w:val="00A43A89"/>
    <w:rsid w:val="00A4534A"/>
    <w:rsid w:val="00A45A92"/>
    <w:rsid w:val="00A54006"/>
    <w:rsid w:val="00A612C5"/>
    <w:rsid w:val="00A71FC3"/>
    <w:rsid w:val="00A73A49"/>
    <w:rsid w:val="00A742D8"/>
    <w:rsid w:val="00A83827"/>
    <w:rsid w:val="00A83FF0"/>
    <w:rsid w:val="00A90D15"/>
    <w:rsid w:val="00A93B0E"/>
    <w:rsid w:val="00AA1343"/>
    <w:rsid w:val="00AA5E28"/>
    <w:rsid w:val="00AA71AC"/>
    <w:rsid w:val="00AA7BAE"/>
    <w:rsid w:val="00AD1C6F"/>
    <w:rsid w:val="00AD52F6"/>
    <w:rsid w:val="00B15D86"/>
    <w:rsid w:val="00B34754"/>
    <w:rsid w:val="00B54664"/>
    <w:rsid w:val="00B6074E"/>
    <w:rsid w:val="00B63DAF"/>
    <w:rsid w:val="00B63FAF"/>
    <w:rsid w:val="00B72CD4"/>
    <w:rsid w:val="00B74E5A"/>
    <w:rsid w:val="00B777FE"/>
    <w:rsid w:val="00B83591"/>
    <w:rsid w:val="00B92212"/>
    <w:rsid w:val="00B92A1E"/>
    <w:rsid w:val="00B941AF"/>
    <w:rsid w:val="00BA6E4C"/>
    <w:rsid w:val="00BB0397"/>
    <w:rsid w:val="00BB2590"/>
    <w:rsid w:val="00BB5ADA"/>
    <w:rsid w:val="00BC154A"/>
    <w:rsid w:val="00BC4F4C"/>
    <w:rsid w:val="00BD13A4"/>
    <w:rsid w:val="00BD39A6"/>
    <w:rsid w:val="00BD612A"/>
    <w:rsid w:val="00BD617B"/>
    <w:rsid w:val="00BE34DA"/>
    <w:rsid w:val="00BE4D00"/>
    <w:rsid w:val="00BE7927"/>
    <w:rsid w:val="00BF24A3"/>
    <w:rsid w:val="00BF5058"/>
    <w:rsid w:val="00BF506F"/>
    <w:rsid w:val="00BF6628"/>
    <w:rsid w:val="00C0040D"/>
    <w:rsid w:val="00C04316"/>
    <w:rsid w:val="00C04F98"/>
    <w:rsid w:val="00C12068"/>
    <w:rsid w:val="00C13F2D"/>
    <w:rsid w:val="00C143BC"/>
    <w:rsid w:val="00C15CAB"/>
    <w:rsid w:val="00C23DB9"/>
    <w:rsid w:val="00C3696A"/>
    <w:rsid w:val="00C40B8E"/>
    <w:rsid w:val="00C455D8"/>
    <w:rsid w:val="00C509BE"/>
    <w:rsid w:val="00C533DA"/>
    <w:rsid w:val="00C574FF"/>
    <w:rsid w:val="00C63E95"/>
    <w:rsid w:val="00C8358D"/>
    <w:rsid w:val="00C86C17"/>
    <w:rsid w:val="00C9285C"/>
    <w:rsid w:val="00C97EF1"/>
    <w:rsid w:val="00CA0365"/>
    <w:rsid w:val="00CA1D14"/>
    <w:rsid w:val="00CA2FBB"/>
    <w:rsid w:val="00CB01A4"/>
    <w:rsid w:val="00CB4E3C"/>
    <w:rsid w:val="00CB60F5"/>
    <w:rsid w:val="00CC5942"/>
    <w:rsid w:val="00CD2819"/>
    <w:rsid w:val="00CE2028"/>
    <w:rsid w:val="00CF3BFD"/>
    <w:rsid w:val="00CF7482"/>
    <w:rsid w:val="00D01B40"/>
    <w:rsid w:val="00D02AFD"/>
    <w:rsid w:val="00D05691"/>
    <w:rsid w:val="00D06F3E"/>
    <w:rsid w:val="00D110BD"/>
    <w:rsid w:val="00D142F0"/>
    <w:rsid w:val="00D233D2"/>
    <w:rsid w:val="00D36A4A"/>
    <w:rsid w:val="00D4134D"/>
    <w:rsid w:val="00D42364"/>
    <w:rsid w:val="00D46305"/>
    <w:rsid w:val="00D5174D"/>
    <w:rsid w:val="00D56764"/>
    <w:rsid w:val="00D6420B"/>
    <w:rsid w:val="00D702EE"/>
    <w:rsid w:val="00D80690"/>
    <w:rsid w:val="00D82FFA"/>
    <w:rsid w:val="00D8461F"/>
    <w:rsid w:val="00D85F8F"/>
    <w:rsid w:val="00D8719D"/>
    <w:rsid w:val="00D929CB"/>
    <w:rsid w:val="00D94417"/>
    <w:rsid w:val="00DA0602"/>
    <w:rsid w:val="00DA0947"/>
    <w:rsid w:val="00DA4100"/>
    <w:rsid w:val="00DB1BC1"/>
    <w:rsid w:val="00DB4F2C"/>
    <w:rsid w:val="00DB5B18"/>
    <w:rsid w:val="00DB641A"/>
    <w:rsid w:val="00DC2D29"/>
    <w:rsid w:val="00DC4560"/>
    <w:rsid w:val="00DD7D1A"/>
    <w:rsid w:val="00DD7F95"/>
    <w:rsid w:val="00DE0E84"/>
    <w:rsid w:val="00DE1CEC"/>
    <w:rsid w:val="00DF1150"/>
    <w:rsid w:val="00DF33DE"/>
    <w:rsid w:val="00DF41A0"/>
    <w:rsid w:val="00E03BC4"/>
    <w:rsid w:val="00E05999"/>
    <w:rsid w:val="00E10DEA"/>
    <w:rsid w:val="00E20850"/>
    <w:rsid w:val="00E21D73"/>
    <w:rsid w:val="00E25637"/>
    <w:rsid w:val="00E27CDB"/>
    <w:rsid w:val="00E3160E"/>
    <w:rsid w:val="00E31B30"/>
    <w:rsid w:val="00E32213"/>
    <w:rsid w:val="00E33269"/>
    <w:rsid w:val="00E40058"/>
    <w:rsid w:val="00E4023C"/>
    <w:rsid w:val="00E445AA"/>
    <w:rsid w:val="00E47FD1"/>
    <w:rsid w:val="00E50305"/>
    <w:rsid w:val="00E503B6"/>
    <w:rsid w:val="00E50746"/>
    <w:rsid w:val="00E51FD5"/>
    <w:rsid w:val="00E55F86"/>
    <w:rsid w:val="00E60FF7"/>
    <w:rsid w:val="00E65621"/>
    <w:rsid w:val="00E6747E"/>
    <w:rsid w:val="00E71030"/>
    <w:rsid w:val="00E7221F"/>
    <w:rsid w:val="00E736B4"/>
    <w:rsid w:val="00E834D9"/>
    <w:rsid w:val="00E92F56"/>
    <w:rsid w:val="00E967F6"/>
    <w:rsid w:val="00EA20D4"/>
    <w:rsid w:val="00EB3B2E"/>
    <w:rsid w:val="00EC58FE"/>
    <w:rsid w:val="00ED36CC"/>
    <w:rsid w:val="00EE4E7B"/>
    <w:rsid w:val="00EE64DA"/>
    <w:rsid w:val="00EE65AC"/>
    <w:rsid w:val="00EE6C40"/>
    <w:rsid w:val="00EF1712"/>
    <w:rsid w:val="00EF2589"/>
    <w:rsid w:val="00EF29E2"/>
    <w:rsid w:val="00EF2C95"/>
    <w:rsid w:val="00EF53AA"/>
    <w:rsid w:val="00EF77CC"/>
    <w:rsid w:val="00F01845"/>
    <w:rsid w:val="00F134CF"/>
    <w:rsid w:val="00F227AE"/>
    <w:rsid w:val="00F25B45"/>
    <w:rsid w:val="00F26C00"/>
    <w:rsid w:val="00F31B4E"/>
    <w:rsid w:val="00F321B3"/>
    <w:rsid w:val="00F440AB"/>
    <w:rsid w:val="00F4542C"/>
    <w:rsid w:val="00F474F6"/>
    <w:rsid w:val="00F57828"/>
    <w:rsid w:val="00F60528"/>
    <w:rsid w:val="00F60DC0"/>
    <w:rsid w:val="00F61A6C"/>
    <w:rsid w:val="00F63FD5"/>
    <w:rsid w:val="00F64737"/>
    <w:rsid w:val="00F6604A"/>
    <w:rsid w:val="00F7201A"/>
    <w:rsid w:val="00F76FEE"/>
    <w:rsid w:val="00F80DA6"/>
    <w:rsid w:val="00F8209D"/>
    <w:rsid w:val="00F83894"/>
    <w:rsid w:val="00F87BD0"/>
    <w:rsid w:val="00F9432C"/>
    <w:rsid w:val="00F9478D"/>
    <w:rsid w:val="00F95456"/>
    <w:rsid w:val="00F97E81"/>
    <w:rsid w:val="00FA0019"/>
    <w:rsid w:val="00FA1BD2"/>
    <w:rsid w:val="00FA73A7"/>
    <w:rsid w:val="00FB1063"/>
    <w:rsid w:val="00FB7514"/>
    <w:rsid w:val="00FC3FD1"/>
    <w:rsid w:val="00FC5770"/>
    <w:rsid w:val="00FD644F"/>
    <w:rsid w:val="00FF4D93"/>
    <w:rsid w:val="00FF7EB2"/>
    <w:rsid w:val="0CB52BF9"/>
    <w:rsid w:val="0FE60C20"/>
    <w:rsid w:val="12DE6FE8"/>
    <w:rsid w:val="276B664E"/>
    <w:rsid w:val="2D6F02CB"/>
    <w:rsid w:val="2FA44FB5"/>
    <w:rsid w:val="32873060"/>
    <w:rsid w:val="3B972D37"/>
    <w:rsid w:val="3FA50866"/>
    <w:rsid w:val="49723DB6"/>
    <w:rsid w:val="677F7E40"/>
    <w:rsid w:val="770A2EEB"/>
    <w:rsid w:val="7DD000F5"/>
    <w:rsid w:val="7E62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C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3927CF"/>
    <w:pPr>
      <w:ind w:left="105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character" w:customStyle="1" w:styleId="Char">
    <w:name w:val="正文文本 Char"/>
    <w:link w:val="a3"/>
    <w:uiPriority w:val="99"/>
    <w:locked/>
    <w:rsid w:val="003927CF"/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a4">
    <w:name w:val="footer"/>
    <w:basedOn w:val="a"/>
    <w:link w:val="Char0"/>
    <w:uiPriority w:val="99"/>
    <w:rsid w:val="0039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927CF"/>
    <w:rPr>
      <w:sz w:val="18"/>
      <w:szCs w:val="18"/>
    </w:rPr>
  </w:style>
  <w:style w:type="paragraph" w:styleId="a5">
    <w:name w:val="header"/>
    <w:basedOn w:val="a"/>
    <w:link w:val="Char1"/>
    <w:uiPriority w:val="99"/>
    <w:rsid w:val="00392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3927CF"/>
    <w:rPr>
      <w:sz w:val="18"/>
      <w:szCs w:val="18"/>
    </w:rPr>
  </w:style>
  <w:style w:type="paragraph" w:styleId="a6">
    <w:name w:val="Normal (Web)"/>
    <w:basedOn w:val="a"/>
    <w:uiPriority w:val="99"/>
    <w:rsid w:val="003927C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uiPriority w:val="99"/>
    <w:qFormat/>
    <w:rsid w:val="003927CF"/>
    <w:rPr>
      <w:i/>
      <w:iCs/>
    </w:rPr>
  </w:style>
  <w:style w:type="paragraph" w:customStyle="1" w:styleId="a8">
    <w:name w:val="样式"/>
    <w:uiPriority w:val="99"/>
    <w:rsid w:val="003927CF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paragraph" w:customStyle="1" w:styleId="Default">
    <w:name w:val="Default"/>
    <w:uiPriority w:val="99"/>
    <w:rsid w:val="003927CF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newnewnewnewnewnewnewnewnewnewnewnewnewnewnewnewnewnewnew">
    <w:name w:val="newnewnewnewnewnewnewnewnewnewnewnewnewnewnewnewnewnewnew"/>
    <w:basedOn w:val="a"/>
    <w:uiPriority w:val="99"/>
    <w:rsid w:val="003927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rsid w:val="0015165C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15165C"/>
    <w:rPr>
      <w:kern w:val="2"/>
      <w:sz w:val="18"/>
      <w:szCs w:val="18"/>
    </w:rPr>
  </w:style>
  <w:style w:type="character" w:styleId="aa">
    <w:name w:val="page number"/>
    <w:basedOn w:val="a0"/>
    <w:uiPriority w:val="99"/>
    <w:rsid w:val="00AA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B5CE-29B2-4123-81F0-5CCD6047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丁志强</dc:creator>
  <cp:keywords/>
  <dc:description/>
  <cp:lastModifiedBy>万宏德</cp:lastModifiedBy>
  <cp:revision>172</cp:revision>
  <cp:lastPrinted>2016-08-19T10:08:00Z</cp:lastPrinted>
  <dcterms:created xsi:type="dcterms:W3CDTF">2016-09-11T01:02:00Z</dcterms:created>
  <dcterms:modified xsi:type="dcterms:W3CDTF">2016-09-11T09:39:00Z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