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6" w:rsidRDefault="002067F6" w:rsidP="002067F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2067F6" w:rsidRDefault="00381F7D" w:rsidP="002067F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宁波市</w:t>
      </w:r>
      <w:r w:rsidR="002067F6">
        <w:rPr>
          <w:rFonts w:ascii="方正小标宋简体" w:eastAsia="方正小标宋简体" w:hint="eastAsia"/>
          <w:sz w:val="44"/>
          <w:szCs w:val="44"/>
        </w:rPr>
        <w:t>存量房买卖合同（参考样本）</w:t>
      </w:r>
    </w:p>
    <w:p w:rsidR="002067F6" w:rsidRPr="00381F7D" w:rsidRDefault="002067F6" w:rsidP="002067F6">
      <w:pPr>
        <w:spacing w:line="500" w:lineRule="exact"/>
        <w:jc w:val="center"/>
        <w:rPr>
          <w:rFonts w:eastAsia="仿宋_GB2312"/>
          <w:kern w:val="0"/>
          <w:szCs w:val="21"/>
        </w:rPr>
      </w:pPr>
      <w:r w:rsidRPr="00381F7D">
        <w:rPr>
          <w:rFonts w:eastAsia="仿宋_GB2312" w:hint="eastAsia"/>
          <w:kern w:val="0"/>
          <w:szCs w:val="21"/>
        </w:rPr>
        <w:t>（</w:t>
      </w:r>
      <w:r w:rsidR="00C8024F">
        <w:rPr>
          <w:rFonts w:eastAsia="仿宋_GB2312" w:hint="eastAsia"/>
          <w:kern w:val="0"/>
          <w:szCs w:val="21"/>
        </w:rPr>
        <w:t>仅</w:t>
      </w:r>
      <w:r w:rsidR="00381F7D" w:rsidRPr="00381F7D">
        <w:rPr>
          <w:rFonts w:eastAsia="仿宋_GB2312" w:hint="eastAsia"/>
          <w:kern w:val="0"/>
          <w:szCs w:val="21"/>
        </w:rPr>
        <w:t>适用于</w:t>
      </w:r>
      <w:r w:rsidR="00381F7D">
        <w:rPr>
          <w:rFonts w:eastAsia="仿宋_GB2312" w:hint="eastAsia"/>
          <w:kern w:val="0"/>
          <w:szCs w:val="21"/>
        </w:rPr>
        <w:t>企业间转让商业、办公、厂房等非住宅存量房登记</w:t>
      </w:r>
      <w:r w:rsidRPr="00381F7D">
        <w:rPr>
          <w:rFonts w:eastAsia="仿宋_GB2312" w:hint="eastAsia"/>
          <w:kern w:val="0"/>
          <w:szCs w:val="21"/>
        </w:rPr>
        <w:t>）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甲方（卖方）：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</w:t>
      </w: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证件类型：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联系地址：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乙方（买方）：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         </w:t>
      </w: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证件类型：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</w:p>
    <w:p w:rsidR="002067F6" w:rsidRDefault="002067F6" w:rsidP="002067F6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联系地址：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甲乙双方当事人</w:t>
      </w:r>
      <w:r>
        <w:rPr>
          <w:rFonts w:ascii="仿宋_GB2312" w:eastAsia="仿宋_GB2312" w:hint="eastAsia"/>
          <w:sz w:val="28"/>
          <w:szCs w:val="28"/>
        </w:rPr>
        <w:t>因向不动产登记机构申请不动产转移登记需要，经友好协商一致，订立本合同。</w:t>
      </w:r>
    </w:p>
    <w:p w:rsidR="002067F6" w:rsidRDefault="002067F6" w:rsidP="002067F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第一条  不动产权属情况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.不动</w:t>
      </w:r>
      <w:r>
        <w:rPr>
          <w:rFonts w:ascii="仿宋_GB2312" w:eastAsia="仿宋_GB2312"/>
          <w:sz w:val="28"/>
          <w:szCs w:val="28"/>
        </w:rPr>
        <w:t>产</w:t>
      </w:r>
      <w:r>
        <w:rPr>
          <w:rFonts w:ascii="仿宋_GB2312" w:eastAsia="仿宋_GB2312" w:hint="eastAsia"/>
          <w:sz w:val="28"/>
          <w:szCs w:val="28"/>
        </w:rPr>
        <w:t>坐落</w:t>
      </w:r>
      <w:r>
        <w:rPr>
          <w:rFonts w:ascii="仿宋_GB2312" w:eastAsia="仿宋_GB2312"/>
          <w:sz w:val="28"/>
          <w:szCs w:val="28"/>
        </w:rPr>
        <w:t>（下称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该</w:t>
      </w:r>
      <w:r>
        <w:rPr>
          <w:rFonts w:ascii="仿宋_GB2312" w:eastAsia="仿宋_GB2312" w:hint="eastAsia"/>
          <w:sz w:val="28"/>
          <w:szCs w:val="28"/>
        </w:rPr>
        <w:t>不动产”</w:t>
      </w:r>
      <w:r>
        <w:rPr>
          <w:rFonts w:ascii="仿宋_GB2312" w:eastAsia="仿宋_GB2312"/>
          <w:sz w:val="28"/>
          <w:szCs w:val="28"/>
        </w:rPr>
        <w:t>）：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>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权</w:t>
      </w:r>
      <w:r>
        <w:rPr>
          <w:rFonts w:ascii="仿宋_GB2312" w:eastAsia="仿宋_GB2312" w:hint="eastAsia"/>
          <w:sz w:val="28"/>
          <w:szCs w:val="28"/>
        </w:rPr>
        <w:t>属</w:t>
      </w:r>
      <w:r>
        <w:rPr>
          <w:rFonts w:ascii="仿宋_GB2312" w:eastAsia="仿宋_GB2312"/>
          <w:sz w:val="28"/>
          <w:szCs w:val="28"/>
        </w:rPr>
        <w:t>证</w:t>
      </w:r>
      <w:r>
        <w:rPr>
          <w:rFonts w:ascii="仿宋_GB2312" w:eastAsia="仿宋_GB2312" w:hint="eastAsia"/>
          <w:sz w:val="28"/>
          <w:szCs w:val="28"/>
        </w:rPr>
        <w:t>书</w:t>
      </w:r>
      <w:r>
        <w:rPr>
          <w:rFonts w:ascii="仿宋_GB2312" w:eastAsia="仿宋_GB2312"/>
          <w:sz w:val="28"/>
          <w:szCs w:val="28"/>
        </w:rPr>
        <w:t>号码：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</w:rPr>
        <w:t>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.面积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="006B417E">
        <w:rPr>
          <w:rFonts w:ascii="仿宋_GB2312" w:eastAsia="仿宋_GB2312" w:hint="eastAsia"/>
          <w:sz w:val="28"/>
          <w:szCs w:val="28"/>
          <w:u w:val="single"/>
        </w:rPr>
        <w:t>（房屋</w:t>
      </w:r>
      <w:r w:rsidR="000650AB">
        <w:rPr>
          <w:rFonts w:ascii="仿宋_GB2312" w:eastAsia="仿宋_GB2312" w:hint="eastAsia"/>
          <w:sz w:val="28"/>
          <w:szCs w:val="28"/>
          <w:u w:val="single"/>
        </w:rPr>
        <w:t>建筑面积</w:t>
      </w:r>
      <w:r w:rsidR="006B417E">
        <w:rPr>
          <w:rFonts w:ascii="仿宋_GB2312" w:eastAsia="仿宋_GB2312" w:hint="eastAsia"/>
          <w:sz w:val="28"/>
          <w:szCs w:val="28"/>
          <w:u w:val="single"/>
        </w:rPr>
        <w:t>/土地</w:t>
      </w:r>
      <w:r w:rsidR="000650AB">
        <w:rPr>
          <w:rFonts w:ascii="仿宋_GB2312" w:eastAsia="仿宋_GB2312" w:hint="eastAsia"/>
          <w:sz w:val="28"/>
          <w:szCs w:val="28"/>
          <w:u w:val="single"/>
        </w:rPr>
        <w:t>使用权面积</w:t>
      </w:r>
      <w:r w:rsidR="006B417E">
        <w:rPr>
          <w:rFonts w:ascii="仿宋_GB2312" w:eastAsia="仿宋_GB2312" w:hint="eastAsia"/>
          <w:sz w:val="28"/>
          <w:szCs w:val="28"/>
          <w:u w:val="single"/>
        </w:rPr>
        <w:t>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="00D07139" w:rsidRPr="00D07139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4．房屋</w:t>
      </w:r>
      <w:r w:rsidR="00A21228">
        <w:rPr>
          <w:rFonts w:ascii="仿宋_GB2312" w:eastAsia="仿宋_GB2312" w:hint="eastAsia"/>
          <w:sz w:val="28"/>
          <w:szCs w:val="28"/>
        </w:rPr>
        <w:t>用途</w:t>
      </w:r>
      <w:r>
        <w:rPr>
          <w:rFonts w:ascii="仿宋_GB2312" w:eastAsia="仿宋_GB2312"/>
          <w:sz w:val="28"/>
          <w:szCs w:val="28"/>
        </w:rPr>
        <w:t>：【</w:t>
      </w:r>
      <w:r>
        <w:rPr>
          <w:rFonts w:ascii="仿宋_GB2312" w:eastAsia="仿宋_GB2312" w:hint="eastAsia"/>
          <w:sz w:val="28"/>
          <w:szCs w:val="28"/>
        </w:rPr>
        <w:t>□商业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□办公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□厂房</w:t>
      </w:r>
      <w:r>
        <w:rPr>
          <w:rFonts w:ascii="仿宋_GB2312" w:eastAsia="仿宋_GB2312"/>
          <w:sz w:val="28"/>
          <w:szCs w:val="28"/>
        </w:rPr>
        <w:t>】【</w:t>
      </w:r>
      <w:r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>其他：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sz w:val="28"/>
          <w:szCs w:val="28"/>
        </w:rPr>
        <w:t>】。</w:t>
      </w:r>
    </w:p>
    <w:p w:rsidR="006B417E" w:rsidRDefault="006B417E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土地用途：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615E3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4615E3">
        <w:rPr>
          <w:rFonts w:ascii="仿宋_GB2312" w:eastAsia="仿宋_GB2312" w:hint="eastAsia"/>
          <w:sz w:val="28"/>
          <w:szCs w:val="28"/>
        </w:rPr>
        <w:t>；</w:t>
      </w:r>
      <w:r w:rsidR="004615E3">
        <w:rPr>
          <w:rFonts w:ascii="仿宋_GB2312" w:eastAsia="仿宋_GB2312"/>
          <w:sz w:val="28"/>
          <w:szCs w:val="28"/>
        </w:rPr>
        <w:t>土地性质</w:t>
      </w:r>
      <w:r w:rsidR="004615E3">
        <w:rPr>
          <w:rFonts w:ascii="仿宋_GB2312" w:eastAsia="仿宋_GB2312" w:hint="eastAsia"/>
          <w:sz w:val="28"/>
          <w:szCs w:val="28"/>
        </w:rPr>
        <w:t>：</w:t>
      </w:r>
      <w:r w:rsidR="004615E3">
        <w:rPr>
          <w:rFonts w:ascii="仿宋_GB2312" w:eastAsia="仿宋_GB2312"/>
          <w:sz w:val="28"/>
          <w:szCs w:val="28"/>
          <w:u w:val="single"/>
        </w:rPr>
        <w:t xml:space="preserve">  </w:t>
      </w:r>
      <w:r w:rsidR="004615E3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="004615E3">
        <w:rPr>
          <w:rFonts w:ascii="仿宋_GB2312" w:eastAsia="仿宋_GB2312"/>
          <w:sz w:val="28"/>
          <w:szCs w:val="28"/>
          <w:u w:val="single"/>
        </w:rPr>
        <w:t xml:space="preserve"> </w:t>
      </w:r>
      <w:r w:rsidR="004615E3">
        <w:rPr>
          <w:rFonts w:ascii="仿宋_GB2312" w:eastAsia="仿宋_GB2312" w:hint="eastAsia"/>
          <w:sz w:val="28"/>
          <w:szCs w:val="28"/>
          <w:u w:val="single"/>
        </w:rPr>
        <w:t xml:space="preserve">   。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2067F6" w:rsidRDefault="004615E3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2067F6">
        <w:rPr>
          <w:rFonts w:ascii="仿宋_GB2312" w:eastAsia="仿宋_GB2312" w:hint="eastAsia"/>
          <w:sz w:val="28"/>
          <w:szCs w:val="28"/>
        </w:rPr>
        <w:t>.</w:t>
      </w:r>
      <w:r w:rsidR="002067F6">
        <w:rPr>
          <w:rFonts w:ascii="仿宋_GB2312" w:eastAsia="仿宋_GB2312"/>
          <w:sz w:val="28"/>
          <w:szCs w:val="28"/>
        </w:rPr>
        <w:t>共有情况：【</w:t>
      </w:r>
      <w:r w:rsidR="002067F6">
        <w:rPr>
          <w:rFonts w:ascii="仿宋_GB2312" w:eastAsia="仿宋_GB2312" w:hint="eastAsia"/>
          <w:sz w:val="28"/>
          <w:szCs w:val="28"/>
        </w:rPr>
        <w:t>□</w:t>
      </w:r>
      <w:r w:rsidR="002067F6">
        <w:rPr>
          <w:rFonts w:ascii="仿宋_GB2312" w:eastAsia="仿宋_GB2312"/>
          <w:sz w:val="28"/>
          <w:szCs w:val="28"/>
        </w:rPr>
        <w:t>无】【</w:t>
      </w:r>
      <w:r w:rsidR="002067F6">
        <w:rPr>
          <w:rFonts w:ascii="仿宋_GB2312" w:eastAsia="仿宋_GB2312" w:hint="eastAsia"/>
          <w:sz w:val="28"/>
          <w:szCs w:val="28"/>
        </w:rPr>
        <w:t>□</w:t>
      </w:r>
      <w:r w:rsidR="002067F6">
        <w:rPr>
          <w:rFonts w:ascii="仿宋_GB2312" w:eastAsia="仿宋_GB2312"/>
          <w:sz w:val="28"/>
          <w:szCs w:val="28"/>
        </w:rPr>
        <w:t>按份共有，甲方占有</w:t>
      </w:r>
      <w:r w:rsidR="002067F6"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2067F6">
        <w:rPr>
          <w:rFonts w:ascii="仿宋_GB2312" w:eastAsia="仿宋_GB2312"/>
          <w:sz w:val="28"/>
          <w:szCs w:val="28"/>
        </w:rPr>
        <w:t>，共有人</w:t>
      </w:r>
      <w:r w:rsidR="002067F6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2067F6">
        <w:rPr>
          <w:rFonts w:ascii="仿宋_GB2312" w:eastAsia="仿宋_GB2312"/>
          <w:sz w:val="28"/>
          <w:szCs w:val="28"/>
        </w:rPr>
        <w:t>同意放弃优先购买权】。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甲方同意将该不动产按现状售予</w:t>
      </w:r>
      <w:r>
        <w:rPr>
          <w:rFonts w:ascii="仿宋_GB2312" w:eastAsia="仿宋_GB2312"/>
          <w:sz w:val="28"/>
          <w:szCs w:val="28"/>
        </w:rPr>
        <w:t>乙方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乙方或其代理人已认真查</w:t>
      </w:r>
      <w:r>
        <w:rPr>
          <w:rFonts w:ascii="仿宋_GB2312" w:eastAsia="仿宋_GB2312"/>
          <w:sz w:val="28"/>
          <w:szCs w:val="28"/>
        </w:rPr>
        <w:lastRenderedPageBreak/>
        <w:t>勘和了解</w:t>
      </w:r>
      <w:r>
        <w:rPr>
          <w:rFonts w:ascii="仿宋_GB2312" w:eastAsia="仿宋_GB2312" w:hint="eastAsia"/>
          <w:sz w:val="28"/>
          <w:szCs w:val="28"/>
        </w:rPr>
        <w:t>该不动产</w:t>
      </w:r>
      <w:r>
        <w:rPr>
          <w:rFonts w:ascii="仿宋_GB2312" w:eastAsia="仿宋_GB2312"/>
          <w:sz w:val="28"/>
          <w:szCs w:val="28"/>
        </w:rPr>
        <w:t>的情况</w:t>
      </w:r>
      <w:r>
        <w:rPr>
          <w:rFonts w:ascii="仿宋_GB2312" w:eastAsia="仿宋_GB2312" w:hint="eastAsia"/>
          <w:sz w:val="28"/>
          <w:szCs w:val="28"/>
        </w:rPr>
        <w:t>，并同意向甲方购买该不动产。</w:t>
      </w:r>
    </w:p>
    <w:p w:rsidR="002067F6" w:rsidRDefault="002067F6" w:rsidP="002067F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第二条  交易</w:t>
      </w:r>
      <w:r>
        <w:rPr>
          <w:rFonts w:ascii="仿宋_GB2312" w:eastAsia="仿宋_GB2312"/>
          <w:b/>
          <w:sz w:val="28"/>
          <w:szCs w:val="28"/>
        </w:rPr>
        <w:t>价款</w:t>
      </w:r>
    </w:p>
    <w:p w:rsidR="002067F6" w:rsidRDefault="002067F6" w:rsidP="002067F6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甲乙双方约定上述不动产的交易总价款为：人民币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元整（大写：</w:t>
      </w:r>
      <w:r>
        <w:rPr>
          <w:rFonts w:ascii="仿宋_GB2312" w:eastAsia="仿宋_GB2312" w:hint="eastAsia"/>
          <w:color w:val="000000"/>
          <w:sz w:val="28"/>
          <w:szCs w:val="28"/>
        </w:rPr>
        <w:t>大写：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亿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拾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万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拾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元）。</w:t>
      </w:r>
    </w:p>
    <w:p w:rsidR="002067F6" w:rsidRDefault="002067F6" w:rsidP="002067F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第三条  </w:t>
      </w:r>
      <w:r>
        <w:rPr>
          <w:rFonts w:ascii="仿宋_GB2312" w:eastAsia="仿宋_GB2312"/>
          <w:b/>
          <w:sz w:val="28"/>
          <w:szCs w:val="28"/>
        </w:rPr>
        <w:t>付款</w:t>
      </w:r>
      <w:r>
        <w:rPr>
          <w:rFonts w:ascii="仿宋_GB2312" w:eastAsia="仿宋_GB2312" w:hint="eastAsia"/>
          <w:b/>
          <w:sz w:val="28"/>
          <w:szCs w:val="28"/>
        </w:rPr>
        <w:t>和交楼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甲乙双方经协商选择</w:t>
      </w:r>
      <w:r>
        <w:rPr>
          <w:rFonts w:ascii="仿宋_GB2312" w:eastAsia="仿宋_GB2312" w:hint="eastAsia"/>
          <w:sz w:val="28"/>
          <w:szCs w:val="28"/>
        </w:rPr>
        <w:t>自行</w:t>
      </w:r>
      <w:r>
        <w:rPr>
          <w:rFonts w:ascii="仿宋_GB2312" w:eastAsia="仿宋_GB2312"/>
          <w:sz w:val="28"/>
          <w:szCs w:val="28"/>
        </w:rPr>
        <w:t>交割房款</w:t>
      </w:r>
      <w:r w:rsidR="000D4341">
        <w:rPr>
          <w:rFonts w:ascii="仿宋_GB2312" w:eastAsia="仿宋_GB2312" w:hint="eastAsia"/>
          <w:sz w:val="28"/>
          <w:szCs w:val="28"/>
        </w:rPr>
        <w:t>和交接不动产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。</w:t>
      </w:r>
    </w:p>
    <w:p w:rsidR="002067F6" w:rsidRDefault="002067F6" w:rsidP="002067F6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四</w:t>
      </w:r>
      <w:r>
        <w:rPr>
          <w:rFonts w:ascii="仿宋_GB2312" w:eastAsia="仿宋_GB2312"/>
          <w:b/>
          <w:sz w:val="28"/>
          <w:szCs w:val="28"/>
        </w:rPr>
        <w:t>条  税费缴交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甲乙双方</w:t>
      </w:r>
      <w:r>
        <w:rPr>
          <w:rFonts w:ascii="仿宋_GB2312" w:eastAsia="仿宋_GB2312" w:hint="eastAsia"/>
          <w:sz w:val="28"/>
          <w:szCs w:val="28"/>
        </w:rPr>
        <w:t>约定</w:t>
      </w:r>
      <w:r>
        <w:rPr>
          <w:rFonts w:ascii="仿宋_GB2312" w:eastAsia="仿宋_GB2312"/>
          <w:sz w:val="28"/>
          <w:szCs w:val="28"/>
        </w:rPr>
        <w:t>按以下第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</w:rPr>
        <w:t>方式缴付税费：（1）按政府规定各付各税；（2）卖方承担全部税费；（3）买方承担全部税费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067F6" w:rsidRDefault="002067F6" w:rsidP="002067F6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第五条  特别约定 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甲、乙双方共同确认：本合同仅用于办理该不动产转移登记业务，不作其他用途。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甲、乙双方已审核，并确认上述条款信息的真实性、准确性、合法性，如有虚假，将自行承担相应法律责任。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本合同履行过程中如发生争议，由甲、乙双方自行解决。</w:t>
      </w:r>
    </w:p>
    <w:p w:rsidR="002067F6" w:rsidRDefault="002067F6" w:rsidP="002067F6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第六条 其他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本合同未尽事宜（如：按揭贷款、维修基金缴交、各方权利义务、违约责任、解决争议方式等），甲乙双方可另行约定，另行签订的协议与本合同具同样效力，但不提交作为申办该不动产转移登记的依据。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本合同经甲、乙双方共同签署后生效。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本合同一式三份，甲方、乙方、登记机构各执一份。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67F6" w:rsidRDefault="002067F6" w:rsidP="002067F6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甲方</w:t>
      </w:r>
      <w:r w:rsidR="00381F7D">
        <w:rPr>
          <w:rFonts w:ascii="仿宋_GB2312" w:eastAsia="仿宋_GB2312" w:hint="eastAsia"/>
          <w:b/>
          <w:sz w:val="28"/>
          <w:szCs w:val="28"/>
        </w:rPr>
        <w:t>盖章</w:t>
      </w:r>
      <w:r>
        <w:rPr>
          <w:rFonts w:ascii="仿宋_GB2312" w:eastAsia="仿宋_GB2312" w:hint="eastAsia"/>
          <w:b/>
          <w:sz w:val="28"/>
          <w:szCs w:val="28"/>
        </w:rPr>
        <w:t>（卖方）</w:t>
      </w:r>
      <w:r>
        <w:rPr>
          <w:rFonts w:ascii="仿宋_GB2312" w:eastAsia="仿宋_GB2312" w:hint="eastAsia"/>
          <w:sz w:val="28"/>
          <w:szCs w:val="28"/>
        </w:rPr>
        <w:t xml:space="preserve">：              </w:t>
      </w:r>
      <w:r>
        <w:rPr>
          <w:rFonts w:ascii="仿宋_GB2312" w:eastAsia="仿宋_GB2312" w:hint="eastAsia"/>
          <w:b/>
          <w:sz w:val="28"/>
          <w:szCs w:val="28"/>
        </w:rPr>
        <w:t>乙方</w:t>
      </w:r>
      <w:r w:rsidR="00381F7D">
        <w:rPr>
          <w:rFonts w:ascii="仿宋_GB2312" w:eastAsia="仿宋_GB2312" w:hint="eastAsia"/>
          <w:b/>
          <w:sz w:val="28"/>
          <w:szCs w:val="28"/>
        </w:rPr>
        <w:t>盖章</w:t>
      </w:r>
      <w:r>
        <w:rPr>
          <w:rFonts w:ascii="仿宋_GB2312" w:eastAsia="仿宋_GB2312" w:hint="eastAsia"/>
          <w:b/>
          <w:sz w:val="28"/>
          <w:szCs w:val="28"/>
        </w:rPr>
        <w:t>（买方）</w:t>
      </w:r>
      <w:r>
        <w:rPr>
          <w:rFonts w:ascii="仿宋_GB2312" w:eastAsia="仿宋_GB2312" w:hint="eastAsia"/>
          <w:sz w:val="28"/>
          <w:szCs w:val="28"/>
        </w:rPr>
        <w:t xml:space="preserve">：     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                        代理人：</w:t>
      </w: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67F6" w:rsidRDefault="002067F6" w:rsidP="002067F6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67F6" w:rsidRDefault="002067F6" w:rsidP="002067F6">
      <w:pPr>
        <w:spacing w:line="500" w:lineRule="exact"/>
        <w:ind w:firstLineChars="200" w:firstLine="5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合同签署日期：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86CE0" w:rsidRPr="002067F6" w:rsidRDefault="00F86CE0"/>
    <w:sectPr w:rsidR="00F86CE0" w:rsidRPr="00206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6"/>
    <w:rsid w:val="000650AB"/>
    <w:rsid w:val="000D4341"/>
    <w:rsid w:val="002067F6"/>
    <w:rsid w:val="00381F7D"/>
    <w:rsid w:val="004615E3"/>
    <w:rsid w:val="006B417E"/>
    <w:rsid w:val="00A21228"/>
    <w:rsid w:val="00C8024F"/>
    <w:rsid w:val="00CB670D"/>
    <w:rsid w:val="00D07139"/>
    <w:rsid w:val="00F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yuhongqi</dc:creator>
  <cp:lastModifiedBy>THINK</cp:lastModifiedBy>
  <cp:revision>10</cp:revision>
  <dcterms:created xsi:type="dcterms:W3CDTF">2020-09-22T08:35:00Z</dcterms:created>
  <dcterms:modified xsi:type="dcterms:W3CDTF">2020-09-22T08:43:00Z</dcterms:modified>
</cp:coreProperties>
</file>