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44"/>
        </w:rPr>
      </w:pPr>
      <w:r>
        <w:rPr>
          <w:rFonts w:hint="eastAsia" w:ascii="创艺简标宋" w:hAnsi="宋体" w:eastAsia="创艺简标宋"/>
          <w:spacing w:val="-4"/>
          <w:sz w:val="44"/>
        </w:rPr>
        <w:t>慈溪市依申请公开政府信息申请表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2.申请表内容应真实有效，同时申请人对申请材料的真实性负责。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3"/>
    <w:rsid w:val="0023065B"/>
    <w:rsid w:val="00284F53"/>
    <w:rsid w:val="004B522C"/>
    <w:rsid w:val="0095726E"/>
    <w:rsid w:val="291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2019-10-29T07:45:00Z</dcterms:created>
  <dc:creator>CrasyHunter</dc:creator>
  <cp:lastModifiedBy>楊毛线叁号哦耶</cp:lastModifiedBy>
  <dcterms:modified xsi:type="dcterms:W3CDTF">2020-12-14T06:06:12Z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