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迷你简小标宋" w:hAnsi="仿宋" w:eastAsia="迷你简小标宋" w:cs="宋体"/>
          <w:b/>
          <w:bCs/>
          <w:color w:val="auto"/>
          <w:kern w:val="0"/>
          <w:sz w:val="38"/>
          <w:szCs w:val="38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  <w:r>
        <w:rPr>
          <w:rFonts w:hint="eastAsia" w:ascii="迷你简小标宋" w:hAnsi="仿宋" w:eastAsia="迷你简小标宋" w:cs="宋体"/>
          <w:b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迷你简小标宋" w:hAnsi="仿宋" w:eastAsia="迷你简小标宋" w:cs="宋体"/>
          <w:b/>
          <w:bCs/>
          <w:color w:val="auto"/>
          <w:kern w:val="0"/>
          <w:sz w:val="38"/>
          <w:szCs w:val="38"/>
        </w:rPr>
        <w:t xml:space="preserve">   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  <w:lang w:eastAsia="zh-CN"/>
        </w:rPr>
        <w:t>局主管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</w:rPr>
        <w:t>文化系列专业技术职务任职资格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  <w:t>评审材料受理时间安排表</w:t>
      </w:r>
    </w:p>
    <w:bookmarkEnd w:id="0"/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</w:rPr>
      </w:pPr>
    </w:p>
    <w:tbl>
      <w:tblPr>
        <w:tblStyle w:val="5"/>
        <w:tblW w:w="9223" w:type="dxa"/>
        <w:jc w:val="center"/>
        <w:tblInd w:w="-5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1050"/>
        <w:gridCol w:w="2772"/>
        <w:gridCol w:w="1209"/>
        <w:gridCol w:w="1596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Header/>
          <w:jc w:val="center"/>
        </w:trPr>
        <w:tc>
          <w:tcPr>
            <w:tcW w:w="184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225" w:rightChars="-107" w:firstLine="0" w:firstLineChars="0"/>
              <w:jc w:val="center"/>
              <w:textAlignment w:val="auto"/>
              <w:outlineLvl w:val="9"/>
              <w:rPr>
                <w:rFonts w:ascii="黑体" w:hAnsi="黑体" w:eastAsia="黑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</w:rPr>
              <w:t>系列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</w:rPr>
              <w:t>材料受理地点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8"/>
                <w:szCs w:val="28"/>
              </w:rPr>
              <w:t>受理范围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截止时间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推送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市级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评委会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截止时间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225" w:rightChars="-107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艺术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right="-225" w:rightChars="-10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高级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市文广旅游局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7" w:rightChars="-7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225" w:rightChars="-10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right="-225" w:rightChars="-10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中级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7" w:rightChars="-7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225" w:rightChars="-10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right="-225" w:rightChars="-10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lang w:eastAsia="zh-CN"/>
              </w:rPr>
              <w:t>市演艺集团有限责任公司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  <w:t>人力资源中心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7" w:rightChars="-7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87392712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11月5日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225" w:rightChars="-10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图书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225" w:rightChars="-107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资料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right="-225" w:rightChars="-10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高级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7" w:rightChars="-7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市文广旅游局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7" w:rightChars="-7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7" w:rightChars="-7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right="-225" w:rightChars="-10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中级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-149" w:rightChars="-71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right="-225" w:rightChars="-107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宁波图书馆办公室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88270616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11月5日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225" w:rightChars="-10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文物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225" w:rightChars="-107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博物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高级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市文广旅游局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组织人事处89181318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yellow"/>
                <w:shd w:val="clear" w:color="FFFFFF" w:fill="D9D9D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10月28日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中级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yellow"/>
                <w:shd w:val="clear" w:color="FFFFFF" w:fill="D9D9D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10月28日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初级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w w:val="8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8"/>
                <w:szCs w:val="28"/>
                <w:lang w:eastAsia="zh-CN"/>
              </w:rPr>
              <w:t>市文化遗产管理研究院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90"/>
                <w:sz w:val="28"/>
                <w:szCs w:val="28"/>
                <w:shd w:val="clear" w:color="auto" w:fill="FFFFFF"/>
              </w:rPr>
              <w:t>83882577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11月5日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群众文化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-80" w:rightChars="-38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高级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9" w:rightChars="-71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市文广旅游局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9" w:rightChars="-71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-80" w:rightChars="-38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中级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Lines="0" w:line="4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高级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9" w:rightChars="-71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市文广旅游局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right="-149" w:rightChars="-71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8"/>
                <w:szCs w:val="28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89181318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10月28日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Lines="0" w:line="400" w:lineRule="exact"/>
              <w:ind w:right="-82" w:rightChars="-3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中级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全大市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10月28日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Lines="0" w:line="400" w:lineRule="exact"/>
              <w:ind w:right="-82" w:rightChars="-39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-82" w:rightChars="-3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初级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10月28日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迷你简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oJus/SAAAACAEAAA8AAAAAAAAAAQAgAAAAIgAAAGRycy9kb3ducmV2LnhtbFBLAQIUABQAAAAI&#10;AIdO4kBd0CqsugEAAGIDAAAOAAAAAAAAAAEAIAAAACE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10AFA"/>
    <w:rsid w:val="20E860B6"/>
    <w:rsid w:val="519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2021-09-26T09:18:00Z</dcterms:created>
  <dc:creator>葛婷婷</dc:creator>
  <cp:lastModifiedBy>葛婷婷</cp:lastModifiedBy>
  <dcterms:modified xsi:type="dcterms:W3CDTF">2021-09-26T09:20:06Z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