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263" w:rsidRPr="00511263" w:rsidRDefault="00511263" w:rsidP="00511263">
      <w:pPr>
        <w:wordWrap w:val="0"/>
        <w:snapToGrid w:val="0"/>
        <w:rPr>
          <w:rFonts w:ascii="黑体" w:eastAsia="黑体" w:hAnsi="黑体" w:cs="仿宋_GB2312"/>
          <w:sz w:val="32"/>
          <w:szCs w:val="32"/>
        </w:rPr>
      </w:pPr>
      <w:r w:rsidRPr="00511263">
        <w:rPr>
          <w:rFonts w:ascii="黑体" w:eastAsia="黑体" w:hAnsi="黑体" w:cs="仿宋_GB2312" w:hint="eastAsia"/>
          <w:sz w:val="32"/>
          <w:szCs w:val="32"/>
        </w:rPr>
        <w:t>附件</w:t>
      </w:r>
      <w:r w:rsidRPr="00511263">
        <w:rPr>
          <w:rFonts w:ascii="黑体" w:eastAsia="黑体" w:hAnsi="黑体" w:cs="仿宋_GB2312"/>
          <w:sz w:val="32"/>
          <w:szCs w:val="32"/>
        </w:rPr>
        <w:t>1</w:t>
      </w:r>
    </w:p>
    <w:p w:rsidR="00511263" w:rsidRPr="00511263" w:rsidRDefault="00511263" w:rsidP="00511263">
      <w:pPr>
        <w:snapToGrid w:val="0"/>
        <w:jc w:val="center"/>
        <w:rPr>
          <w:rFonts w:ascii="宋体" w:eastAsia="宋体" w:hAnsi="宋体" w:cs="方正小标宋简体"/>
          <w:b/>
          <w:sz w:val="36"/>
          <w:szCs w:val="36"/>
        </w:rPr>
      </w:pPr>
    </w:p>
    <w:p w:rsidR="00511263" w:rsidRPr="00511263" w:rsidRDefault="00511263" w:rsidP="00511263">
      <w:pPr>
        <w:snapToGrid w:val="0"/>
        <w:jc w:val="center"/>
        <w:rPr>
          <w:rFonts w:ascii="宋体" w:eastAsia="宋体" w:hAnsi="宋体" w:cs="方正小标宋简体"/>
          <w:b/>
          <w:sz w:val="36"/>
          <w:szCs w:val="36"/>
        </w:rPr>
      </w:pPr>
      <w:bookmarkStart w:id="0" w:name="_GoBack"/>
      <w:r w:rsidRPr="00511263">
        <w:rPr>
          <w:rFonts w:ascii="宋体" w:eastAsia="宋体" w:hAnsi="宋体" w:cs="方正小标宋简体" w:hint="eastAsia"/>
          <w:b/>
          <w:sz w:val="36"/>
          <w:szCs w:val="36"/>
        </w:rPr>
        <w:t>宁波市“最多跑一次”相关公证事项证明材料基本清单</w:t>
      </w:r>
    </w:p>
    <w:bookmarkEnd w:id="0"/>
    <w:p w:rsidR="00511263" w:rsidRPr="00511263" w:rsidRDefault="00511263" w:rsidP="00511263">
      <w:pPr>
        <w:rPr>
          <w:rFonts w:ascii="Calibri" w:eastAsia="宋体" w:hAnsi="Calibri" w:cs="Times New Roman"/>
          <w:szCs w:val="24"/>
        </w:rPr>
      </w:pPr>
    </w:p>
    <w:tbl>
      <w:tblPr>
        <w:tblStyle w:val="ab"/>
        <w:tblW w:w="9322" w:type="dxa"/>
        <w:tblLayout w:type="fixed"/>
        <w:tblLook w:val="04A0" w:firstRow="1" w:lastRow="0" w:firstColumn="1" w:lastColumn="0" w:noHBand="0" w:noVBand="1"/>
      </w:tblPr>
      <w:tblGrid>
        <w:gridCol w:w="1198"/>
        <w:gridCol w:w="1462"/>
        <w:gridCol w:w="34"/>
        <w:gridCol w:w="3345"/>
        <w:gridCol w:w="3283"/>
      </w:tblGrid>
      <w:tr w:rsidR="00511263" w:rsidRPr="00511263" w:rsidTr="00200345">
        <w:tc>
          <w:tcPr>
            <w:tcW w:w="1198" w:type="dxa"/>
            <w:vAlign w:val="center"/>
          </w:tcPr>
          <w:p w:rsidR="00511263" w:rsidRPr="00511263" w:rsidRDefault="00511263" w:rsidP="00511263">
            <w:pPr>
              <w:snapToGrid w:val="0"/>
              <w:rPr>
                <w:rFonts w:ascii="黑体" w:eastAsia="黑体" w:hAnsi="黑体" w:cs="黑体"/>
                <w:sz w:val="32"/>
                <w:szCs w:val="32"/>
              </w:rPr>
            </w:pPr>
            <w:r w:rsidRPr="00511263">
              <w:rPr>
                <w:rFonts w:ascii="黑体" w:eastAsia="黑体" w:hAnsi="黑体" w:cs="黑体" w:hint="eastAsia"/>
                <w:sz w:val="32"/>
                <w:szCs w:val="32"/>
              </w:rPr>
              <w:t>编号</w:t>
            </w:r>
          </w:p>
        </w:tc>
        <w:tc>
          <w:tcPr>
            <w:tcW w:w="1496" w:type="dxa"/>
            <w:gridSpan w:val="2"/>
            <w:vAlign w:val="center"/>
          </w:tcPr>
          <w:p w:rsidR="00511263" w:rsidRPr="00511263" w:rsidRDefault="00511263" w:rsidP="00511263">
            <w:pPr>
              <w:snapToGrid w:val="0"/>
              <w:rPr>
                <w:rFonts w:ascii="黑体" w:eastAsia="黑体" w:hAnsi="黑体" w:cs="黑体"/>
                <w:sz w:val="32"/>
                <w:szCs w:val="32"/>
              </w:rPr>
            </w:pPr>
            <w:r w:rsidRPr="00511263">
              <w:rPr>
                <w:rFonts w:ascii="黑体" w:eastAsia="黑体" w:hAnsi="黑体" w:cs="黑体" w:hint="eastAsia"/>
                <w:sz w:val="32"/>
                <w:szCs w:val="32"/>
              </w:rPr>
              <w:t>公证事项</w:t>
            </w:r>
          </w:p>
        </w:tc>
        <w:tc>
          <w:tcPr>
            <w:tcW w:w="3345" w:type="dxa"/>
            <w:vAlign w:val="center"/>
          </w:tcPr>
          <w:p w:rsidR="00511263" w:rsidRPr="00511263" w:rsidRDefault="00511263" w:rsidP="00511263">
            <w:pPr>
              <w:snapToGrid w:val="0"/>
              <w:rPr>
                <w:rFonts w:ascii="黑体" w:eastAsia="黑体" w:hAnsi="黑体" w:cs="黑体"/>
                <w:sz w:val="32"/>
                <w:szCs w:val="32"/>
              </w:rPr>
            </w:pPr>
            <w:r w:rsidRPr="00511263">
              <w:rPr>
                <w:rFonts w:ascii="黑体" w:eastAsia="黑体" w:hAnsi="黑体" w:cs="黑体" w:hint="eastAsia"/>
                <w:sz w:val="32"/>
                <w:szCs w:val="32"/>
              </w:rPr>
              <w:t>提交材料名称</w:t>
            </w:r>
          </w:p>
        </w:tc>
        <w:tc>
          <w:tcPr>
            <w:tcW w:w="3283" w:type="dxa"/>
            <w:vAlign w:val="center"/>
          </w:tcPr>
          <w:p w:rsidR="00511263" w:rsidRPr="00511263" w:rsidRDefault="00511263" w:rsidP="00511263">
            <w:pPr>
              <w:snapToGrid w:val="0"/>
              <w:rPr>
                <w:rFonts w:ascii="黑体" w:eastAsia="黑体" w:hAnsi="黑体" w:cs="黑体"/>
                <w:sz w:val="32"/>
                <w:szCs w:val="32"/>
              </w:rPr>
            </w:pPr>
            <w:r w:rsidRPr="00511263">
              <w:rPr>
                <w:rFonts w:ascii="黑体" w:eastAsia="黑体" w:hAnsi="黑体" w:cs="黑体" w:hint="eastAsia"/>
                <w:sz w:val="32"/>
                <w:szCs w:val="32"/>
              </w:rPr>
              <w:t>备注</w:t>
            </w:r>
          </w:p>
        </w:tc>
      </w:tr>
      <w:tr w:rsidR="00511263" w:rsidRPr="00511263" w:rsidTr="00200345">
        <w:tc>
          <w:tcPr>
            <w:tcW w:w="9322" w:type="dxa"/>
            <w:gridSpan w:val="5"/>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1</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委托</w:t>
            </w:r>
          </w:p>
        </w:tc>
      </w:tr>
      <w:tr w:rsidR="00511263" w:rsidRPr="00511263" w:rsidTr="00200345">
        <w:trPr>
          <w:trHeight w:val="122"/>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迁移户口委托</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w:t>
            </w:r>
          </w:p>
        </w:tc>
        <w:tc>
          <w:tcPr>
            <w:tcW w:w="3283" w:type="dxa"/>
            <w:vAlign w:val="center"/>
          </w:tcPr>
          <w:p w:rsidR="00511263" w:rsidRPr="00511263" w:rsidRDefault="00511263" w:rsidP="00511263">
            <w:pPr>
              <w:snapToGrid w:val="0"/>
              <w:rPr>
                <w:rFonts w:ascii="宋体" w:eastAsia="宋体" w:hAnsi="宋体" w:cs="宋体"/>
                <w:sz w:val="24"/>
                <w:szCs w:val="24"/>
              </w:rPr>
            </w:pPr>
            <w:r w:rsidRPr="00511263">
              <w:rPr>
                <w:rFonts w:ascii="宋体" w:eastAsia="宋体" w:hAnsi="宋体" w:cs="宋体" w:hint="eastAsia"/>
                <w:sz w:val="24"/>
                <w:szCs w:val="24"/>
              </w:rPr>
              <w:t>本人亲自申办，本人为自然人的请携带户口簿（下同）</w:t>
            </w:r>
          </w:p>
        </w:tc>
      </w:tr>
      <w:tr w:rsidR="00511263" w:rsidRPr="00511263" w:rsidTr="00200345">
        <w:trPr>
          <w:trHeight w:val="122"/>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bCs/>
                <w:sz w:val="28"/>
                <w:szCs w:val="28"/>
              </w:rPr>
            </w:pPr>
            <w:r w:rsidRPr="00511263">
              <w:rPr>
                <w:rFonts w:ascii="宋体" w:eastAsia="宋体" w:hAnsi="宋体" w:cs="宋体" w:hint="eastAsia"/>
                <w:sz w:val="28"/>
                <w:szCs w:val="28"/>
              </w:rPr>
              <w:t>2.受托人身份证明或身份信息*</w:t>
            </w:r>
          </w:p>
        </w:tc>
        <w:tc>
          <w:tcPr>
            <w:tcW w:w="3283" w:type="dxa"/>
            <w:vAlign w:val="center"/>
          </w:tcPr>
          <w:p w:rsidR="00511263" w:rsidRPr="00511263" w:rsidRDefault="00511263" w:rsidP="00511263">
            <w:pPr>
              <w:snapToGrid w:val="0"/>
              <w:rPr>
                <w:rFonts w:ascii="宋体" w:eastAsia="宋体" w:hAnsi="宋体" w:cs="宋体"/>
                <w:bCs/>
                <w:sz w:val="24"/>
                <w:szCs w:val="24"/>
              </w:rPr>
            </w:pPr>
            <w:r w:rsidRPr="00511263">
              <w:rPr>
                <w:rFonts w:ascii="宋体" w:eastAsia="宋体" w:hAnsi="宋体" w:cs="宋体" w:hint="eastAsia"/>
                <w:bCs/>
                <w:sz w:val="24"/>
                <w:szCs w:val="24"/>
              </w:rPr>
              <w:t>受托人与委托人之间应有一定的信任基础（下同）</w:t>
            </w:r>
          </w:p>
        </w:tc>
      </w:tr>
      <w:tr w:rsidR="00511263" w:rsidRPr="00511263" w:rsidTr="00200345">
        <w:trPr>
          <w:trHeight w:val="122"/>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bCs/>
                <w:sz w:val="28"/>
                <w:szCs w:val="28"/>
              </w:rPr>
            </w:pPr>
            <w:r w:rsidRPr="00511263">
              <w:rPr>
                <w:rFonts w:ascii="宋体" w:eastAsia="宋体" w:hAnsi="宋体" w:cs="宋体" w:hint="eastAsia"/>
                <w:sz w:val="28"/>
                <w:szCs w:val="28"/>
              </w:rPr>
              <w:t>3.户口簿</w:t>
            </w:r>
          </w:p>
        </w:tc>
        <w:tc>
          <w:tcPr>
            <w:tcW w:w="3283" w:type="dxa"/>
            <w:vAlign w:val="center"/>
          </w:tcPr>
          <w:p w:rsidR="00511263" w:rsidRPr="00511263" w:rsidRDefault="00511263" w:rsidP="00511263">
            <w:pPr>
              <w:snapToGrid w:val="0"/>
              <w:rPr>
                <w:rFonts w:ascii="宋体" w:eastAsia="宋体" w:hAnsi="宋体" w:cs="宋体"/>
                <w:bCs/>
                <w:sz w:val="28"/>
                <w:szCs w:val="28"/>
              </w:rPr>
            </w:pPr>
          </w:p>
        </w:tc>
      </w:tr>
      <w:tr w:rsidR="00511263" w:rsidRPr="00511263" w:rsidTr="00200345">
        <w:trPr>
          <w:trHeight w:val="122"/>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4.委托书文本</w:t>
            </w:r>
          </w:p>
        </w:tc>
        <w:tc>
          <w:tcPr>
            <w:tcW w:w="3283" w:type="dxa"/>
            <w:vAlign w:val="center"/>
          </w:tcPr>
          <w:p w:rsidR="00511263" w:rsidRPr="00511263" w:rsidRDefault="00511263" w:rsidP="00511263">
            <w:pPr>
              <w:snapToGrid w:val="0"/>
              <w:rPr>
                <w:rFonts w:ascii="宋体" w:eastAsia="宋体" w:hAnsi="宋体" w:cs="宋体"/>
                <w:bCs/>
                <w:sz w:val="28"/>
                <w:szCs w:val="28"/>
              </w:rPr>
            </w:pPr>
            <w:r w:rsidRPr="00511263">
              <w:rPr>
                <w:rFonts w:ascii="宋体" w:eastAsia="宋体" w:hAnsi="宋体" w:cs="宋体" w:hint="eastAsia"/>
                <w:sz w:val="28"/>
                <w:szCs w:val="28"/>
              </w:rPr>
              <w:t>如委托人不能提供，可由公证员代书（下同）</w:t>
            </w:r>
          </w:p>
        </w:tc>
      </w:tr>
      <w:tr w:rsidR="00511263" w:rsidRPr="00511263" w:rsidTr="00200345">
        <w:trPr>
          <w:trHeight w:val="119"/>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1.2</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办理注销抵押登记委托</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4"/>
                <w:szCs w:val="24"/>
              </w:rPr>
            </w:pPr>
          </w:p>
        </w:tc>
      </w:tr>
      <w:tr w:rsidR="00511263" w:rsidRPr="00511263" w:rsidTr="00200345">
        <w:trPr>
          <w:trHeight w:val="119"/>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2.受托人身份证明*</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19"/>
        </w:trPr>
        <w:tc>
          <w:tcPr>
            <w:tcW w:w="1198" w:type="dxa"/>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3.抵押登记证明材料</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19"/>
        </w:trPr>
        <w:tc>
          <w:tcPr>
            <w:tcW w:w="1198" w:type="dxa"/>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4.委托书文本</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如委托人不能提供，可由公证员代书</w:t>
            </w:r>
          </w:p>
        </w:tc>
      </w:tr>
      <w:tr w:rsidR="00511263" w:rsidRPr="00511263" w:rsidTr="00200345">
        <w:trPr>
          <w:trHeight w:val="119"/>
        </w:trPr>
        <w:tc>
          <w:tcPr>
            <w:tcW w:w="1198" w:type="dxa"/>
            <w:vMerge w:val="restart"/>
            <w:vAlign w:val="center"/>
          </w:tcPr>
          <w:p w:rsidR="00511263" w:rsidRPr="00511263" w:rsidRDefault="00511263" w:rsidP="00511263">
            <w:pPr>
              <w:snapToGrid w:val="0"/>
              <w:rPr>
                <w:rFonts w:ascii="宋体" w:eastAsia="宋体" w:hAnsi="宋体" w:cs="宋体"/>
                <w:bCs/>
                <w:sz w:val="28"/>
                <w:szCs w:val="28"/>
              </w:rPr>
            </w:pPr>
            <w:r w:rsidRPr="00511263">
              <w:rPr>
                <w:rFonts w:ascii="宋体" w:eastAsia="宋体" w:hAnsi="宋体" w:cs="宋体" w:hint="eastAsia"/>
                <w:bCs/>
                <w:sz w:val="28"/>
                <w:szCs w:val="28"/>
              </w:rPr>
              <w:t>1.3</w:t>
            </w:r>
          </w:p>
        </w:tc>
        <w:tc>
          <w:tcPr>
            <w:tcW w:w="1496" w:type="dxa"/>
            <w:gridSpan w:val="2"/>
            <w:vMerge w:val="restart"/>
            <w:vAlign w:val="center"/>
          </w:tcPr>
          <w:p w:rsidR="00511263" w:rsidRPr="00511263" w:rsidRDefault="00511263" w:rsidP="00511263">
            <w:pPr>
              <w:snapToGrid w:val="0"/>
              <w:rPr>
                <w:rFonts w:ascii="宋体" w:eastAsia="宋体" w:hAnsi="宋体" w:cs="宋体"/>
                <w:bCs/>
                <w:sz w:val="28"/>
                <w:szCs w:val="28"/>
              </w:rPr>
            </w:pPr>
            <w:r w:rsidRPr="00511263">
              <w:rPr>
                <w:rFonts w:ascii="宋体" w:eastAsia="宋体" w:hAnsi="宋体" w:cs="宋体" w:hint="eastAsia"/>
                <w:bCs/>
                <w:sz w:val="28"/>
                <w:szCs w:val="28"/>
              </w:rPr>
              <w:t>办理纳税委托</w:t>
            </w:r>
          </w:p>
        </w:tc>
        <w:tc>
          <w:tcPr>
            <w:tcW w:w="3345" w:type="dxa"/>
            <w:vAlign w:val="center"/>
          </w:tcPr>
          <w:p w:rsidR="00511263" w:rsidRPr="00511263" w:rsidRDefault="00511263" w:rsidP="00511263">
            <w:pPr>
              <w:snapToGrid w:val="0"/>
              <w:rPr>
                <w:rFonts w:ascii="宋体" w:eastAsia="宋体" w:hAnsi="宋体" w:cs="宋体"/>
                <w:bCs/>
                <w:sz w:val="28"/>
                <w:szCs w:val="28"/>
              </w:rPr>
            </w:pPr>
            <w:r w:rsidRPr="00511263">
              <w:rPr>
                <w:rFonts w:ascii="宋体" w:eastAsia="宋体" w:hAnsi="宋体" w:cs="宋体" w:hint="eastAsia"/>
                <w:bCs/>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19"/>
        </w:trPr>
        <w:tc>
          <w:tcPr>
            <w:tcW w:w="1198" w:type="dxa"/>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2.受托人身份证明或身份信息*</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19"/>
        </w:trPr>
        <w:tc>
          <w:tcPr>
            <w:tcW w:w="1198" w:type="dxa"/>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bCs/>
                <w:sz w:val="28"/>
                <w:szCs w:val="28"/>
              </w:rPr>
              <w:t>3.委</w:t>
            </w:r>
            <w:r w:rsidRPr="00511263">
              <w:rPr>
                <w:rFonts w:ascii="宋体" w:eastAsia="宋体" w:hAnsi="宋体" w:cs="宋体" w:hint="eastAsia"/>
                <w:sz w:val="28"/>
                <w:szCs w:val="28"/>
              </w:rPr>
              <w:t>托书文本</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9"/>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1.4</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一般事务性委托（查询无房、婚姻状况、信用等级、银行存款证明等）</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bCs/>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9"/>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2.受托人身份证明或身份信息</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79"/>
        </w:trPr>
        <w:tc>
          <w:tcPr>
            <w:tcW w:w="1198" w:type="dxa"/>
            <w:vMerge/>
            <w:vAlign w:val="center"/>
          </w:tcPr>
          <w:p w:rsidR="00511263" w:rsidRPr="00511263" w:rsidRDefault="00511263" w:rsidP="00511263">
            <w:pPr>
              <w:snapToGrid w:val="0"/>
              <w:rPr>
                <w:rFonts w:ascii="宋体" w:eastAsia="宋体" w:hAnsi="宋体" w:cs="宋体"/>
                <w:b/>
                <w:bCs/>
                <w:sz w:val="28"/>
                <w:szCs w:val="28"/>
                <w:shd w:val="clear" w:color="auto" w:fill="FFFFFF"/>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shd w:val="clear" w:color="auto" w:fill="FFFFFF"/>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3.委托书文本</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669"/>
        </w:trPr>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2</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声明</w:t>
            </w:r>
          </w:p>
        </w:tc>
      </w:tr>
      <w:tr w:rsidR="00511263" w:rsidRPr="00511263" w:rsidTr="00200345">
        <w:trPr>
          <w:trHeight w:val="133"/>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lastRenderedPageBreak/>
              <w:t>2.1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监护权声明</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4"/>
                <w:szCs w:val="24"/>
              </w:rPr>
              <w:t>本人亲自申办，本人为自然人的请携带户口簿（下同）</w:t>
            </w:r>
          </w:p>
        </w:tc>
      </w:tr>
      <w:tr w:rsidR="00511263" w:rsidRPr="00511263" w:rsidTr="00200345">
        <w:trPr>
          <w:trHeight w:val="133"/>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2.监护权证明材料</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能反映申请人具有监护权的证明材料，包括但不限于出生证、结婚证、法院裁判文书等</w:t>
            </w:r>
          </w:p>
        </w:tc>
      </w:tr>
      <w:tr w:rsidR="00511263" w:rsidRPr="00511263" w:rsidTr="00200345">
        <w:trPr>
          <w:trHeight w:val="133"/>
        </w:trPr>
        <w:tc>
          <w:tcPr>
            <w:tcW w:w="1198" w:type="dxa"/>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3.监护权声明书文本</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如声明人不能提供，可由公证员代书（下同）</w:t>
            </w:r>
          </w:p>
        </w:tc>
      </w:tr>
      <w:tr w:rsidR="00511263" w:rsidRPr="00511263" w:rsidTr="00200345">
        <w:trPr>
          <w:trHeight w:val="17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2.2</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商标转让的声明</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1.申请人的身份证件或主体资格证明</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2.申请人为法人或非法人组织的，提供章程原件、股东（董事、理事）会决议或主管单位批文</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78"/>
        </w:trPr>
        <w:tc>
          <w:tcPr>
            <w:tcW w:w="1198" w:type="dxa"/>
            <w:vMerge/>
            <w:vAlign w:val="center"/>
          </w:tcPr>
          <w:p w:rsidR="00511263" w:rsidRPr="00511263" w:rsidRDefault="00511263" w:rsidP="00511263">
            <w:pPr>
              <w:snapToGrid w:val="0"/>
              <w:rPr>
                <w:rFonts w:ascii="宋体" w:eastAsia="宋体" w:hAnsi="宋体" w:cs="宋体"/>
                <w:b/>
                <w:bCs/>
                <w:sz w:val="28"/>
                <w:szCs w:val="28"/>
                <w:shd w:val="clear" w:color="auto" w:fill="FFFFFF"/>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shd w:val="clear" w:color="auto" w:fill="FFFFFF"/>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3.商标专用权证明</w:t>
            </w:r>
          </w:p>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4. 商标转让的声明文本</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2.3</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撤销委托声明</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1.申请人的身份证件或主体资格证明</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2.拟撤销的委托公证书</w:t>
            </w:r>
          </w:p>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3. 撤销委托声明文本</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能收回的收回，不能收回的请告知不能收回的原因并记录该情景</w:t>
            </w: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2.4</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印鉴、签字声明</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2.印鉴、签字声明书文本</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2.5</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同意入户声明</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2.拟入户人员的身份证件</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3.与入户相关的材料，如房屋权属证书、户口簿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4.同意入户声明书文本</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3</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合同（协议）</w:t>
            </w: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sz w:val="28"/>
                <w:szCs w:val="28"/>
              </w:rPr>
              <w:t>3.1</w:t>
            </w:r>
          </w:p>
        </w:tc>
        <w:tc>
          <w:tcPr>
            <w:tcW w:w="1496" w:type="dxa"/>
            <w:gridSpan w:val="2"/>
            <w:vMerge w:val="restart"/>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sz w:val="28"/>
                <w:szCs w:val="28"/>
              </w:rPr>
              <w:t>变更抚养权协议</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4"/>
                <w:szCs w:val="24"/>
              </w:rPr>
              <w:t>本人亲自申办，本人为自然人的请携带户口簿（下同）</w:t>
            </w: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2.子女的出生证明或抚养</w:t>
            </w:r>
            <w:r w:rsidRPr="00511263">
              <w:rPr>
                <w:rFonts w:ascii="宋体" w:eastAsia="宋体" w:hAnsi="宋体" w:cs="宋体" w:hint="eastAsia"/>
                <w:sz w:val="28"/>
                <w:szCs w:val="28"/>
              </w:rPr>
              <w:lastRenderedPageBreak/>
              <w:t>权证明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lastRenderedPageBreak/>
              <w:t>出生证明系在境外形成</w:t>
            </w:r>
            <w:r w:rsidRPr="00511263">
              <w:rPr>
                <w:rFonts w:ascii="宋体" w:eastAsia="宋体" w:hAnsi="宋体" w:cs="宋体" w:hint="eastAsia"/>
                <w:sz w:val="28"/>
                <w:szCs w:val="28"/>
              </w:rPr>
              <w:lastRenderedPageBreak/>
              <w:t>的须经公证、认证</w:t>
            </w:r>
            <w:r w:rsidRPr="00511263">
              <w:rPr>
                <w:rFonts w:ascii="宋体" w:eastAsia="宋体" w:hAnsi="宋体" w:cs="宋体" w:hint="eastAsia"/>
                <w:bCs/>
                <w:sz w:val="28"/>
                <w:szCs w:val="28"/>
              </w:rPr>
              <w:t>*</w:t>
            </w: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3.子女系婚生子女的，提供离婚证明；子女系非婚生子女的，提供亲子鉴定结果</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4.变更抚养权协议文本</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可由公证人员代书（下同）</w:t>
            </w: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3.2</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出国留学协议</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2.申请人的留学资格认定书</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3.留学担保人的身份证件及具备担保能力证明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4.资助出国留学协议书一式六份</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申请人提供</w:t>
            </w: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3.3</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传统医学师承合同</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bCs/>
                <w:sz w:val="28"/>
                <w:szCs w:val="28"/>
              </w:rPr>
              <w:t>1.申请人的身份证件*</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2.甲方（指导老师）的《医师资格证书》、《医师执业证书》、</w:t>
            </w:r>
            <w:r w:rsidRPr="00511263">
              <w:rPr>
                <w:rFonts w:ascii="宋体" w:eastAsia="宋体" w:hAnsi="宋体" w:cs="宋体"/>
                <w:sz w:val="28"/>
                <w:szCs w:val="28"/>
              </w:rPr>
              <w:t>副主任医师及以</w:t>
            </w:r>
            <w:r w:rsidRPr="00511263">
              <w:rPr>
                <w:rFonts w:ascii="宋体" w:eastAsia="宋体" w:hAnsi="宋体" w:cs="宋体" w:hint="eastAsia"/>
                <w:sz w:val="28"/>
                <w:szCs w:val="28"/>
              </w:rPr>
              <w:t>专业技术职务的《专业技术职务任职资格证书》或者核准其执业的卫生行政部门、中医药管理部门出具的从事中医、民族医临床工作15年以上证明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 xml:space="preserve">3.乙方（师承人员）的高中及以上学历证书 </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902"/>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4.甲乙双方开展师承活动的执业场所的《医疗机构执业许可证》及该执业机构出具的同意双方在该场所开展师承活动的证明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452"/>
        </w:trPr>
        <w:tc>
          <w:tcPr>
            <w:tcW w:w="1198" w:type="dxa"/>
            <w:vMerge/>
            <w:vAlign w:val="center"/>
          </w:tcPr>
          <w:p w:rsidR="00511263" w:rsidRPr="00511263" w:rsidRDefault="00511263" w:rsidP="00511263">
            <w:pPr>
              <w:snapToGrid w:val="0"/>
              <w:rPr>
                <w:rFonts w:ascii="Calibri" w:eastAsia="宋体" w:hAnsi="Calibri" w:cs="Times New Roman"/>
                <w:szCs w:val="24"/>
              </w:rPr>
            </w:pPr>
          </w:p>
        </w:tc>
        <w:tc>
          <w:tcPr>
            <w:tcW w:w="1496" w:type="dxa"/>
            <w:gridSpan w:val="2"/>
            <w:vMerge/>
            <w:vAlign w:val="center"/>
          </w:tcPr>
          <w:p w:rsidR="00511263" w:rsidRPr="00511263" w:rsidRDefault="00511263" w:rsidP="00511263">
            <w:pPr>
              <w:snapToGrid w:val="0"/>
              <w:rPr>
                <w:rFonts w:ascii="Calibri" w:eastAsia="宋体" w:hAnsi="Calibri" w:cs="Times New Roman"/>
                <w:szCs w:val="24"/>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5、传统医学师承合同文本</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4</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出生</w:t>
            </w:r>
          </w:p>
        </w:tc>
      </w:tr>
      <w:tr w:rsidR="00511263" w:rsidRPr="00511263" w:rsidTr="00200345">
        <w:trPr>
          <w:trHeight w:val="38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4.1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出生（婚</w:t>
            </w:r>
            <w:r w:rsidRPr="00511263">
              <w:rPr>
                <w:rFonts w:ascii="宋体" w:eastAsia="宋体" w:hAnsi="宋体" w:cs="宋体" w:hint="eastAsia"/>
                <w:sz w:val="28"/>
                <w:szCs w:val="28"/>
              </w:rPr>
              <w:lastRenderedPageBreak/>
              <w:t>生）</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lastRenderedPageBreak/>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w:t>
            </w:r>
            <w:r w:rsidRPr="00511263">
              <w:rPr>
                <w:rFonts w:ascii="宋体" w:eastAsia="宋体" w:hAnsi="宋体" w:cs="宋体" w:hint="eastAsia"/>
                <w:sz w:val="28"/>
                <w:szCs w:val="28"/>
              </w:rPr>
              <w:lastRenderedPageBreak/>
              <w:t>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8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2.申请人父母的身份证件或户口簿、婚姻状况证明，申请人父母死亡须提供死亡证明</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476"/>
        </w:trPr>
        <w:tc>
          <w:tcPr>
            <w:tcW w:w="1198" w:type="dxa"/>
            <w:vMerge/>
            <w:vAlign w:val="center"/>
          </w:tcPr>
          <w:p w:rsidR="00511263" w:rsidRPr="00511263" w:rsidRDefault="00511263" w:rsidP="00511263">
            <w:pPr>
              <w:snapToGrid w:val="0"/>
              <w:rPr>
                <w:rFonts w:ascii="宋体" w:eastAsia="宋体" w:hAnsi="宋体" w:cs="宋体"/>
                <w:b/>
                <w:bCs/>
                <w:sz w:val="28"/>
                <w:szCs w:val="28"/>
                <w:shd w:val="clear" w:color="auto" w:fill="FFFFFF"/>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shd w:val="clear" w:color="auto" w:fill="FFFFFF"/>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3.出生医学证明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1.如无出生医学证明的，可提供相关出生证明，包括户籍登记底档证明、人事档案内的出生证明、收养登记证、亲子鉴定报告等</w:t>
            </w:r>
          </w:p>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2.前往美国、法国、新加坡、意大利、泰国、哥伦比亚、巴西等国家使用的，须提供申请人近期二寸半身免冠照N+1张</w:t>
            </w: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5</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生存</w:t>
            </w:r>
          </w:p>
        </w:tc>
      </w:tr>
      <w:tr w:rsidR="00511263" w:rsidRPr="00511263" w:rsidTr="00200345">
        <w:trPr>
          <w:trHeight w:val="1059"/>
        </w:trPr>
        <w:tc>
          <w:tcPr>
            <w:tcW w:w="1198"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5.1</w:t>
            </w:r>
          </w:p>
        </w:tc>
        <w:tc>
          <w:tcPr>
            <w:tcW w:w="1496"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生存</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1.本人亲自申办</w:t>
            </w:r>
          </w:p>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2.申请人的近期二寸半身免冠照N+1张</w:t>
            </w:r>
          </w:p>
        </w:tc>
      </w:tr>
      <w:tr w:rsidR="00511263" w:rsidRPr="00511263" w:rsidTr="00200345">
        <w:trPr>
          <w:trHeight w:val="287"/>
        </w:trPr>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6</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死亡</w:t>
            </w:r>
          </w:p>
        </w:tc>
      </w:tr>
      <w:tr w:rsidR="00511263" w:rsidRPr="00511263" w:rsidTr="00200345">
        <w:trPr>
          <w:trHeight w:val="23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6.1</w:t>
            </w:r>
          </w:p>
        </w:tc>
        <w:tc>
          <w:tcPr>
            <w:tcW w:w="1496" w:type="dxa"/>
            <w:gridSpan w:val="2"/>
            <w:vMerge w:val="restart"/>
            <w:vAlign w:val="center"/>
          </w:tcPr>
          <w:p w:rsidR="00511263" w:rsidRPr="00511263" w:rsidRDefault="00511263" w:rsidP="00511263">
            <w:pPr>
              <w:tabs>
                <w:tab w:val="left" w:pos="360"/>
              </w:tabs>
              <w:snapToGrid w:val="0"/>
              <w:rPr>
                <w:rFonts w:ascii="宋体" w:eastAsia="黑体" w:hAnsi="宋体" w:cs="宋体"/>
                <w:sz w:val="28"/>
                <w:szCs w:val="28"/>
              </w:rPr>
            </w:pPr>
            <w:r w:rsidRPr="00511263">
              <w:rPr>
                <w:rFonts w:ascii="宋体" w:eastAsia="宋体" w:hAnsi="宋体" w:cs="宋体" w:hint="eastAsia"/>
                <w:sz w:val="28"/>
                <w:szCs w:val="28"/>
              </w:rPr>
              <w:t>正常死亡</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4"/>
                <w:szCs w:val="24"/>
              </w:rPr>
              <w:t>死者户口簿（如有）（下同）</w:t>
            </w:r>
          </w:p>
        </w:tc>
      </w:tr>
      <w:tr w:rsidR="00511263" w:rsidRPr="00511263" w:rsidTr="00200345">
        <w:trPr>
          <w:trHeight w:val="238"/>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2.医院出具的死亡医学证明书或公安部门出具的死亡证明</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238"/>
        </w:trPr>
        <w:tc>
          <w:tcPr>
            <w:tcW w:w="1198" w:type="dxa"/>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3.申请人与死亡人有利害关系的证明</w:t>
            </w:r>
          </w:p>
        </w:tc>
        <w:tc>
          <w:tcPr>
            <w:tcW w:w="3283" w:type="dxa"/>
            <w:vAlign w:val="center"/>
          </w:tcPr>
          <w:p w:rsidR="00511263" w:rsidRPr="00511263" w:rsidRDefault="00511263" w:rsidP="00511263">
            <w:pPr>
              <w:snapToGrid w:val="0"/>
              <w:rPr>
                <w:rFonts w:ascii="宋体" w:eastAsia="宋体" w:hAnsi="宋体" w:cs="宋体"/>
                <w:sz w:val="24"/>
                <w:szCs w:val="24"/>
                <w:shd w:val="clear" w:color="auto" w:fill="FFFFFF"/>
              </w:rPr>
            </w:pPr>
            <w:r w:rsidRPr="00511263">
              <w:rPr>
                <w:rFonts w:ascii="宋体" w:eastAsia="宋体" w:hAnsi="宋体" w:cs="宋体" w:hint="eastAsia"/>
                <w:sz w:val="24"/>
                <w:szCs w:val="24"/>
              </w:rPr>
              <w:t>如亲属关系证明（户口簿已记载亲属关系的除外）、雇佣关系证明等（下同）</w:t>
            </w:r>
          </w:p>
        </w:tc>
      </w:tr>
      <w:tr w:rsidR="00511263" w:rsidRPr="00511263" w:rsidTr="00200345">
        <w:trPr>
          <w:trHeight w:val="8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6.2</w:t>
            </w:r>
          </w:p>
        </w:tc>
        <w:tc>
          <w:tcPr>
            <w:tcW w:w="1496" w:type="dxa"/>
            <w:gridSpan w:val="2"/>
            <w:vMerge w:val="restart"/>
            <w:vAlign w:val="center"/>
          </w:tcPr>
          <w:p w:rsidR="00511263" w:rsidRPr="00511263" w:rsidRDefault="00511263" w:rsidP="00511263">
            <w:pPr>
              <w:tabs>
                <w:tab w:val="left" w:pos="360"/>
              </w:tabs>
              <w:snapToGrid w:val="0"/>
              <w:rPr>
                <w:rFonts w:ascii="宋体" w:eastAsia="黑体" w:hAnsi="宋体" w:cs="宋体"/>
                <w:sz w:val="28"/>
                <w:szCs w:val="28"/>
              </w:rPr>
            </w:pPr>
            <w:r w:rsidRPr="00511263">
              <w:rPr>
                <w:rFonts w:ascii="宋体" w:eastAsia="宋体" w:hAnsi="宋体" w:cs="宋体" w:hint="eastAsia"/>
                <w:sz w:val="28"/>
                <w:szCs w:val="28"/>
              </w:rPr>
              <w:t>非正常死亡</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88"/>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2.公安部门出具的死亡证明</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88"/>
        </w:trPr>
        <w:tc>
          <w:tcPr>
            <w:tcW w:w="1198" w:type="dxa"/>
            <w:vMerge w:val="restart"/>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6.3</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宣告死亡</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762"/>
        </w:trPr>
        <w:tc>
          <w:tcPr>
            <w:tcW w:w="1198" w:type="dxa"/>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2.人民法院作出的宣告死亡民事判决书</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90"/>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3.申请人与死亡人有利害关系的证明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如亲属关系证明、雇佣关系证明等</w:t>
            </w: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7</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身份</w:t>
            </w:r>
          </w:p>
        </w:tc>
      </w:tr>
      <w:tr w:rsidR="00511263" w:rsidRPr="00511263" w:rsidTr="00200345">
        <w:trPr>
          <w:trHeight w:val="1059"/>
        </w:trPr>
        <w:tc>
          <w:tcPr>
            <w:tcW w:w="1198"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7.1</w:t>
            </w:r>
          </w:p>
        </w:tc>
        <w:tc>
          <w:tcPr>
            <w:tcW w:w="1496" w:type="dxa"/>
            <w:gridSpan w:val="2"/>
            <w:vAlign w:val="center"/>
          </w:tcPr>
          <w:p w:rsidR="00511263" w:rsidRPr="00511263" w:rsidRDefault="00511263" w:rsidP="00511263">
            <w:pPr>
              <w:tabs>
                <w:tab w:val="left" w:pos="360"/>
              </w:tabs>
              <w:snapToGrid w:val="0"/>
              <w:rPr>
                <w:rFonts w:ascii="宋体" w:eastAsia="宋体" w:hAnsi="宋体" w:cs="宋体"/>
                <w:sz w:val="28"/>
                <w:szCs w:val="28"/>
              </w:rPr>
            </w:pPr>
            <w:r w:rsidRPr="00511263">
              <w:rPr>
                <w:rFonts w:ascii="宋体" w:eastAsia="宋体" w:hAnsi="宋体" w:cs="宋体" w:hint="eastAsia"/>
                <w:sz w:val="28"/>
                <w:szCs w:val="28"/>
                <w:lang w:val="zh-CN"/>
              </w:rPr>
              <w:t>国籍</w:t>
            </w:r>
          </w:p>
        </w:tc>
        <w:tc>
          <w:tcPr>
            <w:tcW w:w="3345" w:type="dxa"/>
            <w:vAlign w:val="center"/>
          </w:tcPr>
          <w:p w:rsidR="00511263" w:rsidRPr="00511263" w:rsidRDefault="00511263" w:rsidP="00511263">
            <w:pPr>
              <w:tabs>
                <w:tab w:val="left" w:pos="360"/>
              </w:tabs>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tabs>
                <w:tab w:val="left" w:pos="360"/>
              </w:tabs>
              <w:snapToGrid w:val="0"/>
              <w:rPr>
                <w:rFonts w:ascii="宋体" w:eastAsia="宋体" w:hAnsi="宋体" w:cs="宋体"/>
                <w:sz w:val="28"/>
                <w:szCs w:val="28"/>
              </w:rPr>
            </w:pPr>
            <w:r w:rsidRPr="00511263">
              <w:rPr>
                <w:rFonts w:ascii="宋体" w:eastAsia="宋体" w:hAnsi="宋体" w:cs="宋体" w:hint="eastAsia"/>
                <w:sz w:val="28"/>
                <w:szCs w:val="28"/>
              </w:rPr>
              <w:t>中国护照（已领取中国护照）</w:t>
            </w: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8</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曾用名</w:t>
            </w:r>
          </w:p>
        </w:tc>
      </w:tr>
      <w:tr w:rsidR="00511263" w:rsidRPr="00511263" w:rsidTr="00200345">
        <w:trPr>
          <w:trHeight w:val="77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8.1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曾用名、别名、又名、译名、笔名、网名等</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776"/>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2.曾用名、别名、又名、译名、笔名、网名等证明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由公安部门或者人事档案管理部门等部门出具</w:t>
            </w:r>
          </w:p>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户口簿上能体现申请人的曾用名、别名、又名的，无须另行提供</w:t>
            </w: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9</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住所地（居住地）</w:t>
            </w:r>
          </w:p>
        </w:tc>
      </w:tr>
      <w:tr w:rsidR="00511263" w:rsidRPr="00511263" w:rsidTr="00200345">
        <w:trPr>
          <w:trHeight w:val="70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9.1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住所地（居住地）</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706"/>
        </w:trPr>
        <w:tc>
          <w:tcPr>
            <w:tcW w:w="1198" w:type="dxa"/>
            <w:vMerge/>
            <w:vAlign w:val="center"/>
          </w:tcPr>
          <w:p w:rsidR="00511263" w:rsidRPr="00511263" w:rsidRDefault="00511263" w:rsidP="00511263">
            <w:pPr>
              <w:snapToGrid w:val="0"/>
              <w:rPr>
                <w:rFonts w:ascii="宋体" w:eastAsia="宋体" w:hAnsi="宋体" w:cs="宋体"/>
                <w:b/>
                <w:bCs/>
                <w:sz w:val="28"/>
                <w:szCs w:val="28"/>
                <w:shd w:val="clear" w:color="auto" w:fill="FFFFFF"/>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shd w:val="clear" w:color="auto" w:fill="FFFFFF"/>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2.居住地证明</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10</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学历</w:t>
            </w:r>
          </w:p>
        </w:tc>
      </w:tr>
      <w:tr w:rsidR="00511263" w:rsidRPr="00511263" w:rsidTr="00200345">
        <w:trPr>
          <w:trHeight w:val="317"/>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10.1</w:t>
            </w:r>
          </w:p>
          <w:p w:rsidR="00511263" w:rsidRPr="00511263" w:rsidRDefault="00511263" w:rsidP="00511263">
            <w:pPr>
              <w:snapToGrid w:val="0"/>
              <w:rPr>
                <w:rFonts w:ascii="宋体" w:eastAsia="宋体" w:hAnsi="宋体" w:cs="宋体"/>
                <w:sz w:val="28"/>
                <w:szCs w:val="28"/>
              </w:rPr>
            </w:pP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高中</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17"/>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2.高中学历证书或学历证明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1.境外取得的学历证书须经公证</w:t>
            </w:r>
            <w:r w:rsidRPr="00511263">
              <w:rPr>
                <w:rFonts w:ascii="宋体" w:eastAsia="宋体" w:hAnsi="宋体" w:cs="宋体" w:hint="eastAsia"/>
                <w:bCs/>
                <w:sz w:val="28"/>
                <w:szCs w:val="28"/>
              </w:rPr>
              <w:t>*或教育部认证</w:t>
            </w:r>
          </w:p>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2.申请人近期二寸半身免冠照N+1张</w:t>
            </w:r>
          </w:p>
        </w:tc>
      </w:tr>
      <w:tr w:rsidR="00511263" w:rsidRPr="00511263" w:rsidTr="00200345">
        <w:trPr>
          <w:trHeight w:val="17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10.2</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大学专科</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6"/>
        </w:trPr>
        <w:tc>
          <w:tcPr>
            <w:tcW w:w="1198" w:type="dxa"/>
            <w:vMerge/>
            <w:vAlign w:val="center"/>
          </w:tcPr>
          <w:p w:rsidR="00511263" w:rsidRPr="00511263" w:rsidRDefault="00511263" w:rsidP="00511263">
            <w:pPr>
              <w:snapToGrid w:val="0"/>
              <w:rPr>
                <w:rFonts w:ascii="Calibri" w:eastAsia="宋体" w:hAnsi="Calibri" w:cs="Times New Roman"/>
                <w:szCs w:val="24"/>
              </w:rPr>
            </w:pPr>
          </w:p>
        </w:tc>
        <w:tc>
          <w:tcPr>
            <w:tcW w:w="1496" w:type="dxa"/>
            <w:gridSpan w:val="2"/>
            <w:vMerge/>
            <w:vAlign w:val="center"/>
          </w:tcPr>
          <w:p w:rsidR="00511263" w:rsidRPr="00511263" w:rsidRDefault="00511263" w:rsidP="00511263">
            <w:pPr>
              <w:snapToGrid w:val="0"/>
              <w:rPr>
                <w:rFonts w:ascii="Calibri" w:eastAsia="宋体" w:hAnsi="Calibri" w:cs="Times New Roman"/>
                <w:szCs w:val="24"/>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2.大学专科学历证书或学</w:t>
            </w:r>
            <w:r w:rsidRPr="00511263">
              <w:rPr>
                <w:rFonts w:ascii="宋体" w:eastAsia="宋体" w:hAnsi="宋体" w:cs="宋体" w:hint="eastAsia"/>
                <w:sz w:val="28"/>
                <w:szCs w:val="28"/>
              </w:rPr>
              <w:lastRenderedPageBreak/>
              <w:t>历证明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lastRenderedPageBreak/>
              <w:t>1.境外取得的学历证书</w:t>
            </w:r>
            <w:r w:rsidRPr="00511263">
              <w:rPr>
                <w:rFonts w:ascii="宋体" w:eastAsia="宋体" w:hAnsi="宋体" w:cs="宋体" w:hint="eastAsia"/>
                <w:sz w:val="28"/>
                <w:szCs w:val="28"/>
              </w:rPr>
              <w:lastRenderedPageBreak/>
              <w:t>须经公证</w:t>
            </w:r>
            <w:r w:rsidRPr="00511263">
              <w:rPr>
                <w:rFonts w:ascii="宋体" w:eastAsia="宋体" w:hAnsi="宋体" w:cs="宋体" w:hint="eastAsia"/>
                <w:bCs/>
                <w:sz w:val="28"/>
                <w:szCs w:val="28"/>
              </w:rPr>
              <w:t>*或教育部认证</w:t>
            </w:r>
          </w:p>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2.申请人近期二寸半身免冠照N+1张</w:t>
            </w:r>
          </w:p>
        </w:tc>
      </w:tr>
      <w:tr w:rsidR="00511263" w:rsidRPr="00511263" w:rsidTr="00200345">
        <w:trPr>
          <w:trHeight w:val="17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lastRenderedPageBreak/>
              <w:t>10.3</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大学本科</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6"/>
        </w:trPr>
        <w:tc>
          <w:tcPr>
            <w:tcW w:w="1198" w:type="dxa"/>
            <w:vMerge/>
            <w:vAlign w:val="center"/>
          </w:tcPr>
          <w:p w:rsidR="00511263" w:rsidRPr="00511263" w:rsidRDefault="00511263" w:rsidP="00511263">
            <w:pPr>
              <w:snapToGrid w:val="0"/>
              <w:rPr>
                <w:rFonts w:ascii="Calibri" w:eastAsia="宋体" w:hAnsi="Calibri" w:cs="Times New Roman"/>
                <w:szCs w:val="24"/>
              </w:rPr>
            </w:pPr>
          </w:p>
        </w:tc>
        <w:tc>
          <w:tcPr>
            <w:tcW w:w="1496" w:type="dxa"/>
            <w:gridSpan w:val="2"/>
            <w:vMerge/>
            <w:vAlign w:val="center"/>
          </w:tcPr>
          <w:p w:rsidR="00511263" w:rsidRPr="00511263" w:rsidRDefault="00511263" w:rsidP="00511263">
            <w:pPr>
              <w:snapToGrid w:val="0"/>
              <w:rPr>
                <w:rFonts w:ascii="Calibri" w:eastAsia="宋体" w:hAnsi="Calibri" w:cs="Times New Roman"/>
                <w:szCs w:val="24"/>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2.大学本科学历证书或学历证明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1.境外取得的学历证书须经公证</w:t>
            </w:r>
            <w:r w:rsidRPr="00511263">
              <w:rPr>
                <w:rFonts w:ascii="宋体" w:eastAsia="宋体" w:hAnsi="宋体" w:cs="宋体" w:hint="eastAsia"/>
                <w:bCs/>
                <w:sz w:val="28"/>
                <w:szCs w:val="28"/>
              </w:rPr>
              <w:t>*或教育部认证</w:t>
            </w:r>
          </w:p>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2.申请人近期二寸半身免冠照N+1张</w:t>
            </w: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10.4</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硕士研究生</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Calibri" w:eastAsia="宋体" w:hAnsi="Calibri" w:cs="Times New Roman"/>
                <w:szCs w:val="24"/>
              </w:rPr>
            </w:pPr>
          </w:p>
        </w:tc>
        <w:tc>
          <w:tcPr>
            <w:tcW w:w="1496" w:type="dxa"/>
            <w:gridSpan w:val="2"/>
            <w:vMerge/>
            <w:vAlign w:val="center"/>
          </w:tcPr>
          <w:p w:rsidR="00511263" w:rsidRPr="00511263" w:rsidRDefault="00511263" w:rsidP="00511263">
            <w:pPr>
              <w:snapToGrid w:val="0"/>
              <w:rPr>
                <w:rFonts w:ascii="Calibri" w:eastAsia="宋体" w:hAnsi="Calibri" w:cs="Times New Roman"/>
                <w:szCs w:val="24"/>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2.硕士研究生学历证书或学历证明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1.境外取得的学历证书须经公证</w:t>
            </w:r>
            <w:r w:rsidRPr="00511263">
              <w:rPr>
                <w:rFonts w:ascii="宋体" w:eastAsia="宋体" w:hAnsi="宋体" w:cs="宋体" w:hint="eastAsia"/>
                <w:bCs/>
                <w:sz w:val="28"/>
                <w:szCs w:val="28"/>
              </w:rPr>
              <w:t>*或教育部认证</w:t>
            </w:r>
          </w:p>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2.申请人近期二寸半身免冠照N+1张</w:t>
            </w: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10.5</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博士研究生</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Calibri" w:eastAsia="宋体" w:hAnsi="Calibri" w:cs="Times New Roman"/>
                <w:szCs w:val="24"/>
              </w:rPr>
            </w:pPr>
          </w:p>
        </w:tc>
        <w:tc>
          <w:tcPr>
            <w:tcW w:w="1496" w:type="dxa"/>
            <w:gridSpan w:val="2"/>
            <w:vMerge/>
            <w:vAlign w:val="center"/>
          </w:tcPr>
          <w:p w:rsidR="00511263" w:rsidRPr="00511263" w:rsidRDefault="00511263" w:rsidP="00511263">
            <w:pPr>
              <w:snapToGrid w:val="0"/>
              <w:rPr>
                <w:rFonts w:ascii="Calibri" w:eastAsia="宋体" w:hAnsi="Calibri" w:cs="Times New Roman"/>
                <w:szCs w:val="24"/>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2.博士研究生学历证书或学历证明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1.境外取得的学历证书须经公证</w:t>
            </w:r>
            <w:r w:rsidRPr="00511263">
              <w:rPr>
                <w:rFonts w:ascii="宋体" w:eastAsia="宋体" w:hAnsi="宋体" w:cs="宋体" w:hint="eastAsia"/>
                <w:bCs/>
                <w:sz w:val="28"/>
                <w:szCs w:val="28"/>
              </w:rPr>
              <w:t>*或教育部认证</w:t>
            </w:r>
          </w:p>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2.申请人近期二寸半身免冠照N+1张</w:t>
            </w: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11</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学位</w:t>
            </w:r>
          </w:p>
        </w:tc>
      </w:tr>
      <w:tr w:rsidR="00511263" w:rsidRPr="00511263" w:rsidTr="00200345">
        <w:trPr>
          <w:trHeight w:val="800"/>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11.1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学士</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800"/>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2.学士学位证书或学位证明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1.境外取得的学位证书须经公证</w:t>
            </w:r>
            <w:r w:rsidRPr="00511263">
              <w:rPr>
                <w:rFonts w:ascii="宋体" w:eastAsia="宋体" w:hAnsi="宋体" w:cs="宋体" w:hint="eastAsia"/>
                <w:bCs/>
                <w:sz w:val="28"/>
                <w:szCs w:val="28"/>
              </w:rPr>
              <w:t>*或教育部认证</w:t>
            </w:r>
          </w:p>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2.申请人近期二寸半身免冠照N+1张</w:t>
            </w:r>
          </w:p>
        </w:tc>
      </w:tr>
      <w:tr w:rsidR="00511263" w:rsidRPr="00511263" w:rsidTr="00200345">
        <w:trPr>
          <w:trHeight w:val="395"/>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11.2</w:t>
            </w:r>
          </w:p>
        </w:tc>
        <w:tc>
          <w:tcPr>
            <w:tcW w:w="1496" w:type="dxa"/>
            <w:gridSpan w:val="2"/>
            <w:vMerge w:val="restart"/>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sz w:val="28"/>
                <w:szCs w:val="28"/>
              </w:rPr>
              <w:t>硕士</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95"/>
        </w:trPr>
        <w:tc>
          <w:tcPr>
            <w:tcW w:w="1198" w:type="dxa"/>
            <w:vMerge/>
            <w:vAlign w:val="center"/>
          </w:tcPr>
          <w:p w:rsidR="00511263" w:rsidRPr="00511263" w:rsidRDefault="00511263" w:rsidP="00511263">
            <w:pPr>
              <w:snapToGrid w:val="0"/>
              <w:rPr>
                <w:rFonts w:ascii="Calibri" w:eastAsia="宋体" w:hAnsi="Calibri" w:cs="Times New Roman"/>
                <w:szCs w:val="24"/>
              </w:rPr>
            </w:pPr>
          </w:p>
        </w:tc>
        <w:tc>
          <w:tcPr>
            <w:tcW w:w="1496" w:type="dxa"/>
            <w:gridSpan w:val="2"/>
            <w:vMerge/>
            <w:vAlign w:val="center"/>
          </w:tcPr>
          <w:p w:rsidR="00511263" w:rsidRPr="00511263" w:rsidRDefault="00511263" w:rsidP="00511263">
            <w:pPr>
              <w:snapToGrid w:val="0"/>
              <w:rPr>
                <w:rFonts w:ascii="Calibri" w:eastAsia="宋体" w:hAnsi="Calibri" w:cs="Times New Roman"/>
                <w:szCs w:val="24"/>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2.硕士学位证书或学位证明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1.境外取得的学位证书须经公证</w:t>
            </w:r>
            <w:r w:rsidRPr="00511263">
              <w:rPr>
                <w:rFonts w:ascii="宋体" w:eastAsia="宋体" w:hAnsi="宋体" w:cs="宋体" w:hint="eastAsia"/>
                <w:bCs/>
                <w:sz w:val="28"/>
                <w:szCs w:val="28"/>
              </w:rPr>
              <w:t>*或教育部认证</w:t>
            </w:r>
          </w:p>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2.申请人近期二寸半身免冠照N+1张</w:t>
            </w:r>
          </w:p>
        </w:tc>
      </w:tr>
      <w:tr w:rsidR="00511263" w:rsidRPr="00511263" w:rsidTr="00200345">
        <w:trPr>
          <w:trHeight w:val="395"/>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lastRenderedPageBreak/>
              <w:t>11.3</w:t>
            </w:r>
          </w:p>
        </w:tc>
        <w:tc>
          <w:tcPr>
            <w:tcW w:w="1496" w:type="dxa"/>
            <w:gridSpan w:val="2"/>
            <w:vMerge w:val="restart"/>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sz w:val="28"/>
                <w:szCs w:val="28"/>
              </w:rPr>
              <w:t>博士</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95"/>
        </w:trPr>
        <w:tc>
          <w:tcPr>
            <w:tcW w:w="1198" w:type="dxa"/>
            <w:vMerge/>
            <w:vAlign w:val="center"/>
          </w:tcPr>
          <w:p w:rsidR="00511263" w:rsidRPr="00511263" w:rsidRDefault="00511263" w:rsidP="00511263">
            <w:pPr>
              <w:snapToGrid w:val="0"/>
              <w:rPr>
                <w:rFonts w:ascii="Calibri" w:eastAsia="宋体" w:hAnsi="Calibri" w:cs="Times New Roman"/>
                <w:szCs w:val="24"/>
              </w:rPr>
            </w:pPr>
          </w:p>
        </w:tc>
        <w:tc>
          <w:tcPr>
            <w:tcW w:w="1496" w:type="dxa"/>
            <w:gridSpan w:val="2"/>
            <w:vMerge/>
            <w:vAlign w:val="center"/>
          </w:tcPr>
          <w:p w:rsidR="00511263" w:rsidRPr="00511263" w:rsidRDefault="00511263" w:rsidP="00511263">
            <w:pPr>
              <w:snapToGrid w:val="0"/>
              <w:rPr>
                <w:rFonts w:ascii="Calibri" w:eastAsia="宋体" w:hAnsi="Calibri" w:cs="Times New Roman"/>
                <w:szCs w:val="24"/>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2.博士学位证书或学位证明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1.境外取得的学位证书须经公证</w:t>
            </w:r>
            <w:r w:rsidRPr="00511263">
              <w:rPr>
                <w:rFonts w:ascii="宋体" w:eastAsia="宋体" w:hAnsi="宋体" w:cs="宋体" w:hint="eastAsia"/>
                <w:bCs/>
                <w:sz w:val="28"/>
                <w:szCs w:val="28"/>
              </w:rPr>
              <w:t>*或教育部认证</w:t>
            </w:r>
          </w:p>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2.申请人近期二寸半身免冠照N+1张</w:t>
            </w: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12</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职务（职称）</w:t>
            </w:r>
          </w:p>
        </w:tc>
      </w:tr>
      <w:tr w:rsidR="00511263" w:rsidRPr="00511263" w:rsidTr="00200345">
        <w:trPr>
          <w:trHeight w:val="45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12.1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职务</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585"/>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2.职务（职称）证书</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287"/>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12.2</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职称</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287"/>
        </w:trPr>
        <w:tc>
          <w:tcPr>
            <w:tcW w:w="1198" w:type="dxa"/>
            <w:vMerge/>
            <w:vAlign w:val="center"/>
          </w:tcPr>
          <w:p w:rsidR="00511263" w:rsidRPr="00511263" w:rsidRDefault="00511263" w:rsidP="00511263">
            <w:pPr>
              <w:snapToGrid w:val="0"/>
              <w:rPr>
                <w:rFonts w:ascii="Calibri" w:eastAsia="宋体" w:hAnsi="Calibri" w:cs="Times New Roman"/>
                <w:szCs w:val="24"/>
              </w:rPr>
            </w:pPr>
          </w:p>
        </w:tc>
        <w:tc>
          <w:tcPr>
            <w:tcW w:w="1496" w:type="dxa"/>
            <w:gridSpan w:val="2"/>
            <w:vMerge/>
            <w:vAlign w:val="center"/>
          </w:tcPr>
          <w:p w:rsidR="00511263" w:rsidRPr="00511263" w:rsidRDefault="00511263" w:rsidP="00511263">
            <w:pPr>
              <w:snapToGrid w:val="0"/>
              <w:rPr>
                <w:rFonts w:ascii="Calibri" w:eastAsia="宋体" w:hAnsi="Calibri" w:cs="Times New Roman"/>
                <w:szCs w:val="24"/>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2.职称证书</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13</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资格</w:t>
            </w:r>
          </w:p>
        </w:tc>
      </w:tr>
      <w:tr w:rsidR="00511263" w:rsidRPr="00511263" w:rsidTr="00200345">
        <w:trPr>
          <w:trHeight w:val="90"/>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13.1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法人资格</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1.法人资格证书</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如法人营业执照、事业单位法人登记证书、社会团体法人登记证书等法人主体资格证明需在有效期内（须按规定年检注册或备案）</w:t>
            </w:r>
          </w:p>
        </w:tc>
      </w:tr>
      <w:tr w:rsidR="00511263" w:rsidRPr="00511263" w:rsidTr="00200345">
        <w:trPr>
          <w:trHeight w:val="17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2.法定代表人身份证件</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47"/>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3.法定代表人委托他人办理的，提交授权委托书和代理人身份证件</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7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13.2</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用于知识产权事务的法人资格</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1.法人资格证书</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2.法定代表人身份证件</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17"/>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3.法定代表人委托他人办理的，提交授权委托书和代理人身份证件</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17"/>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13.3</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非法人组织资格</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1.非法人组织的资格证书</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1.如个体工商户、合伙企业营业执照等</w:t>
            </w:r>
          </w:p>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2.需在有效期内（须按规</w:t>
            </w:r>
            <w:r w:rsidRPr="00511263">
              <w:rPr>
                <w:rFonts w:ascii="宋体" w:eastAsia="宋体" w:hAnsi="宋体" w:cs="宋体" w:hint="eastAsia"/>
                <w:sz w:val="28"/>
                <w:szCs w:val="28"/>
              </w:rPr>
              <w:lastRenderedPageBreak/>
              <w:t>定年检注册或备案）</w:t>
            </w:r>
          </w:p>
        </w:tc>
      </w:tr>
      <w:tr w:rsidR="00511263" w:rsidRPr="00511263" w:rsidTr="00200345">
        <w:trPr>
          <w:trHeight w:val="117"/>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2.非法人组织代表人的身份证件</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17"/>
        </w:trPr>
        <w:tc>
          <w:tcPr>
            <w:tcW w:w="1198" w:type="dxa"/>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3.非法人组织代表人委托他人办理的，提交授权委托书和代理人身份证件</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7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13.4</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职业资格</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2.职业资格证书</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14</w:t>
            </w:r>
          </w:p>
        </w:tc>
        <w:tc>
          <w:tcPr>
            <w:tcW w:w="8124" w:type="dxa"/>
            <w:gridSpan w:val="4"/>
            <w:vAlign w:val="center"/>
          </w:tcPr>
          <w:p w:rsidR="00511263" w:rsidRPr="00511263" w:rsidRDefault="00511263" w:rsidP="00511263">
            <w:pPr>
              <w:tabs>
                <w:tab w:val="left" w:pos="360"/>
              </w:tabs>
              <w:snapToGrid w:val="0"/>
              <w:rPr>
                <w:rFonts w:ascii="宋体" w:eastAsia="宋体" w:hAnsi="宋体" w:cs="宋体"/>
                <w:b/>
                <w:bCs/>
                <w:sz w:val="28"/>
                <w:szCs w:val="28"/>
              </w:rPr>
            </w:pPr>
            <w:r w:rsidRPr="00511263">
              <w:rPr>
                <w:rFonts w:ascii="宋体" w:eastAsia="宋体" w:hAnsi="宋体" w:cs="宋体" w:hint="eastAsia"/>
                <w:b/>
                <w:bCs/>
                <w:sz w:val="28"/>
                <w:szCs w:val="28"/>
              </w:rPr>
              <w:t>无（有）犯罪记录</w:t>
            </w: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14.1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无犯罪记录证明</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申请人在境外的，须提供护照复印件（首页、签证页、最后出境页）</w:t>
            </w: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2.公安部门的无犯罪记录证明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1.14周岁以下无须提供</w:t>
            </w:r>
          </w:p>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2.前往哥伦比亚、巴西使用的，须提供申请人近期二寸半身免冠照N+1张</w:t>
            </w: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sz w:val="28"/>
                <w:szCs w:val="28"/>
              </w:rPr>
              <w:t>14.2</w:t>
            </w:r>
          </w:p>
        </w:tc>
        <w:tc>
          <w:tcPr>
            <w:tcW w:w="1496" w:type="dxa"/>
            <w:gridSpan w:val="2"/>
            <w:vMerge w:val="restart"/>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sz w:val="28"/>
                <w:szCs w:val="28"/>
              </w:rPr>
              <w:t>有犯罪记录证明</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2.公安部门的有犯罪记录证明、生效的法院裁判文书、刑罚执行完毕证明</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前往哥伦比亚、巴西使用的，须提供申请人近期二寸半身免冠照N+1张</w:t>
            </w: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15</w:t>
            </w:r>
          </w:p>
        </w:tc>
        <w:tc>
          <w:tcPr>
            <w:tcW w:w="8124" w:type="dxa"/>
            <w:gridSpan w:val="4"/>
            <w:vAlign w:val="center"/>
          </w:tcPr>
          <w:p w:rsidR="00511263" w:rsidRPr="00511263" w:rsidRDefault="00511263" w:rsidP="00511263">
            <w:pPr>
              <w:tabs>
                <w:tab w:val="left" w:pos="360"/>
              </w:tabs>
              <w:snapToGrid w:val="0"/>
              <w:rPr>
                <w:rFonts w:ascii="宋体" w:eastAsia="宋体" w:hAnsi="宋体" w:cs="宋体"/>
                <w:b/>
                <w:bCs/>
                <w:sz w:val="28"/>
                <w:szCs w:val="28"/>
              </w:rPr>
            </w:pPr>
            <w:r w:rsidRPr="00511263">
              <w:rPr>
                <w:rFonts w:ascii="宋体" w:eastAsia="宋体" w:hAnsi="宋体" w:cs="宋体" w:hint="eastAsia"/>
                <w:b/>
                <w:bCs/>
                <w:sz w:val="28"/>
                <w:szCs w:val="28"/>
              </w:rPr>
              <w:t>婚姻状况</w:t>
            </w: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15.1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未婚</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2.民政部门的无婚姻登记记录证明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1.户籍在浙江省内的无须提供</w:t>
            </w:r>
          </w:p>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2.前往泰国使用的，须提供申请人近期二寸半身免冠照N+1张</w:t>
            </w:r>
          </w:p>
        </w:tc>
      </w:tr>
      <w:tr w:rsidR="00511263" w:rsidRPr="00511263" w:rsidTr="00200345">
        <w:trPr>
          <w:trHeight w:val="47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15.2</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未再婚</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w:t>
            </w:r>
          </w:p>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476"/>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2.离婚证明</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离婚证及离婚协议书、民事判决书、民事调解书</w:t>
            </w:r>
            <w:r w:rsidRPr="00511263">
              <w:rPr>
                <w:rFonts w:ascii="宋体" w:eastAsia="宋体" w:hAnsi="宋体" w:cs="宋体" w:hint="eastAsia"/>
                <w:sz w:val="28"/>
                <w:szCs w:val="28"/>
              </w:rPr>
              <w:lastRenderedPageBreak/>
              <w:t>（需生效证明）</w:t>
            </w:r>
          </w:p>
        </w:tc>
      </w:tr>
      <w:tr w:rsidR="00511263" w:rsidRPr="00511263" w:rsidTr="00200345">
        <w:trPr>
          <w:trHeight w:val="476"/>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3.民政部门的无婚姻登记记录证明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1.户籍在浙江省内的无须提供</w:t>
            </w:r>
          </w:p>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2.前往泰国使用的，须提供申请人近期二寸半身免冠照N+1张</w:t>
            </w:r>
          </w:p>
        </w:tc>
      </w:tr>
      <w:tr w:rsidR="00511263" w:rsidRPr="00511263" w:rsidTr="00200345">
        <w:trPr>
          <w:trHeight w:val="47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15.3</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丧偶未再婚</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90"/>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2.结婚证、配偶死亡证明</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90"/>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3.民政部门的无婚姻登记记录证明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1.户籍在浙江省内的无须提供</w:t>
            </w:r>
          </w:p>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2.前往泰国使用的，须提供申请人近期二寸半身免冠照N+1张</w:t>
            </w:r>
          </w:p>
        </w:tc>
      </w:tr>
      <w:tr w:rsidR="00511263" w:rsidRPr="00511263" w:rsidTr="00200345">
        <w:trPr>
          <w:trHeight w:val="17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15.4</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已婚（初婚）</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6"/>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2.结婚证</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 夫妻一方系台湾地区居民的，须提供单身宣誓书公证书</w:t>
            </w:r>
          </w:p>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2.申请人夫妻双方近期二寸半身免冠照N+1张</w:t>
            </w:r>
          </w:p>
        </w:tc>
      </w:tr>
      <w:tr w:rsidR="00511263" w:rsidRPr="00511263" w:rsidTr="00200345">
        <w:trPr>
          <w:trHeight w:val="176"/>
        </w:trPr>
        <w:tc>
          <w:tcPr>
            <w:tcW w:w="1198" w:type="dxa"/>
            <w:vMerge w:val="restart"/>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sz w:val="28"/>
                <w:szCs w:val="28"/>
              </w:rPr>
              <w:t>15.5</w:t>
            </w:r>
          </w:p>
        </w:tc>
        <w:tc>
          <w:tcPr>
            <w:tcW w:w="1496" w:type="dxa"/>
            <w:gridSpan w:val="2"/>
            <w:vMerge w:val="restart"/>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sz w:val="28"/>
                <w:szCs w:val="28"/>
              </w:rPr>
              <w:t>已婚（再婚）</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3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2.离婚证明或丧偶证明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1.离婚后再婚提供的离婚证明：离婚证及离婚协议书、民事判决书、民事调解书（需生效证明）</w:t>
            </w:r>
          </w:p>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2.丧偶后再婚的提供配偶的死亡证明</w:t>
            </w:r>
          </w:p>
        </w:tc>
      </w:tr>
      <w:tr w:rsidR="00511263" w:rsidRPr="00511263" w:rsidTr="00200345">
        <w:trPr>
          <w:trHeight w:val="13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3.结婚证</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16</w:t>
            </w:r>
          </w:p>
        </w:tc>
        <w:tc>
          <w:tcPr>
            <w:tcW w:w="8124" w:type="dxa"/>
            <w:gridSpan w:val="4"/>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亲属关系</w:t>
            </w: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16.1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亲属关系（直系亲属间）</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38"/>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2.关系人的身份证件复印</w:t>
            </w:r>
            <w:r w:rsidRPr="00511263">
              <w:rPr>
                <w:rFonts w:ascii="宋体" w:eastAsia="宋体" w:hAnsi="宋体" w:cs="宋体" w:hint="eastAsia"/>
                <w:sz w:val="28"/>
                <w:szCs w:val="28"/>
              </w:rPr>
              <w:lastRenderedPageBreak/>
              <w:t>件、户口簿复印件</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lastRenderedPageBreak/>
              <w:t>关系人在境外的，须提供</w:t>
            </w:r>
            <w:r w:rsidRPr="00511263">
              <w:rPr>
                <w:rFonts w:ascii="宋体" w:eastAsia="宋体" w:hAnsi="宋体" w:cs="宋体" w:hint="eastAsia"/>
                <w:sz w:val="28"/>
                <w:szCs w:val="28"/>
              </w:rPr>
              <w:lastRenderedPageBreak/>
              <w:t>护照复印件</w:t>
            </w:r>
          </w:p>
        </w:tc>
      </w:tr>
      <w:tr w:rsidR="00511263" w:rsidRPr="00511263" w:rsidTr="00200345">
        <w:trPr>
          <w:trHeight w:val="138"/>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3.申请人与关系人的亲属关系证明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包括户口簿、结婚证、出生医学证明、独生子女证、收养登记证、亲子鉴定报告、公安部门出具的亲属关系证明、人事档案管理部门出具的亲属关系证明等</w:t>
            </w: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16.2</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亲属关系（无其他子女）</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277"/>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2.关系人的身份证件复印件、户口簿复印件</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关系人在境外的，提供护照复印件</w:t>
            </w:r>
          </w:p>
        </w:tc>
      </w:tr>
      <w:tr w:rsidR="00511263" w:rsidRPr="00511263" w:rsidTr="00200345">
        <w:trPr>
          <w:trHeight w:val="276"/>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3.申请人与关系人的亲属关系证明（无其他子女证明）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包括结婚证、出生医学证明、独生子女证、收养登记证、亲子鉴定报告、公安部门出具的亲属关系证明、人事档案管理部门出具的亲属关系证明等</w:t>
            </w: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sz w:val="28"/>
                <w:szCs w:val="28"/>
              </w:rPr>
              <w:t>16.3</w:t>
            </w:r>
          </w:p>
        </w:tc>
        <w:tc>
          <w:tcPr>
            <w:tcW w:w="1496" w:type="dxa"/>
            <w:gridSpan w:val="2"/>
            <w:vMerge w:val="restart"/>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sz w:val="28"/>
                <w:szCs w:val="28"/>
              </w:rPr>
              <w:t>其他亲属关系</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3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2.关系人的身份证件复印件、户口簿复印件</w:t>
            </w:r>
          </w:p>
        </w:tc>
        <w:tc>
          <w:tcPr>
            <w:tcW w:w="3283"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包括结婚证、出生医学证明、独生子女证、收养登记证、亲子鉴定报告、公安部门出具的亲属关系证明、人事档案管理部门出具的亲属关系证明等</w:t>
            </w:r>
          </w:p>
        </w:tc>
      </w:tr>
      <w:tr w:rsidR="00511263" w:rsidRPr="00511263" w:rsidTr="00200345">
        <w:trPr>
          <w:trHeight w:val="13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b/>
                <w:bCs/>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3.申请人与关系人的亲属关系证明</w:t>
            </w:r>
          </w:p>
        </w:tc>
        <w:tc>
          <w:tcPr>
            <w:tcW w:w="3283" w:type="dxa"/>
            <w:vMerge/>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17</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监护权</w:t>
            </w:r>
          </w:p>
        </w:tc>
      </w:tr>
      <w:tr w:rsidR="00511263" w:rsidRPr="00511263" w:rsidTr="00200345">
        <w:trPr>
          <w:trHeight w:val="117"/>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17.1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法定监护</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1.监护人、被监护人身份证件*、监护人和被监护人户口薄</w:t>
            </w:r>
          </w:p>
        </w:tc>
        <w:tc>
          <w:tcPr>
            <w:tcW w:w="3283" w:type="dxa"/>
            <w:vAlign w:val="center"/>
          </w:tcPr>
          <w:p w:rsidR="00511263" w:rsidRPr="00511263" w:rsidRDefault="00511263" w:rsidP="00511263">
            <w:pPr>
              <w:snapToGrid w:val="0"/>
              <w:rPr>
                <w:rFonts w:ascii="宋体" w:eastAsia="宋体" w:hAnsi="宋体" w:cs="宋体"/>
                <w:sz w:val="24"/>
                <w:szCs w:val="24"/>
              </w:rPr>
            </w:pPr>
            <w:r w:rsidRPr="00511263">
              <w:rPr>
                <w:rFonts w:ascii="宋体" w:eastAsia="宋体" w:hAnsi="宋体" w:cs="宋体" w:hint="eastAsia"/>
                <w:sz w:val="24"/>
                <w:szCs w:val="24"/>
              </w:rPr>
              <w:t>1.监护人亲自申办（下同）</w:t>
            </w:r>
          </w:p>
          <w:p w:rsidR="00511263" w:rsidRPr="00511263" w:rsidRDefault="00511263" w:rsidP="00511263">
            <w:pPr>
              <w:snapToGrid w:val="0"/>
              <w:rPr>
                <w:rFonts w:ascii="宋体" w:eastAsia="宋体" w:hAnsi="宋体" w:cs="宋体"/>
                <w:sz w:val="24"/>
                <w:szCs w:val="24"/>
              </w:rPr>
            </w:pPr>
            <w:r w:rsidRPr="00511263">
              <w:rPr>
                <w:rFonts w:ascii="宋体" w:eastAsia="宋体" w:hAnsi="宋体" w:cs="宋体" w:hint="eastAsia"/>
                <w:sz w:val="24"/>
                <w:szCs w:val="24"/>
              </w:rPr>
              <w:t>2.居民户口薄也可以由公安部门出具的户籍证明代替</w:t>
            </w:r>
          </w:p>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4"/>
                <w:szCs w:val="24"/>
              </w:rPr>
              <w:t>3.成年被监护人需经人民法院审理认定为无民事行为能力或者限制民事行为能力的判决书</w:t>
            </w:r>
          </w:p>
        </w:tc>
      </w:tr>
      <w:tr w:rsidR="00511263" w:rsidRPr="00511263" w:rsidTr="00200345">
        <w:trPr>
          <w:trHeight w:val="117"/>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2.监护证明材料</w:t>
            </w:r>
          </w:p>
        </w:tc>
        <w:tc>
          <w:tcPr>
            <w:tcW w:w="3283" w:type="dxa"/>
            <w:vAlign w:val="center"/>
          </w:tcPr>
          <w:p w:rsidR="00511263" w:rsidRPr="00511263" w:rsidRDefault="00511263" w:rsidP="00511263">
            <w:pPr>
              <w:snapToGrid w:val="0"/>
              <w:rPr>
                <w:rFonts w:ascii="宋体" w:eastAsia="宋体" w:hAnsi="宋体" w:cs="宋体"/>
                <w:sz w:val="24"/>
                <w:szCs w:val="24"/>
                <w:shd w:val="clear" w:color="auto" w:fill="FFFFFF"/>
              </w:rPr>
            </w:pPr>
            <w:r w:rsidRPr="00511263">
              <w:rPr>
                <w:rFonts w:ascii="宋体" w:eastAsia="宋体" w:hAnsi="宋体" w:cs="宋体" w:hint="eastAsia"/>
                <w:sz w:val="24"/>
                <w:szCs w:val="24"/>
              </w:rPr>
              <w:t>能反映申请人具有监护权的证明材料，包括但不限于出生</w:t>
            </w:r>
            <w:r w:rsidRPr="00511263">
              <w:rPr>
                <w:rFonts w:ascii="宋体" w:eastAsia="宋体" w:hAnsi="宋体" w:cs="宋体" w:hint="eastAsia"/>
                <w:sz w:val="24"/>
                <w:szCs w:val="24"/>
              </w:rPr>
              <w:lastRenderedPageBreak/>
              <w:t>证、结婚证、法院裁判文书等</w:t>
            </w:r>
          </w:p>
        </w:tc>
      </w:tr>
      <w:tr w:rsidR="00511263" w:rsidRPr="00511263" w:rsidTr="00200345">
        <w:trPr>
          <w:trHeight w:val="395"/>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lastRenderedPageBreak/>
              <w:t>17.2</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委托监护</w:t>
            </w: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1.申请人、被监护人身份证件*、户口簿;受托人身份证明或身份信息</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415"/>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2.监护人夫妻的婚姻证明材料</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能反映申请人具有监护权的证明材料，包括但不限于出生证、法院裁判文书等</w:t>
            </w:r>
          </w:p>
        </w:tc>
      </w:tr>
      <w:tr w:rsidR="00511263" w:rsidRPr="00511263" w:rsidTr="00200345">
        <w:trPr>
          <w:trHeight w:val="480"/>
        </w:trPr>
        <w:tc>
          <w:tcPr>
            <w:tcW w:w="1198" w:type="dxa"/>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3345"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3.如监护人非父母，则提供其他监护证明材料</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18</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证书（执照）</w:t>
            </w: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18.1</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出生医学证明</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申请人尚未领取身份证件的无须提供</w:t>
            </w: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2.申请人父母的身份证件、户口簿、婚姻状况证明</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3.出生医学证明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出生医学证明信息必须完整、准确，不得涂改</w:t>
            </w:r>
          </w:p>
        </w:tc>
      </w:tr>
      <w:tr w:rsidR="00511263" w:rsidRPr="00511263" w:rsidTr="00200345">
        <w:trPr>
          <w:trHeight w:val="358"/>
        </w:trPr>
        <w:tc>
          <w:tcPr>
            <w:tcW w:w="1198"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18.2</w:t>
            </w:r>
          </w:p>
        </w:tc>
        <w:tc>
          <w:tcPr>
            <w:tcW w:w="1462"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居民身份证</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1.申请人的居民身份证、户口簿</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本人亲自申办</w:t>
            </w: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18.3</w:t>
            </w:r>
          </w:p>
        </w:tc>
        <w:tc>
          <w:tcPr>
            <w:tcW w:w="1462"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居民户口簿</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18.4</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户籍证明</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2.派出所出具的户籍证明</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23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18.5</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护照</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238"/>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2.申请人的中国护照</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23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18.6</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退伍证</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70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2.退伍证</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7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18.7</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退休证</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2.退休证</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7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18.8</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离休证</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2.离休证</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539"/>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18.9</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结婚证</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539"/>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62" w:type="dxa"/>
            <w:vMerge/>
            <w:vAlign w:val="center"/>
          </w:tcPr>
          <w:p w:rsidR="00511263" w:rsidRPr="00511263" w:rsidRDefault="00511263" w:rsidP="00511263">
            <w:pPr>
              <w:snapToGrid w:val="0"/>
              <w:rPr>
                <w:rFonts w:ascii="宋体" w:eastAsia="宋体" w:hAnsi="宋体" w:cs="宋体"/>
                <w:b/>
                <w:bCs/>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2.结婚证</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持证人为申请人</w:t>
            </w:r>
          </w:p>
        </w:tc>
      </w:tr>
      <w:tr w:rsidR="00511263" w:rsidRPr="00511263" w:rsidTr="00200345">
        <w:trPr>
          <w:trHeight w:val="135"/>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18.10</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离婚证</w:t>
            </w:r>
          </w:p>
        </w:tc>
        <w:tc>
          <w:tcPr>
            <w:tcW w:w="3379" w:type="dxa"/>
            <w:gridSpan w:val="2"/>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b/>
                <w:bCs/>
                <w:sz w:val="28"/>
                <w:szCs w:val="28"/>
              </w:rPr>
            </w:pPr>
          </w:p>
        </w:tc>
      </w:tr>
      <w:tr w:rsidR="00511263" w:rsidRPr="00511263" w:rsidTr="00200345">
        <w:trPr>
          <w:trHeight w:val="135"/>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62" w:type="dxa"/>
            <w:vMerge/>
            <w:vAlign w:val="center"/>
          </w:tcPr>
          <w:p w:rsidR="00511263" w:rsidRPr="00511263" w:rsidRDefault="00511263" w:rsidP="00511263">
            <w:pPr>
              <w:snapToGrid w:val="0"/>
              <w:rPr>
                <w:rFonts w:ascii="宋体" w:eastAsia="宋体" w:hAnsi="宋体" w:cs="宋体"/>
                <w:b/>
                <w:bCs/>
                <w:sz w:val="28"/>
                <w:szCs w:val="28"/>
              </w:rPr>
            </w:pPr>
          </w:p>
        </w:tc>
        <w:tc>
          <w:tcPr>
            <w:tcW w:w="3379" w:type="dxa"/>
            <w:gridSpan w:val="2"/>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sz w:val="28"/>
                <w:szCs w:val="28"/>
              </w:rPr>
              <w:t>2.离婚证</w:t>
            </w:r>
          </w:p>
        </w:tc>
        <w:tc>
          <w:tcPr>
            <w:tcW w:w="3283"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sz w:val="28"/>
                <w:szCs w:val="28"/>
              </w:rPr>
              <w:t>持证人为申请人</w:t>
            </w:r>
          </w:p>
        </w:tc>
      </w:tr>
      <w:tr w:rsidR="00511263" w:rsidRPr="00511263" w:rsidTr="00200345">
        <w:trPr>
          <w:trHeight w:val="359"/>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18.11</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收养登记证</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9"/>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2.申请人父母的身份证件、婚姻状况证明</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90"/>
        </w:trPr>
        <w:tc>
          <w:tcPr>
            <w:tcW w:w="1198" w:type="dxa"/>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1462" w:type="dxa"/>
            <w:vMerge/>
            <w:vAlign w:val="center"/>
          </w:tcPr>
          <w:p w:rsidR="00511263" w:rsidRPr="00511263" w:rsidRDefault="00511263" w:rsidP="00511263">
            <w:pPr>
              <w:snapToGrid w:val="0"/>
              <w:rPr>
                <w:rFonts w:ascii="宋体" w:eastAsia="宋体" w:hAnsi="宋体" w:cs="宋体"/>
                <w:sz w:val="28"/>
                <w:szCs w:val="28"/>
                <w:shd w:val="clear" w:color="auto" w:fill="FFFFFF"/>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3.收养登记证</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539"/>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18.12</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在读（学）证明</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539"/>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2.在读（学）证明</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23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18.13</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毕业证书</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23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62" w:type="dxa"/>
            <w:vMerge/>
            <w:vAlign w:val="center"/>
          </w:tcPr>
          <w:p w:rsidR="00511263" w:rsidRPr="00511263" w:rsidRDefault="00511263" w:rsidP="00511263">
            <w:pPr>
              <w:snapToGrid w:val="0"/>
              <w:rPr>
                <w:rFonts w:ascii="宋体" w:eastAsia="宋体" w:hAnsi="宋体" w:cs="宋体"/>
                <w:b/>
                <w:bCs/>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2.毕业证书</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17"/>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18.14</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学位证书</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17"/>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62" w:type="dxa"/>
            <w:vMerge/>
            <w:vAlign w:val="center"/>
          </w:tcPr>
          <w:p w:rsidR="00511263" w:rsidRPr="00511263" w:rsidRDefault="00511263" w:rsidP="00511263">
            <w:pPr>
              <w:snapToGrid w:val="0"/>
              <w:rPr>
                <w:rFonts w:ascii="宋体" w:eastAsia="宋体" w:hAnsi="宋体" w:cs="宋体"/>
                <w:b/>
                <w:bCs/>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2.学位证书</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7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18.15</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合格、结业、肄业证书</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2.合格、结业、肄业证书</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7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18.16</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外语水平（等级）证书</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2.外语水平（等级）证书</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7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18.17</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成绩单</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2.成绩单</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7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lastRenderedPageBreak/>
              <w:t>18.18</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会考证</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2.会考证</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7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18.19</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高考成绩、通知书、录取证明</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2.高考成绩、通知书、录取证明</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18.20</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鉴定报告</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2.鉴定报告</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7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18.21</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评估报告</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2.评估报告</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176"/>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18.22</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产品质量检测报告</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2.产品质量检测报告</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18.23</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质量管理体系认证证书</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b/>
                <w:bCs/>
                <w:sz w:val="28"/>
                <w:szCs w:val="28"/>
              </w:rPr>
            </w:pPr>
          </w:p>
        </w:tc>
        <w:tc>
          <w:tcPr>
            <w:tcW w:w="1462" w:type="dxa"/>
            <w:vMerge/>
            <w:vAlign w:val="center"/>
          </w:tcPr>
          <w:p w:rsidR="00511263" w:rsidRPr="00511263" w:rsidRDefault="00511263" w:rsidP="00511263">
            <w:pPr>
              <w:snapToGrid w:val="0"/>
              <w:rPr>
                <w:rFonts w:ascii="宋体" w:eastAsia="宋体" w:hAnsi="宋体" w:cs="宋体"/>
                <w:b/>
                <w:bCs/>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2.质量管理体系认证证书</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rPr>
          <w:trHeight w:val="35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18.24</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高新技术企业证书</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58"/>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2.高新技术企业证书</w:t>
            </w:r>
          </w:p>
        </w:tc>
        <w:tc>
          <w:tcPr>
            <w:tcW w:w="3283" w:type="dxa"/>
            <w:vAlign w:val="center"/>
          </w:tcPr>
          <w:p w:rsidR="00511263" w:rsidRPr="00511263" w:rsidRDefault="00511263" w:rsidP="00511263">
            <w:pPr>
              <w:snapToGrid w:val="0"/>
              <w:rPr>
                <w:rFonts w:ascii="宋体" w:eastAsia="宋体" w:hAnsi="宋体" w:cs="宋体"/>
                <w:sz w:val="28"/>
                <w:szCs w:val="28"/>
                <w:shd w:val="clear" w:color="auto" w:fill="FFFFFF"/>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18.25</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著作权证书</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2.著作权证书</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18.26</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专利权证书</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2.专利权证书</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18.27</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商标权证书</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2.商标权证书</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18.28</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职业（执业）资格</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2.职业（执业）资格证书</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lastRenderedPageBreak/>
              <w:t>18.29</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专业技术资格证书</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w:t>
            </w:r>
            <w:r w:rsidRPr="00511263">
              <w:rPr>
                <w:rFonts w:ascii="宋体" w:eastAsia="宋体" w:hAnsi="宋体" w:cs="宋体" w:hint="eastAsia"/>
                <w:bCs/>
                <w:sz w:val="28"/>
                <w:szCs w:val="28"/>
              </w:rPr>
              <w:t>*</w:t>
            </w:r>
            <w:r w:rsidRPr="00511263">
              <w:rPr>
                <w:rFonts w:ascii="宋体" w:eastAsia="宋体" w:hAnsi="宋体" w:cs="宋体" w:hint="eastAsia"/>
                <w:sz w:val="28"/>
                <w:szCs w:val="28"/>
              </w:rPr>
              <w:t>、户口簿/法人或非法人组织的主体资格证明</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2.专业技术资格证书</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18.30</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机动车驾驶证</w:t>
            </w: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shd w:val="clear" w:color="auto" w:fill="FFFFFF"/>
              </w:rPr>
            </w:pPr>
            <w:r w:rsidRPr="00511263">
              <w:rPr>
                <w:rFonts w:ascii="宋体" w:eastAsia="宋体" w:hAnsi="宋体" w:cs="宋体" w:hint="eastAsia"/>
                <w:sz w:val="28"/>
                <w:szCs w:val="28"/>
              </w:rPr>
              <w:t>2.机动车驾驶证</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含驾驶证正、副本</w:t>
            </w: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18.31</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国际旅行健康检查证书（证明）</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2.体检证明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体检证明包括体检表、国际旅行人员健康检查记录、国际旅行人员健康证明书、体检报告等</w:t>
            </w: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18.32</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接种证明</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2.接种证明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18.33</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病历（案）</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2.病历（案）证明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18.34</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诊断证明书</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2.诊断证明书</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18.35</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死亡医学证明（推断）书</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1.申请人的身份证件*、户口簿/法人或非法人组织的主体资格证明*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2.医院出具的死亡医学证明（推断）书</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370"/>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3.申请人与死亡人有利害关系的证明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4"/>
                <w:szCs w:val="24"/>
              </w:rPr>
              <w:t>如亲属关系证明（户口簿已记载亲属关系的除外）、雇佣关系证明等</w:t>
            </w:r>
          </w:p>
        </w:tc>
      </w:tr>
      <w:tr w:rsidR="00511263" w:rsidRPr="00511263" w:rsidTr="00200345">
        <w:trPr>
          <w:trHeight w:val="388"/>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18.36</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火化证明</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1.申请人的身份证件*、户口簿/法人或非法人组织的主体资格证明*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231"/>
        </w:trPr>
        <w:tc>
          <w:tcPr>
            <w:tcW w:w="1198" w:type="dxa"/>
            <w:vMerge/>
            <w:vAlign w:val="center"/>
          </w:tcPr>
          <w:p w:rsidR="00511263" w:rsidRPr="00511263" w:rsidRDefault="00511263" w:rsidP="00511263">
            <w:pPr>
              <w:snapToGrid w:val="0"/>
              <w:rPr>
                <w:rFonts w:ascii="Calibri" w:eastAsia="宋体" w:hAnsi="Calibri" w:cs="Times New Roman"/>
                <w:szCs w:val="24"/>
              </w:rPr>
            </w:pPr>
          </w:p>
        </w:tc>
        <w:tc>
          <w:tcPr>
            <w:tcW w:w="1462" w:type="dxa"/>
            <w:vMerge/>
            <w:vAlign w:val="center"/>
          </w:tcPr>
          <w:p w:rsidR="00511263" w:rsidRPr="00511263" w:rsidRDefault="00511263" w:rsidP="00511263">
            <w:pPr>
              <w:snapToGrid w:val="0"/>
              <w:rPr>
                <w:rFonts w:ascii="Calibri" w:eastAsia="宋体" w:hAnsi="Calibri" w:cs="Times New Roman"/>
                <w:szCs w:val="24"/>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2.殡仪馆出具的火化证明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230"/>
        </w:trPr>
        <w:tc>
          <w:tcPr>
            <w:tcW w:w="1198" w:type="dxa"/>
            <w:vMerge/>
            <w:vAlign w:val="center"/>
          </w:tcPr>
          <w:p w:rsidR="00511263" w:rsidRPr="00511263" w:rsidRDefault="00511263" w:rsidP="00511263">
            <w:pPr>
              <w:snapToGrid w:val="0"/>
              <w:rPr>
                <w:rFonts w:ascii="Calibri" w:eastAsia="宋体" w:hAnsi="Calibri" w:cs="Times New Roman"/>
                <w:szCs w:val="24"/>
              </w:rPr>
            </w:pPr>
          </w:p>
        </w:tc>
        <w:tc>
          <w:tcPr>
            <w:tcW w:w="1462" w:type="dxa"/>
            <w:vMerge/>
            <w:vAlign w:val="center"/>
          </w:tcPr>
          <w:p w:rsidR="00511263" w:rsidRPr="00511263" w:rsidRDefault="00511263" w:rsidP="00511263">
            <w:pPr>
              <w:snapToGrid w:val="0"/>
              <w:rPr>
                <w:rFonts w:ascii="Calibri" w:eastAsia="宋体" w:hAnsi="Calibri" w:cs="Times New Roman"/>
                <w:szCs w:val="24"/>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3.申请人与死亡人有利害</w:t>
            </w:r>
            <w:r w:rsidRPr="00511263">
              <w:rPr>
                <w:rFonts w:ascii="宋体" w:eastAsia="宋体" w:hAnsi="宋体" w:cs="宋体" w:hint="eastAsia"/>
                <w:sz w:val="28"/>
                <w:szCs w:val="28"/>
              </w:rPr>
              <w:lastRenderedPageBreak/>
              <w:t>关系的证明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4"/>
                <w:szCs w:val="24"/>
              </w:rPr>
              <w:lastRenderedPageBreak/>
              <w:t>如亲属关系证明（户口簿已记</w:t>
            </w:r>
            <w:r w:rsidRPr="00511263">
              <w:rPr>
                <w:rFonts w:ascii="宋体" w:eastAsia="宋体" w:hAnsi="宋体" w:cs="宋体" w:hint="eastAsia"/>
                <w:sz w:val="24"/>
                <w:szCs w:val="24"/>
              </w:rPr>
              <w:lastRenderedPageBreak/>
              <w:t>载亲属关系的除外）、雇佣关系证明等</w:t>
            </w: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lastRenderedPageBreak/>
              <w:t>18.37</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民事判决书</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2.民事判决书、生效证明书</w:t>
            </w:r>
          </w:p>
        </w:tc>
        <w:tc>
          <w:tcPr>
            <w:tcW w:w="3283" w:type="dxa"/>
            <w:vAlign w:val="center"/>
          </w:tcPr>
          <w:p w:rsidR="00511263" w:rsidRPr="00511263" w:rsidRDefault="00511263" w:rsidP="00511263">
            <w:pPr>
              <w:snapToGrid w:val="0"/>
              <w:rPr>
                <w:rFonts w:ascii="宋体" w:eastAsia="宋体" w:hAnsi="宋体" w:cs="宋体"/>
                <w:sz w:val="24"/>
                <w:szCs w:val="24"/>
              </w:rPr>
            </w:pPr>
            <w:r w:rsidRPr="00511263">
              <w:rPr>
                <w:rFonts w:ascii="宋体" w:eastAsia="宋体" w:hAnsi="宋体" w:cs="宋体" w:hint="eastAsia"/>
                <w:sz w:val="24"/>
                <w:szCs w:val="24"/>
              </w:rPr>
              <w:t>共享平台能查询的无须提交生效证明书</w:t>
            </w: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18.38</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民事调解书</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2.民事调解书、生效证明书</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18.39</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裁定书</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2.裁定书</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18.40</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仲裁裁决书</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2.仲裁裁决书</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18.41</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判决生效证明</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2.判决生效证明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3.民事判决书或民事调解书</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18.42</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在职证明</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38"/>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2.在职证明</w:t>
            </w:r>
          </w:p>
        </w:tc>
        <w:tc>
          <w:tcPr>
            <w:tcW w:w="3283" w:type="dxa"/>
            <w:vMerge w:val="restart"/>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38"/>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3.社保参保证明、劳动合同</w:t>
            </w:r>
          </w:p>
        </w:tc>
        <w:tc>
          <w:tcPr>
            <w:tcW w:w="3283" w:type="dxa"/>
            <w:vMerge/>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18.43</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不动产权证（房屋产权证）</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4"/>
                <w:szCs w:val="24"/>
              </w:rPr>
            </w:pPr>
            <w:r w:rsidRPr="00511263">
              <w:rPr>
                <w:rFonts w:ascii="宋体" w:eastAsia="宋体" w:hAnsi="宋体" w:cs="宋体" w:hint="eastAsia"/>
                <w:sz w:val="24"/>
                <w:szCs w:val="24"/>
              </w:rPr>
              <w:t>申请人为自然人的携带本人户口簿</w:t>
            </w: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2.不动产权证书（房屋权属证书）</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包括不动产权证书、房屋所有权证、房屋共有权、房屋他项权证、国有土地使用证、契证等</w:t>
            </w: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18.44</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机动车登记证书</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4"/>
                <w:szCs w:val="24"/>
              </w:rPr>
              <w:t>申请人为自然人的携带本人户口簿</w:t>
            </w: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2.机动车登记证书</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18.45</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船舶所有权登记证书</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4"/>
                <w:szCs w:val="24"/>
              </w:rPr>
              <w:t>申请人为自然人的携带本人户口簿</w:t>
            </w: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2.船舶所有权登记证书</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18.46</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法人资格证明</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1.法人资格证书</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如法人营业执照、事业单位法人登记证书、社会团体法人登记证书等法人主体资格证明需在有效期内（须按规定年检注册或备案）</w:t>
            </w: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2.法定代表人身份证件</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3.法定代表人委托他人办理的，提交授权委托书和代理人身份证件</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18.47</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法定代表人身份证明</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73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2.法定代表人身份证明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18.48</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营业执照</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2.营业执照</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包括企业法人、私营独资企业、合伙型联营企业、企业的分支机构（分公司、办事处、代表处）营业执照等</w:t>
            </w: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18.49</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税务登记证</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73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2.税务登记证</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18.50</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组织机构代码证</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73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2.组织机构代码证</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18.51</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许可证</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w:t>
            </w:r>
            <w:r w:rsidRPr="00511263">
              <w:rPr>
                <w:rFonts w:ascii="宋体" w:eastAsia="宋体" w:hAnsi="宋体" w:cs="宋体" w:hint="eastAsia"/>
                <w:sz w:val="28"/>
                <w:szCs w:val="28"/>
              </w:rPr>
              <w:lastRenderedPageBreak/>
              <w:t>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73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2.许可证</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18.52</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审计报告</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62" w:type="dxa"/>
            <w:vMerge/>
            <w:vAlign w:val="center"/>
          </w:tcPr>
          <w:p w:rsidR="00511263" w:rsidRPr="00511263" w:rsidRDefault="00511263" w:rsidP="00511263">
            <w:pPr>
              <w:snapToGrid w:val="0"/>
              <w:rPr>
                <w:rFonts w:ascii="宋体" w:eastAsia="宋体" w:hAnsi="宋体" w:cs="宋体"/>
                <w:sz w:val="28"/>
                <w:szCs w:val="28"/>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2.审计报告</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17"/>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18.53</w:t>
            </w:r>
          </w:p>
        </w:tc>
        <w:tc>
          <w:tcPr>
            <w:tcW w:w="1462"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验资报告</w:t>
            </w: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17"/>
        </w:trPr>
        <w:tc>
          <w:tcPr>
            <w:tcW w:w="1198" w:type="dxa"/>
            <w:vMerge/>
            <w:vAlign w:val="center"/>
          </w:tcPr>
          <w:p w:rsidR="00511263" w:rsidRPr="00511263" w:rsidRDefault="00511263" w:rsidP="00511263">
            <w:pPr>
              <w:snapToGrid w:val="0"/>
              <w:rPr>
                <w:rFonts w:ascii="Calibri" w:eastAsia="宋体" w:hAnsi="Calibri" w:cs="Times New Roman"/>
                <w:szCs w:val="24"/>
              </w:rPr>
            </w:pPr>
          </w:p>
        </w:tc>
        <w:tc>
          <w:tcPr>
            <w:tcW w:w="1462" w:type="dxa"/>
            <w:vMerge/>
            <w:vAlign w:val="center"/>
          </w:tcPr>
          <w:p w:rsidR="00511263" w:rsidRPr="00511263" w:rsidRDefault="00511263" w:rsidP="00511263">
            <w:pPr>
              <w:snapToGrid w:val="0"/>
              <w:rPr>
                <w:rFonts w:ascii="Calibri" w:eastAsia="宋体" w:hAnsi="Calibri" w:cs="Times New Roman"/>
                <w:szCs w:val="24"/>
              </w:rPr>
            </w:pPr>
          </w:p>
        </w:tc>
        <w:tc>
          <w:tcPr>
            <w:tcW w:w="3379" w:type="dxa"/>
            <w:gridSpan w:val="2"/>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2.验资报告</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17"/>
        </w:trPr>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19</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公司章程</w:t>
            </w:r>
          </w:p>
        </w:tc>
      </w:tr>
      <w:tr w:rsidR="00511263" w:rsidRPr="00511263" w:rsidTr="00200345">
        <w:trPr>
          <w:trHeight w:val="117"/>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19.1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公司章程</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r w:rsidRPr="00511263">
              <w:rPr>
                <w:rFonts w:ascii="宋体" w:eastAsia="宋体" w:hAnsi="宋体" w:cs="宋体" w:hint="eastAsia"/>
                <w:bCs/>
                <w:sz w:val="28"/>
                <w:szCs w:val="28"/>
              </w:rPr>
              <w:t>*</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4"/>
                <w:szCs w:val="24"/>
              </w:rPr>
              <w:t>申请人为自然人的携带本人户口簿</w:t>
            </w:r>
          </w:p>
          <w:p w:rsidR="00511263" w:rsidRPr="00511263" w:rsidRDefault="00511263" w:rsidP="00511263">
            <w:pPr>
              <w:snapToGrid w:val="0"/>
              <w:rPr>
                <w:rFonts w:ascii="宋体" w:eastAsia="宋体" w:hAnsi="宋体" w:cs="宋体"/>
                <w:sz w:val="28"/>
                <w:szCs w:val="28"/>
              </w:rPr>
            </w:pPr>
          </w:p>
        </w:tc>
      </w:tr>
      <w:tr w:rsidR="00511263" w:rsidRPr="00511263" w:rsidTr="00200345">
        <w:trPr>
          <w:trHeight w:val="117"/>
        </w:trPr>
        <w:tc>
          <w:tcPr>
            <w:tcW w:w="1198" w:type="dxa"/>
            <w:vMerge/>
            <w:vAlign w:val="center"/>
          </w:tcPr>
          <w:p w:rsidR="00511263" w:rsidRPr="00511263" w:rsidRDefault="00511263" w:rsidP="00511263">
            <w:pPr>
              <w:snapToGrid w:val="0"/>
              <w:rPr>
                <w:rFonts w:ascii="Calibri" w:eastAsia="宋体" w:hAnsi="Calibri" w:cs="Times New Roman"/>
                <w:szCs w:val="24"/>
              </w:rPr>
            </w:pPr>
          </w:p>
        </w:tc>
        <w:tc>
          <w:tcPr>
            <w:tcW w:w="1496" w:type="dxa"/>
            <w:gridSpan w:val="2"/>
            <w:vMerge/>
            <w:vAlign w:val="center"/>
          </w:tcPr>
          <w:p w:rsidR="00511263" w:rsidRPr="00511263" w:rsidRDefault="00511263" w:rsidP="00511263">
            <w:pPr>
              <w:snapToGrid w:val="0"/>
              <w:rPr>
                <w:rFonts w:ascii="Calibri" w:eastAsia="宋体" w:hAnsi="Calibri" w:cs="Times New Roman"/>
                <w:szCs w:val="24"/>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2.公司章程</w:t>
            </w:r>
          </w:p>
        </w:tc>
        <w:tc>
          <w:tcPr>
            <w:tcW w:w="3283" w:type="dxa"/>
            <w:vAlign w:val="center"/>
          </w:tcPr>
          <w:p w:rsidR="00511263" w:rsidRPr="00511263" w:rsidRDefault="00511263" w:rsidP="00511263">
            <w:pPr>
              <w:widowControl/>
              <w:snapToGrid w:val="0"/>
              <w:rPr>
                <w:rFonts w:ascii="宋体" w:eastAsia="宋体" w:hAnsi="宋体" w:cs="宋体"/>
                <w:sz w:val="28"/>
                <w:szCs w:val="28"/>
              </w:rPr>
            </w:pPr>
            <w:r w:rsidRPr="00511263">
              <w:rPr>
                <w:rFonts w:ascii="宋体" w:eastAsia="宋体" w:hAnsi="宋体" w:cs="宋体" w:hint="eastAsia"/>
                <w:sz w:val="28"/>
                <w:szCs w:val="28"/>
              </w:rPr>
              <w:t>业经工商部门备案登记的公司章程（如需证明公司章程的签署行为，全体股东需持身份证亲自到场签署或确认）</w:t>
            </w: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19.2</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合伙章程</w:t>
            </w:r>
            <w:r w:rsidRPr="00511263">
              <w:rPr>
                <w:rFonts w:ascii="Calibri" w:eastAsia="宋体" w:hAnsi="Calibri" w:cs="Times New Roman" w:hint="eastAsia"/>
                <w:sz w:val="28"/>
                <w:szCs w:val="28"/>
              </w:rPr>
              <w:t>（合伙协议）</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Calibri" w:eastAsia="宋体" w:hAnsi="Calibri" w:cs="Times New Roman" w:hint="eastAsia"/>
                <w:sz w:val="28"/>
                <w:szCs w:val="28"/>
              </w:rPr>
              <w:t>1.</w:t>
            </w:r>
            <w:r w:rsidRPr="00511263">
              <w:rPr>
                <w:rFonts w:ascii="Calibri" w:eastAsia="宋体" w:hAnsi="Calibri" w:cs="Times New Roman" w:hint="eastAsia"/>
                <w:sz w:val="28"/>
                <w:szCs w:val="28"/>
              </w:rPr>
              <w:t>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4"/>
                <w:szCs w:val="24"/>
              </w:rPr>
              <w:t>申请人为自然人的携带本人户口簿</w:t>
            </w: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Calibri" w:eastAsia="宋体" w:hAnsi="Calibri" w:cs="Times New Roman" w:hint="eastAsia"/>
                <w:sz w:val="28"/>
                <w:szCs w:val="28"/>
              </w:rPr>
              <w:t>2.</w:t>
            </w:r>
            <w:r w:rsidRPr="00511263">
              <w:rPr>
                <w:rFonts w:ascii="Calibri" w:eastAsia="宋体" w:hAnsi="Calibri" w:cs="Times New Roman" w:hint="eastAsia"/>
                <w:sz w:val="28"/>
                <w:szCs w:val="28"/>
              </w:rPr>
              <w:t>合伙协议</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Calibri" w:eastAsia="宋体" w:hAnsi="Calibri" w:cs="Times New Roman" w:hint="eastAsia"/>
                <w:sz w:val="28"/>
                <w:szCs w:val="28"/>
              </w:rPr>
              <w:t>业经工商部门备案登记的合伙协议（如需证明合伙协议的签署行为，全体合伙人需持身份证亲自到场签署或确认）</w:t>
            </w: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19.3</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社团章程</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Calibri" w:eastAsia="宋体" w:hAnsi="Calibri" w:cs="Times New Roman" w:hint="eastAsia"/>
                <w:sz w:val="28"/>
                <w:szCs w:val="28"/>
              </w:rPr>
              <w:t>1.</w:t>
            </w:r>
            <w:r w:rsidRPr="00511263">
              <w:rPr>
                <w:rFonts w:ascii="Calibri" w:eastAsia="宋体" w:hAnsi="Calibri" w:cs="Times New Roman" w:hint="eastAsia"/>
                <w:sz w:val="28"/>
                <w:szCs w:val="28"/>
              </w:rPr>
              <w:t>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4"/>
                <w:szCs w:val="24"/>
              </w:rPr>
              <w:t>申请人为自然人的携带本人户口簿</w:t>
            </w: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Calibri" w:eastAsia="宋体" w:hAnsi="Calibri" w:cs="Times New Roman" w:hint="eastAsia"/>
                <w:sz w:val="28"/>
                <w:szCs w:val="28"/>
              </w:rPr>
              <w:t>2.</w:t>
            </w:r>
            <w:r w:rsidRPr="00511263">
              <w:rPr>
                <w:rFonts w:ascii="Calibri" w:eastAsia="宋体" w:hAnsi="Calibri" w:cs="Times New Roman" w:hint="eastAsia"/>
                <w:sz w:val="28"/>
                <w:szCs w:val="28"/>
              </w:rPr>
              <w:t>社团章程</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Calibri" w:eastAsia="宋体" w:hAnsi="Calibri" w:cs="Times New Roman" w:hint="eastAsia"/>
                <w:sz w:val="28"/>
                <w:szCs w:val="28"/>
              </w:rPr>
              <w:t>经民政部门备案登记的社团章程</w:t>
            </w: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20</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收入状况</w:t>
            </w: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20.1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收入证明</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4"/>
                <w:szCs w:val="24"/>
              </w:rPr>
              <w:t>申请人为自然人的携带本人户口簿</w:t>
            </w:r>
          </w:p>
        </w:tc>
      </w:tr>
      <w:tr w:rsidR="00511263" w:rsidRPr="00511263" w:rsidTr="00200345">
        <w:trPr>
          <w:trHeight w:val="17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2.工资（收入）证明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176"/>
        </w:trPr>
        <w:tc>
          <w:tcPr>
            <w:tcW w:w="1198" w:type="dxa"/>
            <w:vMerge/>
            <w:vAlign w:val="center"/>
          </w:tcPr>
          <w:p w:rsidR="00511263" w:rsidRPr="00511263" w:rsidRDefault="00511263" w:rsidP="00511263">
            <w:pPr>
              <w:snapToGrid w:val="0"/>
              <w:rPr>
                <w:rFonts w:ascii="Calibri" w:eastAsia="宋体" w:hAnsi="Calibri" w:cs="Times New Roman"/>
                <w:szCs w:val="24"/>
              </w:rPr>
            </w:pPr>
          </w:p>
        </w:tc>
        <w:tc>
          <w:tcPr>
            <w:tcW w:w="1496" w:type="dxa"/>
            <w:gridSpan w:val="2"/>
            <w:vMerge/>
            <w:vAlign w:val="center"/>
          </w:tcPr>
          <w:p w:rsidR="00511263" w:rsidRPr="00511263" w:rsidRDefault="00511263" w:rsidP="00511263">
            <w:pPr>
              <w:snapToGrid w:val="0"/>
              <w:rPr>
                <w:rFonts w:ascii="Calibri" w:eastAsia="宋体" w:hAnsi="Calibri" w:cs="Times New Roman"/>
                <w:szCs w:val="24"/>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3.劳动合同、社保证明、</w:t>
            </w:r>
            <w:r w:rsidRPr="00511263">
              <w:rPr>
                <w:rFonts w:ascii="宋体" w:eastAsia="宋体" w:hAnsi="宋体" w:cs="宋体" w:hint="eastAsia"/>
                <w:sz w:val="28"/>
                <w:szCs w:val="28"/>
              </w:rPr>
              <w:lastRenderedPageBreak/>
              <w:t>个税缴纳证明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lastRenderedPageBreak/>
              <w:t>20.2</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存款证明</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4"/>
                <w:szCs w:val="24"/>
              </w:rPr>
              <w:t>申请人为自然人的携带本人户口簿</w:t>
            </w: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2.存款证明书</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21</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纳税状况</w:t>
            </w: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21.1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税收完税凭证</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4"/>
                <w:szCs w:val="24"/>
              </w:rPr>
              <w:t>申请人为自然人的携带本人户口簿</w:t>
            </w: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2.税收完税凭证或纳税证明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22</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文本相符</w:t>
            </w: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22.1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复印本与原本相符</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4"/>
                <w:szCs w:val="24"/>
              </w:rPr>
              <w:t>申请人为自然人的携带本人户口簿（下同）</w:t>
            </w: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2.需公证的文书</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需公证的文书系外文本的，须提供中文译本</w:t>
            </w:r>
          </w:p>
        </w:tc>
      </w:tr>
      <w:tr w:rsidR="00511263" w:rsidRPr="00511263" w:rsidTr="00200345">
        <w:trPr>
          <w:trHeight w:val="277"/>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22.2</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译本与原本相符</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27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2.需公证的文书</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559"/>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22.3</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译本与复印本、影印本、文本相符</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558"/>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2.需公证的文本、复印本、影印本</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277"/>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22.4</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节本与原本相符</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27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2.需公证的文书</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需公证的文书系外文本的，须提供中文译本</w:t>
            </w:r>
          </w:p>
        </w:tc>
      </w:tr>
      <w:tr w:rsidR="00511263" w:rsidRPr="00511263" w:rsidTr="00200345">
        <w:trPr>
          <w:trHeight w:val="277"/>
        </w:trPr>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22.5</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副本与原本相符</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1.申请人的身份证件或主体资格证明*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rPr>
          <w:trHeight w:val="276"/>
        </w:trPr>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2.需公证的文书</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需公证的文书系外文本的，须提供中文译本</w:t>
            </w: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23</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指纹（印鉴）</w:t>
            </w: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23.1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指纹</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1.申请人的身份证件*、户口簿</w:t>
            </w:r>
          </w:p>
        </w:tc>
        <w:tc>
          <w:tcPr>
            <w:tcW w:w="3283"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本人亲自申办（下同）</w:t>
            </w: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2.指纹卡片</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23.2</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签名式样</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1.申请人的身份证件*、户</w:t>
            </w:r>
            <w:r w:rsidRPr="00511263">
              <w:rPr>
                <w:rFonts w:ascii="宋体" w:eastAsia="宋体" w:hAnsi="宋体" w:cs="宋体" w:hint="eastAsia"/>
                <w:sz w:val="28"/>
                <w:szCs w:val="28"/>
              </w:rPr>
              <w:lastRenderedPageBreak/>
              <w:t>口簿/法人或非法人组织的主体资格证明*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2.申请人的签名</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23.3</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印鉴式样</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1.申请人的身份证件*、户口簿/法人或非法人组织的主体资格证明*</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2.申请人的印鉴</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24</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选票</w:t>
            </w: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24.1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选票</w:t>
            </w: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1.申请人的身份证件*</w:t>
            </w:r>
          </w:p>
        </w:tc>
        <w:tc>
          <w:tcPr>
            <w:tcW w:w="3283" w:type="dxa"/>
            <w:vAlign w:val="center"/>
          </w:tcPr>
          <w:p w:rsidR="00511263" w:rsidRPr="00511263" w:rsidRDefault="00511263" w:rsidP="00511263">
            <w:pPr>
              <w:snapToGrid w:val="0"/>
              <w:rPr>
                <w:rFonts w:ascii="宋体" w:eastAsia="宋体" w:hAnsi="宋体" w:cs="宋体"/>
                <w:sz w:val="24"/>
                <w:szCs w:val="24"/>
              </w:rPr>
            </w:pPr>
            <w:r w:rsidRPr="00511263">
              <w:rPr>
                <w:rFonts w:ascii="宋体" w:eastAsia="宋体" w:hAnsi="宋体" w:cs="宋体" w:hint="eastAsia"/>
                <w:sz w:val="24"/>
                <w:szCs w:val="24"/>
              </w:rPr>
              <w:t>申请人为在中国境内的外国公民，本人亲自申办</w:t>
            </w: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2.申请人参与本国选举的材料、选票、封装选票的信封、邮票、地址等</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25</w:t>
            </w:r>
          </w:p>
        </w:tc>
        <w:tc>
          <w:tcPr>
            <w:tcW w:w="8124" w:type="dxa"/>
            <w:gridSpan w:val="4"/>
            <w:vAlign w:val="center"/>
          </w:tcPr>
          <w:p w:rsidR="00511263" w:rsidRPr="00511263" w:rsidRDefault="00511263" w:rsidP="00511263">
            <w:pPr>
              <w:snapToGrid w:val="0"/>
              <w:rPr>
                <w:rFonts w:ascii="宋体" w:eastAsia="宋体" w:hAnsi="宋体" w:cs="宋体"/>
                <w:b/>
                <w:bCs/>
                <w:sz w:val="28"/>
                <w:szCs w:val="28"/>
              </w:rPr>
            </w:pPr>
            <w:r w:rsidRPr="00511263">
              <w:rPr>
                <w:rFonts w:ascii="宋体" w:eastAsia="宋体" w:hAnsi="宋体" w:cs="宋体" w:hint="eastAsia"/>
                <w:b/>
                <w:bCs/>
                <w:sz w:val="28"/>
                <w:szCs w:val="28"/>
              </w:rPr>
              <w:t>电子数据在线存证出证</w:t>
            </w:r>
          </w:p>
        </w:tc>
      </w:tr>
      <w:tr w:rsidR="00511263" w:rsidRPr="00511263" w:rsidTr="00200345">
        <w:tc>
          <w:tcPr>
            <w:tcW w:w="1198" w:type="dxa"/>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25.1</w:t>
            </w:r>
          </w:p>
        </w:tc>
        <w:tc>
          <w:tcPr>
            <w:tcW w:w="1496" w:type="dxa"/>
            <w:gridSpan w:val="2"/>
            <w:vMerge w:val="restart"/>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电子数据保管</w:t>
            </w:r>
          </w:p>
        </w:tc>
        <w:tc>
          <w:tcPr>
            <w:tcW w:w="3345" w:type="dxa"/>
            <w:vAlign w:val="center"/>
          </w:tcPr>
          <w:p w:rsidR="00511263" w:rsidRPr="00511263" w:rsidRDefault="00511263" w:rsidP="00511263">
            <w:pPr>
              <w:snapToGrid w:val="0"/>
              <w:rPr>
                <w:rFonts w:ascii="宋体" w:eastAsia="Arial Unicode MS" w:hAnsi="宋体" w:cs="宋体"/>
                <w:sz w:val="28"/>
                <w:szCs w:val="28"/>
                <w:u w:color="000000"/>
                <w:lang w:val="zh-TW" w:eastAsia="zh-TW"/>
              </w:rPr>
            </w:pPr>
            <w:r w:rsidRPr="00511263">
              <w:rPr>
                <w:rFonts w:ascii="宋体" w:eastAsia="宋体" w:hAnsi="宋体" w:cs="宋体"/>
                <w:sz w:val="28"/>
                <w:szCs w:val="28"/>
                <w:u w:color="000000"/>
              </w:rPr>
              <w:t>1.</w:t>
            </w:r>
            <w:r w:rsidRPr="00511263">
              <w:rPr>
                <w:rFonts w:ascii="宋体" w:eastAsia="宋体" w:hAnsi="宋体" w:cs="宋体"/>
                <w:sz w:val="28"/>
                <w:szCs w:val="28"/>
                <w:u w:color="000000"/>
                <w:lang w:val="zh-TW"/>
              </w:rPr>
              <w:t>申请人的身份证件或主体资格证明</w:t>
            </w:r>
            <w:r w:rsidRPr="00511263">
              <w:rPr>
                <w:rFonts w:ascii="宋体" w:eastAsia="宋体" w:hAnsi="宋体" w:cs="宋体"/>
                <w:sz w:val="28"/>
                <w:szCs w:val="28"/>
                <w:u w:color="000000"/>
              </w:rPr>
              <w:t>*</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2.需保管的电子数据</w:t>
            </w:r>
          </w:p>
        </w:tc>
        <w:tc>
          <w:tcPr>
            <w:tcW w:w="3283" w:type="dxa"/>
            <w:vAlign w:val="center"/>
          </w:tcPr>
          <w:p w:rsidR="00511263" w:rsidRPr="00511263" w:rsidRDefault="00511263" w:rsidP="00511263">
            <w:pPr>
              <w:snapToGrid w:val="0"/>
              <w:rPr>
                <w:rFonts w:ascii="宋体" w:eastAsia="宋体" w:hAnsi="宋体" w:cs="宋体"/>
                <w:sz w:val="28"/>
                <w:szCs w:val="28"/>
              </w:rPr>
            </w:pPr>
          </w:p>
        </w:tc>
      </w:tr>
      <w:tr w:rsidR="00511263" w:rsidRPr="00511263" w:rsidTr="00200345">
        <w:tc>
          <w:tcPr>
            <w:tcW w:w="1198" w:type="dxa"/>
            <w:vMerge/>
            <w:vAlign w:val="center"/>
          </w:tcPr>
          <w:p w:rsidR="00511263" w:rsidRPr="00511263" w:rsidRDefault="00511263" w:rsidP="00511263">
            <w:pPr>
              <w:snapToGrid w:val="0"/>
              <w:rPr>
                <w:rFonts w:ascii="宋体" w:eastAsia="宋体" w:hAnsi="宋体" w:cs="宋体"/>
                <w:sz w:val="28"/>
                <w:szCs w:val="28"/>
              </w:rPr>
            </w:pPr>
          </w:p>
        </w:tc>
        <w:tc>
          <w:tcPr>
            <w:tcW w:w="1496" w:type="dxa"/>
            <w:gridSpan w:val="2"/>
            <w:vMerge/>
            <w:vAlign w:val="center"/>
          </w:tcPr>
          <w:p w:rsidR="00511263" w:rsidRPr="00511263" w:rsidRDefault="00511263" w:rsidP="00511263">
            <w:pPr>
              <w:snapToGrid w:val="0"/>
              <w:rPr>
                <w:rFonts w:ascii="宋体" w:eastAsia="宋体" w:hAnsi="宋体" w:cs="宋体"/>
                <w:sz w:val="28"/>
                <w:szCs w:val="28"/>
              </w:rPr>
            </w:pPr>
          </w:p>
        </w:tc>
        <w:tc>
          <w:tcPr>
            <w:tcW w:w="3345" w:type="dxa"/>
            <w:vAlign w:val="center"/>
          </w:tcPr>
          <w:p w:rsidR="00511263" w:rsidRPr="00511263" w:rsidRDefault="00511263" w:rsidP="00511263">
            <w:pPr>
              <w:snapToGrid w:val="0"/>
              <w:rPr>
                <w:rFonts w:ascii="宋体" w:eastAsia="宋体" w:hAnsi="宋体" w:cs="宋体"/>
                <w:sz w:val="28"/>
                <w:szCs w:val="28"/>
              </w:rPr>
            </w:pPr>
            <w:r w:rsidRPr="00511263">
              <w:rPr>
                <w:rFonts w:ascii="宋体" w:eastAsia="宋体" w:hAnsi="宋体" w:cs="宋体" w:hint="eastAsia"/>
                <w:sz w:val="28"/>
                <w:szCs w:val="28"/>
              </w:rPr>
              <w:t>3.提交保管的电子数据的权利证明（如有）</w:t>
            </w:r>
          </w:p>
        </w:tc>
        <w:tc>
          <w:tcPr>
            <w:tcW w:w="3283" w:type="dxa"/>
            <w:vAlign w:val="center"/>
          </w:tcPr>
          <w:p w:rsidR="00511263" w:rsidRPr="00511263" w:rsidRDefault="00511263" w:rsidP="00511263">
            <w:pPr>
              <w:snapToGrid w:val="0"/>
              <w:rPr>
                <w:rFonts w:ascii="宋体" w:eastAsia="宋体" w:hAnsi="宋体" w:cs="宋体"/>
                <w:sz w:val="28"/>
                <w:szCs w:val="28"/>
              </w:rPr>
            </w:pPr>
          </w:p>
        </w:tc>
      </w:tr>
    </w:tbl>
    <w:p w:rsidR="00511263" w:rsidRPr="00511263" w:rsidRDefault="00511263" w:rsidP="00511263">
      <w:pPr>
        <w:spacing w:line="480" w:lineRule="exact"/>
        <w:rPr>
          <w:rFonts w:ascii="宋体" w:eastAsia="宋体" w:hAnsi="宋体" w:cs="宋体"/>
          <w:b/>
          <w:bCs/>
          <w:sz w:val="28"/>
          <w:szCs w:val="28"/>
        </w:rPr>
      </w:pPr>
    </w:p>
    <w:p w:rsidR="00511263" w:rsidRPr="00511263" w:rsidRDefault="00511263" w:rsidP="00511263">
      <w:pPr>
        <w:spacing w:line="480" w:lineRule="exact"/>
        <w:rPr>
          <w:rFonts w:ascii="宋体" w:eastAsia="宋体" w:hAnsi="宋体" w:cs="宋体"/>
          <w:b/>
          <w:bCs/>
          <w:sz w:val="28"/>
          <w:szCs w:val="28"/>
        </w:rPr>
      </w:pPr>
      <w:r w:rsidRPr="00511263">
        <w:rPr>
          <w:rFonts w:ascii="宋体" w:eastAsia="宋体" w:hAnsi="宋体" w:cs="宋体" w:hint="eastAsia"/>
          <w:b/>
          <w:bCs/>
          <w:sz w:val="28"/>
          <w:szCs w:val="28"/>
        </w:rPr>
        <w:t xml:space="preserve">* 统一说明 </w:t>
      </w:r>
    </w:p>
    <w:p w:rsidR="00511263" w:rsidRPr="00511263" w:rsidRDefault="00511263" w:rsidP="00511263">
      <w:pPr>
        <w:widowControl/>
        <w:tabs>
          <w:tab w:val="left" w:pos="360"/>
        </w:tabs>
        <w:spacing w:beforeLines="50" w:before="156" w:afterLines="50" w:after="156" w:line="500" w:lineRule="exact"/>
        <w:rPr>
          <w:rFonts w:ascii="宋体" w:eastAsia="宋体" w:hAnsi="宋体" w:cs="宋体"/>
          <w:kern w:val="0"/>
          <w:sz w:val="28"/>
          <w:szCs w:val="28"/>
        </w:rPr>
      </w:pPr>
      <w:r w:rsidRPr="00511263">
        <w:rPr>
          <w:rFonts w:ascii="宋体" w:eastAsia="宋体" w:hAnsi="宋体" w:cs="宋体" w:hint="eastAsia"/>
          <w:kern w:val="0"/>
          <w:sz w:val="28"/>
          <w:szCs w:val="28"/>
        </w:rPr>
        <w:t>1.自然人的身份证件包括: 居民身份证、户口簿、护照、台湾居民来往大陆通行证、港澳居民来往内地通行证、香港（澳门）居民身份证、中国旅行证等；</w:t>
      </w:r>
    </w:p>
    <w:p w:rsidR="00511263" w:rsidRPr="00511263" w:rsidRDefault="00511263" w:rsidP="00511263">
      <w:pPr>
        <w:widowControl/>
        <w:tabs>
          <w:tab w:val="left" w:pos="360"/>
        </w:tabs>
        <w:spacing w:beforeLines="50" w:before="156" w:afterLines="50" w:after="156" w:line="500" w:lineRule="exact"/>
        <w:rPr>
          <w:rFonts w:ascii="宋体" w:eastAsia="宋体" w:hAnsi="宋体" w:cs="宋体"/>
          <w:kern w:val="0"/>
          <w:sz w:val="28"/>
          <w:szCs w:val="28"/>
        </w:rPr>
      </w:pPr>
      <w:r w:rsidRPr="00511263">
        <w:rPr>
          <w:rFonts w:ascii="宋体" w:eastAsia="宋体" w:hAnsi="宋体" w:cs="宋体" w:hint="eastAsia"/>
          <w:kern w:val="0"/>
          <w:sz w:val="28"/>
          <w:szCs w:val="28"/>
        </w:rPr>
        <w:t>2.法人或非法人组织的相关资格证明包括：营业执照、其他法人或非法人组织的资格登记证书、法定代表人（负责人）的身份证件、法定代表人（负责人）的身份证明书；</w:t>
      </w:r>
    </w:p>
    <w:p w:rsidR="00511263" w:rsidRPr="00511263" w:rsidRDefault="00511263" w:rsidP="00511263">
      <w:pPr>
        <w:spacing w:line="500" w:lineRule="exact"/>
        <w:rPr>
          <w:rFonts w:ascii="宋体" w:eastAsia="宋体" w:hAnsi="宋体" w:cs="宋体"/>
          <w:sz w:val="28"/>
          <w:szCs w:val="28"/>
        </w:rPr>
      </w:pPr>
      <w:r w:rsidRPr="00511263">
        <w:rPr>
          <w:rFonts w:ascii="宋体" w:eastAsia="宋体" w:hAnsi="宋体" w:cs="宋体" w:hint="eastAsia"/>
          <w:sz w:val="28"/>
          <w:szCs w:val="28"/>
        </w:rPr>
        <w:t>3.关于申请人的身份证件或主体资格证件，境内居民提供居民身份证（未满十六周岁的提供户口簿，现役士官、军官、文职干部提供士官证、军官</w:t>
      </w:r>
      <w:r w:rsidRPr="00511263">
        <w:rPr>
          <w:rFonts w:ascii="宋体" w:eastAsia="宋体" w:hAnsi="宋体" w:cs="宋体" w:hint="eastAsia"/>
          <w:sz w:val="28"/>
          <w:szCs w:val="28"/>
        </w:rPr>
        <w:lastRenderedPageBreak/>
        <w:t>证、文职干部证），港澳台地区居民提供通行证（或港澳台居民居住证），外籍人士提供护照；</w:t>
      </w:r>
    </w:p>
    <w:p w:rsidR="00511263" w:rsidRPr="00511263" w:rsidRDefault="00511263" w:rsidP="00511263">
      <w:pPr>
        <w:spacing w:line="500" w:lineRule="exact"/>
        <w:rPr>
          <w:rFonts w:ascii="宋体" w:eastAsia="宋体" w:hAnsi="宋体" w:cs="宋体"/>
          <w:sz w:val="28"/>
          <w:szCs w:val="28"/>
        </w:rPr>
      </w:pPr>
    </w:p>
    <w:p w:rsidR="00511263" w:rsidRPr="00511263" w:rsidRDefault="00511263" w:rsidP="00511263">
      <w:pPr>
        <w:spacing w:line="500" w:lineRule="exact"/>
        <w:rPr>
          <w:rFonts w:ascii="宋体" w:eastAsia="宋体" w:hAnsi="宋体" w:cs="宋体"/>
          <w:sz w:val="28"/>
          <w:szCs w:val="28"/>
        </w:rPr>
      </w:pPr>
      <w:r w:rsidRPr="00511263">
        <w:rPr>
          <w:rFonts w:ascii="宋体" w:eastAsia="宋体" w:hAnsi="宋体" w:cs="宋体" w:hint="eastAsia"/>
          <w:sz w:val="28"/>
          <w:szCs w:val="28"/>
        </w:rPr>
        <w:t>4.境内法人或非法人组织：提供营业执照（没有营业执照的，提供组织机构代码证）、法定代表人（非法人组织代表人）资格证明、法定代表人（非法人组织代表人）身份证件；境外法人或非法人组织：国外法人或非法人组织提供经过所在国公证人（机构）公证的主体资格证明；港澳台地区法人或非法人组织经过当地公证人（机构）公证的主体资格证明。</w:t>
      </w:r>
    </w:p>
    <w:p w:rsidR="00511263" w:rsidRPr="00511263" w:rsidRDefault="00511263" w:rsidP="00511263">
      <w:pPr>
        <w:spacing w:line="500" w:lineRule="exact"/>
        <w:rPr>
          <w:rFonts w:ascii="宋体" w:eastAsia="宋体" w:hAnsi="宋体" w:cs="宋体"/>
          <w:kern w:val="0"/>
          <w:sz w:val="28"/>
          <w:szCs w:val="28"/>
        </w:rPr>
      </w:pPr>
      <w:r w:rsidRPr="00511263">
        <w:rPr>
          <w:rFonts w:ascii="宋体" w:eastAsia="宋体" w:hAnsi="宋体" w:cs="宋体" w:hint="eastAsia"/>
          <w:kern w:val="0"/>
          <w:sz w:val="28"/>
          <w:szCs w:val="28"/>
        </w:rPr>
        <w:t>5.委托他人代理的，须提供代理人身份证件及授权委托书。</w:t>
      </w:r>
    </w:p>
    <w:p w:rsidR="00511263" w:rsidRPr="00511263" w:rsidRDefault="00511263" w:rsidP="00511263">
      <w:pPr>
        <w:spacing w:line="500" w:lineRule="exact"/>
        <w:rPr>
          <w:rFonts w:ascii="宋体" w:eastAsia="宋体" w:hAnsi="宋体" w:cs="宋体"/>
          <w:sz w:val="28"/>
          <w:szCs w:val="28"/>
        </w:rPr>
      </w:pPr>
      <w:r w:rsidRPr="00511263">
        <w:rPr>
          <w:rFonts w:ascii="宋体" w:eastAsia="宋体" w:hAnsi="宋体" w:cs="宋体" w:hint="eastAsia"/>
          <w:kern w:val="0"/>
          <w:sz w:val="28"/>
          <w:szCs w:val="28"/>
        </w:rPr>
        <w:t>6.申请人为无民事行为能力人或者限制民事行为能力人的，须提供监护人的身份证件及监护权证明；</w:t>
      </w:r>
    </w:p>
    <w:p w:rsidR="00511263" w:rsidRPr="00511263" w:rsidRDefault="00511263" w:rsidP="00511263">
      <w:pPr>
        <w:widowControl/>
        <w:tabs>
          <w:tab w:val="left" w:pos="360"/>
        </w:tabs>
        <w:spacing w:beforeLines="50" w:before="156" w:afterLines="50" w:after="156" w:line="500" w:lineRule="exact"/>
        <w:rPr>
          <w:rFonts w:ascii="宋体" w:eastAsia="宋体" w:hAnsi="宋体" w:cs="宋体"/>
          <w:kern w:val="0"/>
          <w:sz w:val="28"/>
          <w:szCs w:val="28"/>
        </w:rPr>
      </w:pPr>
      <w:r w:rsidRPr="00511263">
        <w:rPr>
          <w:rFonts w:ascii="宋体" w:eastAsia="宋体" w:hAnsi="宋体" w:cs="宋体" w:hint="eastAsia"/>
          <w:kern w:val="0"/>
          <w:sz w:val="28"/>
          <w:szCs w:val="28"/>
        </w:rPr>
        <w:t>7. 申请人户籍不在本市且依法可以在本市办理公证的，须提供居住在本市的证明，包括：居住证、境外人员住宿登记凭证、本人及其近亲属的房产证、租房合同、工作单位证明、社保证明、学生证、在学证明等；</w:t>
      </w:r>
    </w:p>
    <w:p w:rsidR="00511263" w:rsidRPr="00511263" w:rsidRDefault="00511263" w:rsidP="00511263">
      <w:pPr>
        <w:spacing w:line="500" w:lineRule="exact"/>
        <w:rPr>
          <w:rFonts w:ascii="宋体" w:eastAsia="宋体" w:hAnsi="宋体" w:cs="宋体"/>
          <w:sz w:val="28"/>
          <w:szCs w:val="28"/>
        </w:rPr>
      </w:pPr>
      <w:r w:rsidRPr="00511263">
        <w:rPr>
          <w:rFonts w:ascii="宋体" w:eastAsia="宋体" w:hAnsi="宋体" w:cs="宋体" w:hint="eastAsia"/>
          <w:sz w:val="28"/>
          <w:szCs w:val="28"/>
        </w:rPr>
        <w:t>8.公证机构通过相关数据接口可以核查到的证明材料，无需当事人另行提供。</w:t>
      </w:r>
    </w:p>
    <w:p w:rsidR="00511263" w:rsidRPr="00511263" w:rsidRDefault="00511263" w:rsidP="00511263">
      <w:pPr>
        <w:rPr>
          <w:rFonts w:ascii="Calibri" w:eastAsia="宋体" w:hAnsi="Calibri" w:cs="Times New Roman"/>
          <w:szCs w:val="24"/>
        </w:rPr>
      </w:pPr>
    </w:p>
    <w:p w:rsidR="00511263" w:rsidRPr="00511263" w:rsidRDefault="00511263" w:rsidP="00511263">
      <w:pPr>
        <w:snapToGrid w:val="0"/>
        <w:rPr>
          <w:rFonts w:ascii="Calibri" w:eastAsia="宋体" w:hAnsi="Calibri" w:cs="Times New Roman"/>
          <w:szCs w:val="24"/>
        </w:rPr>
      </w:pPr>
    </w:p>
    <w:p w:rsidR="00511263" w:rsidRPr="00511263" w:rsidRDefault="00511263" w:rsidP="00511263">
      <w:pPr>
        <w:rPr>
          <w:rFonts w:ascii="Calibri" w:eastAsia="宋体" w:hAnsi="Calibri" w:cs="Times New Roman"/>
          <w:szCs w:val="24"/>
        </w:rPr>
      </w:pPr>
    </w:p>
    <w:p w:rsidR="00511263" w:rsidRPr="00511263" w:rsidRDefault="00511263" w:rsidP="00511263">
      <w:pPr>
        <w:rPr>
          <w:rFonts w:ascii="Calibri" w:eastAsia="宋体" w:hAnsi="Calibri" w:cs="Times New Roman"/>
          <w:szCs w:val="24"/>
        </w:rPr>
      </w:pPr>
    </w:p>
    <w:p w:rsidR="00511263" w:rsidRPr="00511263" w:rsidRDefault="00511263" w:rsidP="00511263">
      <w:pPr>
        <w:widowControl/>
        <w:jc w:val="left"/>
        <w:rPr>
          <w:rFonts w:ascii="仿宋_GB2312" w:eastAsia="仿宋_GB2312"/>
          <w:sz w:val="32"/>
          <w:szCs w:val="32"/>
        </w:rPr>
      </w:pPr>
      <w:r w:rsidRPr="00511263">
        <w:rPr>
          <w:rFonts w:ascii="仿宋_GB2312" w:eastAsia="仿宋_GB2312"/>
          <w:sz w:val="32"/>
          <w:szCs w:val="32"/>
        </w:rPr>
        <w:br w:type="page"/>
      </w:r>
    </w:p>
    <w:sectPr w:rsidR="00511263" w:rsidRPr="00511263" w:rsidSect="00200345">
      <w:footerReference w:type="even" r:id="rId6"/>
      <w:footerReference w:type="default" r:id="rId7"/>
      <w:pgSz w:w="11906" w:h="16838"/>
      <w:pgMar w:top="2098" w:right="1474" w:bottom="1985" w:left="1588"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833730"/>
      <w:docPartObj>
        <w:docPartGallery w:val="Page Numbers (Bottom of Page)"/>
        <w:docPartUnique/>
      </w:docPartObj>
    </w:sdtPr>
    <w:sdtEndPr>
      <w:rPr>
        <w:rFonts w:asciiTheme="minorEastAsia" w:hAnsiTheme="minorEastAsia"/>
        <w:sz w:val="28"/>
        <w:szCs w:val="28"/>
      </w:rPr>
    </w:sdtEndPr>
    <w:sdtContent>
      <w:p w:rsidR="00AB7464" w:rsidRPr="00200345" w:rsidRDefault="00511263">
        <w:pPr>
          <w:pStyle w:val="a7"/>
          <w:rPr>
            <w:rFonts w:asciiTheme="minorEastAsia" w:hAnsiTheme="minorEastAsia"/>
            <w:sz w:val="28"/>
            <w:szCs w:val="28"/>
          </w:rPr>
        </w:pPr>
        <w:r w:rsidRPr="00200345">
          <w:rPr>
            <w:rFonts w:asciiTheme="minorEastAsia" w:hAnsiTheme="minorEastAsia"/>
            <w:sz w:val="28"/>
            <w:szCs w:val="28"/>
          </w:rPr>
          <w:fldChar w:fldCharType="begin"/>
        </w:r>
        <w:r w:rsidRPr="00200345">
          <w:rPr>
            <w:rFonts w:asciiTheme="minorEastAsia" w:hAnsiTheme="minorEastAsia"/>
            <w:sz w:val="28"/>
            <w:szCs w:val="28"/>
          </w:rPr>
          <w:instrText>PAGE   \* MERGEFORMAT</w:instrText>
        </w:r>
        <w:r w:rsidRPr="00200345">
          <w:rPr>
            <w:rFonts w:asciiTheme="minorEastAsia" w:hAnsiTheme="minorEastAsia"/>
            <w:sz w:val="28"/>
            <w:szCs w:val="28"/>
          </w:rPr>
          <w:fldChar w:fldCharType="separate"/>
        </w:r>
        <w:r w:rsidRPr="00E9383F">
          <w:rPr>
            <w:rFonts w:asciiTheme="minorEastAsia" w:hAnsiTheme="minorEastAsia"/>
            <w:noProof/>
            <w:sz w:val="28"/>
            <w:szCs w:val="28"/>
            <w:lang w:val="zh-CN"/>
          </w:rPr>
          <w:t>-</w:t>
        </w:r>
        <w:r>
          <w:rPr>
            <w:rFonts w:asciiTheme="minorEastAsia" w:hAnsiTheme="minorEastAsia"/>
            <w:noProof/>
            <w:sz w:val="28"/>
            <w:szCs w:val="28"/>
          </w:rPr>
          <w:t xml:space="preserve"> 2 -</w:t>
        </w:r>
        <w:r w:rsidRPr="00200345">
          <w:rPr>
            <w:rFonts w:asciiTheme="minorEastAsia" w:hAnsiTheme="minorEastAsia"/>
            <w:sz w:val="28"/>
            <w:szCs w:val="28"/>
          </w:rPr>
          <w:fldChar w:fldCharType="end"/>
        </w:r>
      </w:p>
    </w:sdtContent>
  </w:sdt>
  <w:p w:rsidR="00AB7464" w:rsidRDefault="0051126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930790"/>
      <w:docPartObj>
        <w:docPartGallery w:val="Page Numbers (Bottom of Page)"/>
        <w:docPartUnique/>
      </w:docPartObj>
    </w:sdtPr>
    <w:sdtEndPr>
      <w:rPr>
        <w:rFonts w:asciiTheme="minorEastAsia" w:hAnsiTheme="minorEastAsia"/>
        <w:sz w:val="28"/>
        <w:szCs w:val="28"/>
      </w:rPr>
    </w:sdtEndPr>
    <w:sdtContent>
      <w:p w:rsidR="00AB7464" w:rsidRPr="00200345" w:rsidRDefault="00511263">
        <w:pPr>
          <w:pStyle w:val="a7"/>
          <w:jc w:val="right"/>
          <w:rPr>
            <w:rFonts w:asciiTheme="minorEastAsia" w:hAnsiTheme="minorEastAsia"/>
            <w:sz w:val="28"/>
            <w:szCs w:val="28"/>
          </w:rPr>
        </w:pPr>
        <w:r w:rsidRPr="00200345">
          <w:rPr>
            <w:rFonts w:asciiTheme="minorEastAsia" w:hAnsiTheme="minorEastAsia"/>
            <w:sz w:val="28"/>
            <w:szCs w:val="28"/>
          </w:rPr>
          <w:fldChar w:fldCharType="begin"/>
        </w:r>
        <w:r w:rsidRPr="00200345">
          <w:rPr>
            <w:rFonts w:asciiTheme="minorEastAsia" w:hAnsiTheme="minorEastAsia"/>
            <w:sz w:val="28"/>
            <w:szCs w:val="28"/>
          </w:rPr>
          <w:instrText>PAGE   \* MERGEFORMAT</w:instrText>
        </w:r>
        <w:r w:rsidRPr="00200345">
          <w:rPr>
            <w:rFonts w:asciiTheme="minorEastAsia" w:hAnsiTheme="minorEastAsia"/>
            <w:sz w:val="28"/>
            <w:szCs w:val="28"/>
          </w:rPr>
          <w:fldChar w:fldCharType="separate"/>
        </w:r>
        <w:r w:rsidRPr="00511263">
          <w:rPr>
            <w:rFonts w:asciiTheme="minorEastAsia" w:hAnsiTheme="minorEastAsia"/>
            <w:noProof/>
            <w:sz w:val="28"/>
            <w:szCs w:val="28"/>
            <w:lang w:val="zh-CN"/>
          </w:rPr>
          <w:t>-</w:t>
        </w:r>
        <w:r>
          <w:rPr>
            <w:rFonts w:asciiTheme="minorEastAsia" w:hAnsiTheme="minorEastAsia"/>
            <w:noProof/>
            <w:sz w:val="28"/>
            <w:szCs w:val="28"/>
          </w:rPr>
          <w:t xml:space="preserve"> 1 -</w:t>
        </w:r>
        <w:r w:rsidRPr="00200345">
          <w:rPr>
            <w:rFonts w:asciiTheme="minorEastAsia" w:hAnsiTheme="minorEastAsia"/>
            <w:sz w:val="28"/>
            <w:szCs w:val="28"/>
          </w:rPr>
          <w:fldChar w:fldCharType="end"/>
        </w:r>
      </w:p>
    </w:sdtContent>
  </w:sdt>
  <w:p w:rsidR="00AB7464" w:rsidRDefault="00511263">
    <w:pPr>
      <w:pStyle w:val="a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start w:val="1"/>
      <w:numFmt w:val="decimal"/>
      <w:pStyle w:val="a"/>
      <w:suff w:val="nothing"/>
      <w:lvlText w:val="表%1　"/>
      <w:lvlJc w:val="left"/>
      <w:pPr>
        <w:ind w:left="2836" w:firstLine="0"/>
      </w:pPr>
      <w:rPr>
        <w:rFonts w:ascii="黑体" w:eastAsia="黑体" w:hAnsi="Times New Roman" w:hint="eastAsia"/>
        <w:b w:val="0"/>
        <w:i w:val="0"/>
        <w:sz w:val="32"/>
        <w:szCs w:val="32"/>
      </w:rPr>
    </w:lvl>
    <w:lvl w:ilvl="1">
      <w:start w:val="1"/>
      <w:numFmt w:val="decimal"/>
      <w:lvlText w:val="%1.%2"/>
      <w:lvlJc w:val="left"/>
      <w:pPr>
        <w:tabs>
          <w:tab w:val="left" w:pos="1702"/>
        </w:tabs>
        <w:ind w:left="1702" w:hanging="567"/>
      </w:pPr>
      <w:rPr>
        <w:rFonts w:hint="eastAsia"/>
      </w:rPr>
    </w:lvl>
    <w:lvl w:ilvl="2">
      <w:start w:val="1"/>
      <w:numFmt w:val="decimal"/>
      <w:lvlText w:val="%1.%2.%3"/>
      <w:lvlJc w:val="left"/>
      <w:pPr>
        <w:tabs>
          <w:tab w:val="left" w:pos="2128"/>
        </w:tabs>
        <w:ind w:left="2128" w:hanging="567"/>
      </w:pPr>
      <w:rPr>
        <w:rFonts w:hint="eastAsia"/>
      </w:rPr>
    </w:lvl>
    <w:lvl w:ilvl="3">
      <w:start w:val="1"/>
      <w:numFmt w:val="decimal"/>
      <w:lvlText w:val="%1.%2.%3.%4"/>
      <w:lvlJc w:val="left"/>
      <w:pPr>
        <w:tabs>
          <w:tab w:val="left" w:pos="2694"/>
        </w:tabs>
        <w:ind w:left="2694" w:hanging="708"/>
      </w:pPr>
      <w:rPr>
        <w:rFonts w:hint="eastAsia"/>
      </w:rPr>
    </w:lvl>
    <w:lvl w:ilvl="4">
      <w:start w:val="1"/>
      <w:numFmt w:val="decimal"/>
      <w:lvlText w:val="%1.%2.%3.%4.%5"/>
      <w:lvlJc w:val="left"/>
      <w:pPr>
        <w:tabs>
          <w:tab w:val="left" w:pos="3261"/>
        </w:tabs>
        <w:ind w:left="3261" w:hanging="850"/>
      </w:pPr>
      <w:rPr>
        <w:rFonts w:hint="eastAsia"/>
      </w:rPr>
    </w:lvl>
    <w:lvl w:ilvl="5">
      <w:start w:val="1"/>
      <w:numFmt w:val="decimal"/>
      <w:lvlText w:val="%1.%2.%3.%4.%5.%6"/>
      <w:lvlJc w:val="left"/>
      <w:pPr>
        <w:tabs>
          <w:tab w:val="left" w:pos="3970"/>
        </w:tabs>
        <w:ind w:left="3970" w:hanging="1134"/>
      </w:pPr>
      <w:rPr>
        <w:rFonts w:hint="eastAsia"/>
      </w:rPr>
    </w:lvl>
    <w:lvl w:ilvl="6">
      <w:start w:val="1"/>
      <w:numFmt w:val="decimal"/>
      <w:lvlText w:val="%1.%2.%3.%4.%5.%6.%7"/>
      <w:lvlJc w:val="left"/>
      <w:pPr>
        <w:tabs>
          <w:tab w:val="left" w:pos="4537"/>
        </w:tabs>
        <w:ind w:left="4537" w:hanging="1276"/>
      </w:pPr>
      <w:rPr>
        <w:rFonts w:hint="eastAsia"/>
      </w:rPr>
    </w:lvl>
    <w:lvl w:ilvl="7">
      <w:start w:val="1"/>
      <w:numFmt w:val="decimal"/>
      <w:lvlText w:val="%1.%2.%3.%4.%5.%6.%7.%8"/>
      <w:lvlJc w:val="left"/>
      <w:pPr>
        <w:tabs>
          <w:tab w:val="left" w:pos="5104"/>
        </w:tabs>
        <w:ind w:left="5104" w:hanging="1418"/>
      </w:pPr>
      <w:rPr>
        <w:rFonts w:hint="eastAsia"/>
      </w:rPr>
    </w:lvl>
    <w:lvl w:ilvl="8">
      <w:start w:val="1"/>
      <w:numFmt w:val="decimal"/>
      <w:lvlText w:val="%1.%2.%3.%4.%5.%6.%7.%8.%9"/>
      <w:lvlJc w:val="left"/>
      <w:pPr>
        <w:tabs>
          <w:tab w:val="left" w:pos="5812"/>
        </w:tabs>
        <w:ind w:left="5812"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C86"/>
    <w:rsid w:val="002B7888"/>
    <w:rsid w:val="00511263"/>
    <w:rsid w:val="00AE7F83"/>
    <w:rsid w:val="00F75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qFormat/>
    <w:rsid w:val="00511263"/>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0"/>
    <w:link w:val="Char"/>
    <w:unhideWhenUsed/>
    <w:qFormat/>
    <w:rsid w:val="00511263"/>
    <w:rPr>
      <w:sz w:val="18"/>
      <w:szCs w:val="18"/>
    </w:rPr>
  </w:style>
  <w:style w:type="character" w:customStyle="1" w:styleId="Char">
    <w:name w:val="批注框文本 Char"/>
    <w:basedOn w:val="a1"/>
    <w:link w:val="a5"/>
    <w:qFormat/>
    <w:rsid w:val="00511263"/>
    <w:rPr>
      <w:sz w:val="18"/>
      <w:szCs w:val="18"/>
    </w:rPr>
  </w:style>
  <w:style w:type="paragraph" w:styleId="a6">
    <w:name w:val="header"/>
    <w:basedOn w:val="a0"/>
    <w:link w:val="Char0"/>
    <w:unhideWhenUsed/>
    <w:qFormat/>
    <w:rsid w:val="005112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511263"/>
    <w:rPr>
      <w:sz w:val="18"/>
      <w:szCs w:val="18"/>
    </w:rPr>
  </w:style>
  <w:style w:type="paragraph" w:styleId="a7">
    <w:name w:val="footer"/>
    <w:basedOn w:val="a0"/>
    <w:link w:val="Char1"/>
    <w:unhideWhenUsed/>
    <w:qFormat/>
    <w:rsid w:val="00511263"/>
    <w:pPr>
      <w:tabs>
        <w:tab w:val="center" w:pos="4153"/>
        <w:tab w:val="right" w:pos="8306"/>
      </w:tabs>
      <w:snapToGrid w:val="0"/>
      <w:jc w:val="left"/>
    </w:pPr>
    <w:rPr>
      <w:sz w:val="18"/>
      <w:szCs w:val="18"/>
    </w:rPr>
  </w:style>
  <w:style w:type="character" w:customStyle="1" w:styleId="Char1">
    <w:name w:val="页脚 Char"/>
    <w:basedOn w:val="a1"/>
    <w:link w:val="a7"/>
    <w:rsid w:val="00511263"/>
    <w:rPr>
      <w:sz w:val="18"/>
      <w:szCs w:val="18"/>
    </w:rPr>
  </w:style>
  <w:style w:type="numbering" w:customStyle="1" w:styleId="1">
    <w:name w:val="无列表1"/>
    <w:next w:val="a3"/>
    <w:uiPriority w:val="99"/>
    <w:semiHidden/>
    <w:unhideWhenUsed/>
    <w:rsid w:val="00511263"/>
  </w:style>
  <w:style w:type="paragraph" w:styleId="a8">
    <w:name w:val="annotation text"/>
    <w:basedOn w:val="a0"/>
    <w:link w:val="Char2"/>
    <w:unhideWhenUsed/>
    <w:qFormat/>
    <w:rsid w:val="00511263"/>
    <w:pPr>
      <w:jc w:val="left"/>
    </w:pPr>
  </w:style>
  <w:style w:type="character" w:customStyle="1" w:styleId="Char2">
    <w:name w:val="批注文字 Char"/>
    <w:basedOn w:val="a1"/>
    <w:link w:val="a8"/>
    <w:qFormat/>
    <w:rsid w:val="00511263"/>
  </w:style>
  <w:style w:type="paragraph" w:styleId="a9">
    <w:name w:val="annotation subject"/>
    <w:basedOn w:val="a8"/>
    <w:next w:val="a8"/>
    <w:link w:val="Char3"/>
    <w:qFormat/>
    <w:rsid w:val="00511263"/>
    <w:rPr>
      <w:b/>
      <w:bCs/>
      <w:szCs w:val="24"/>
    </w:rPr>
  </w:style>
  <w:style w:type="character" w:customStyle="1" w:styleId="Char3">
    <w:name w:val="批注主题 Char"/>
    <w:basedOn w:val="Char2"/>
    <w:link w:val="a9"/>
    <w:qFormat/>
    <w:rsid w:val="00511263"/>
    <w:rPr>
      <w:b/>
      <w:bCs/>
      <w:szCs w:val="24"/>
    </w:rPr>
  </w:style>
  <w:style w:type="character" w:styleId="aa">
    <w:name w:val="annotation reference"/>
    <w:basedOn w:val="a1"/>
    <w:qFormat/>
    <w:rsid w:val="00511263"/>
    <w:rPr>
      <w:sz w:val="21"/>
      <w:szCs w:val="21"/>
    </w:rPr>
  </w:style>
  <w:style w:type="table" w:styleId="ab">
    <w:name w:val="Table Grid"/>
    <w:basedOn w:val="a2"/>
    <w:qFormat/>
    <w:rsid w:val="0051126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正文表标题"/>
    <w:next w:val="a0"/>
    <w:qFormat/>
    <w:rsid w:val="00511263"/>
    <w:pPr>
      <w:numPr>
        <w:numId w:val="1"/>
      </w:numPr>
      <w:tabs>
        <w:tab w:val="left" w:pos="360"/>
      </w:tabs>
      <w:spacing w:beforeLines="50" w:afterLines="50"/>
      <w:jc w:val="center"/>
    </w:pPr>
    <w:rPr>
      <w:rFonts w:ascii="黑体" w:eastAsia="黑体" w:hAnsi="Times New Roman" w:cs="Times New Roman"/>
      <w:kern w:val="0"/>
      <w:szCs w:val="20"/>
    </w:rPr>
  </w:style>
  <w:style w:type="paragraph" w:customStyle="1" w:styleId="Ac">
    <w:name w:val="正文 A"/>
    <w:qFormat/>
    <w:rsid w:val="00511263"/>
    <w:rPr>
      <w:rFonts w:ascii="Arial Unicode MS" w:eastAsia="Arial Unicode MS" w:hAnsi="Arial Unicode MS" w:cs="Arial Unicode MS" w:hint="eastAsia"/>
      <w:color w:val="000000"/>
      <w:kern w:val="0"/>
      <w:sz w:val="22"/>
      <w:u w:color="000000"/>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qFormat/>
    <w:rsid w:val="00511263"/>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0"/>
    <w:link w:val="Char"/>
    <w:unhideWhenUsed/>
    <w:qFormat/>
    <w:rsid w:val="00511263"/>
    <w:rPr>
      <w:sz w:val="18"/>
      <w:szCs w:val="18"/>
    </w:rPr>
  </w:style>
  <w:style w:type="character" w:customStyle="1" w:styleId="Char">
    <w:name w:val="批注框文本 Char"/>
    <w:basedOn w:val="a1"/>
    <w:link w:val="a5"/>
    <w:qFormat/>
    <w:rsid w:val="00511263"/>
    <w:rPr>
      <w:sz w:val="18"/>
      <w:szCs w:val="18"/>
    </w:rPr>
  </w:style>
  <w:style w:type="paragraph" w:styleId="a6">
    <w:name w:val="header"/>
    <w:basedOn w:val="a0"/>
    <w:link w:val="Char0"/>
    <w:unhideWhenUsed/>
    <w:qFormat/>
    <w:rsid w:val="005112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511263"/>
    <w:rPr>
      <w:sz w:val="18"/>
      <w:szCs w:val="18"/>
    </w:rPr>
  </w:style>
  <w:style w:type="paragraph" w:styleId="a7">
    <w:name w:val="footer"/>
    <w:basedOn w:val="a0"/>
    <w:link w:val="Char1"/>
    <w:unhideWhenUsed/>
    <w:qFormat/>
    <w:rsid w:val="00511263"/>
    <w:pPr>
      <w:tabs>
        <w:tab w:val="center" w:pos="4153"/>
        <w:tab w:val="right" w:pos="8306"/>
      </w:tabs>
      <w:snapToGrid w:val="0"/>
      <w:jc w:val="left"/>
    </w:pPr>
    <w:rPr>
      <w:sz w:val="18"/>
      <w:szCs w:val="18"/>
    </w:rPr>
  </w:style>
  <w:style w:type="character" w:customStyle="1" w:styleId="Char1">
    <w:name w:val="页脚 Char"/>
    <w:basedOn w:val="a1"/>
    <w:link w:val="a7"/>
    <w:rsid w:val="00511263"/>
    <w:rPr>
      <w:sz w:val="18"/>
      <w:szCs w:val="18"/>
    </w:rPr>
  </w:style>
  <w:style w:type="numbering" w:customStyle="1" w:styleId="1">
    <w:name w:val="无列表1"/>
    <w:next w:val="a3"/>
    <w:uiPriority w:val="99"/>
    <w:semiHidden/>
    <w:unhideWhenUsed/>
    <w:rsid w:val="00511263"/>
  </w:style>
  <w:style w:type="paragraph" w:styleId="a8">
    <w:name w:val="annotation text"/>
    <w:basedOn w:val="a0"/>
    <w:link w:val="Char2"/>
    <w:unhideWhenUsed/>
    <w:qFormat/>
    <w:rsid w:val="00511263"/>
    <w:pPr>
      <w:jc w:val="left"/>
    </w:pPr>
  </w:style>
  <w:style w:type="character" w:customStyle="1" w:styleId="Char2">
    <w:name w:val="批注文字 Char"/>
    <w:basedOn w:val="a1"/>
    <w:link w:val="a8"/>
    <w:qFormat/>
    <w:rsid w:val="00511263"/>
  </w:style>
  <w:style w:type="paragraph" w:styleId="a9">
    <w:name w:val="annotation subject"/>
    <w:basedOn w:val="a8"/>
    <w:next w:val="a8"/>
    <w:link w:val="Char3"/>
    <w:qFormat/>
    <w:rsid w:val="00511263"/>
    <w:rPr>
      <w:b/>
      <w:bCs/>
      <w:szCs w:val="24"/>
    </w:rPr>
  </w:style>
  <w:style w:type="character" w:customStyle="1" w:styleId="Char3">
    <w:name w:val="批注主题 Char"/>
    <w:basedOn w:val="Char2"/>
    <w:link w:val="a9"/>
    <w:qFormat/>
    <w:rsid w:val="00511263"/>
    <w:rPr>
      <w:b/>
      <w:bCs/>
      <w:szCs w:val="24"/>
    </w:rPr>
  </w:style>
  <w:style w:type="character" w:styleId="aa">
    <w:name w:val="annotation reference"/>
    <w:basedOn w:val="a1"/>
    <w:qFormat/>
    <w:rsid w:val="00511263"/>
    <w:rPr>
      <w:sz w:val="21"/>
      <w:szCs w:val="21"/>
    </w:rPr>
  </w:style>
  <w:style w:type="table" w:styleId="ab">
    <w:name w:val="Table Grid"/>
    <w:basedOn w:val="a2"/>
    <w:qFormat/>
    <w:rsid w:val="0051126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正文表标题"/>
    <w:next w:val="a0"/>
    <w:qFormat/>
    <w:rsid w:val="00511263"/>
    <w:pPr>
      <w:numPr>
        <w:numId w:val="1"/>
      </w:numPr>
      <w:tabs>
        <w:tab w:val="left" w:pos="360"/>
      </w:tabs>
      <w:spacing w:beforeLines="50" w:afterLines="50"/>
      <w:jc w:val="center"/>
    </w:pPr>
    <w:rPr>
      <w:rFonts w:ascii="黑体" w:eastAsia="黑体" w:hAnsi="Times New Roman" w:cs="Times New Roman"/>
      <w:kern w:val="0"/>
      <w:szCs w:val="20"/>
    </w:rPr>
  </w:style>
  <w:style w:type="paragraph" w:customStyle="1" w:styleId="Ac">
    <w:name w:val="正文 A"/>
    <w:qFormat/>
    <w:rsid w:val="00511263"/>
    <w:rPr>
      <w:rFonts w:ascii="Arial Unicode MS" w:eastAsia="Arial Unicode MS" w:hAnsi="Arial Unicode MS" w:cs="Arial Unicode MS" w:hint="eastAsia"/>
      <w:color w:val="000000"/>
      <w:kern w:val="0"/>
      <w:sz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2018-11-28T09:58:00Z</dcterms:created>
  <dcterms:modified xsi:type="dcterms:W3CDTF">2018-11-28T09:59:00Z</dcterms:modified>
</cp:coreProperties>
</file>