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EA" w:rsidRDefault="00BC3E2D" w:rsidP="0052195E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区</w:t>
      </w:r>
      <w:r w:rsidR="00BA30B7">
        <w:rPr>
          <w:rFonts w:ascii="黑体" w:eastAsia="黑体" w:hAnsi="黑体" w:cstheme="minorBidi" w:hint="eastAsia"/>
          <w:sz w:val="44"/>
          <w:szCs w:val="44"/>
        </w:rPr>
        <w:t>自然资源规划</w:t>
      </w:r>
      <w:r>
        <w:rPr>
          <w:rFonts w:ascii="黑体" w:eastAsia="黑体" w:hAnsi="黑体" w:cstheme="minorBidi" w:hint="eastAsia"/>
          <w:sz w:val="44"/>
          <w:szCs w:val="44"/>
        </w:rPr>
        <w:t>分</w:t>
      </w:r>
      <w:r w:rsidR="0052195E">
        <w:rPr>
          <w:rFonts w:ascii="黑体" w:eastAsia="黑体" w:hAnsi="黑体" w:cstheme="minorBidi" w:hint="eastAsia"/>
          <w:sz w:val="44"/>
          <w:szCs w:val="44"/>
        </w:rPr>
        <w:t>局</w:t>
      </w:r>
    </w:p>
    <w:tbl>
      <w:tblPr>
        <w:tblStyle w:val="a5"/>
        <w:tblW w:w="5000" w:type="pct"/>
        <w:tblLook w:val="04A0"/>
      </w:tblPr>
      <w:tblGrid>
        <w:gridCol w:w="972"/>
        <w:gridCol w:w="972"/>
        <w:gridCol w:w="2665"/>
        <w:gridCol w:w="1879"/>
        <w:gridCol w:w="1159"/>
        <w:gridCol w:w="1106"/>
        <w:gridCol w:w="2781"/>
        <w:gridCol w:w="1124"/>
        <w:gridCol w:w="1516"/>
      </w:tblGrid>
      <w:tr w:rsidR="004B3CEA" w:rsidTr="00940C2C">
        <w:tc>
          <w:tcPr>
            <w:tcW w:w="361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361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958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681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427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408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999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414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390" w:type="pct"/>
            <w:vAlign w:val="center"/>
          </w:tcPr>
          <w:p w:rsidR="004B3CEA" w:rsidRDefault="00BA30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C56C9F" w:rsidTr="00940C2C">
        <w:tc>
          <w:tcPr>
            <w:tcW w:w="361" w:type="pct"/>
            <w:vMerge w:val="restar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361" w:type="pc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958" w:type="pct"/>
            <w:vAlign w:val="center"/>
          </w:tcPr>
          <w:p w:rsidR="00C56C9F" w:rsidRDefault="00C56C9F" w:rsidP="00651B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</w:t>
            </w:r>
            <w:r>
              <w:rPr>
                <w:rFonts w:hint="eastAsia"/>
                <w:sz w:val="20"/>
                <w:szCs w:val="20"/>
              </w:rPr>
              <w:t>值班</w:t>
            </w:r>
            <w:r>
              <w:rPr>
                <w:sz w:val="20"/>
                <w:szCs w:val="20"/>
              </w:rPr>
              <w:t>电话、</w:t>
            </w:r>
            <w:r>
              <w:rPr>
                <w:rFonts w:hint="eastAsia"/>
                <w:sz w:val="20"/>
                <w:szCs w:val="20"/>
              </w:rPr>
              <w:t>投诉电话、</w:t>
            </w:r>
            <w:r>
              <w:rPr>
                <w:sz w:val="20"/>
                <w:szCs w:val="20"/>
              </w:rPr>
              <w:t>传真、通信地址</w:t>
            </w:r>
          </w:p>
        </w:tc>
        <w:tc>
          <w:tcPr>
            <w:tcW w:w="681" w:type="pct"/>
            <w:vMerge w:val="restar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427" w:type="pct"/>
            <w:vMerge w:val="restart"/>
            <w:vAlign w:val="center"/>
          </w:tcPr>
          <w:p w:rsidR="00C56C9F" w:rsidRDefault="00C56C9F" w:rsidP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408" w:type="pct"/>
            <w:vMerge w:val="restar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999" w:type="pct"/>
            <w:vMerge w:val="restart"/>
            <w:vAlign w:val="center"/>
          </w:tcPr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Merge w:val="restart"/>
            <w:vAlign w:val="center"/>
          </w:tcPr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Merge w:val="restar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6C9F" w:rsidTr="00940C2C">
        <w:tc>
          <w:tcPr>
            <w:tcW w:w="36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958" w:type="pct"/>
            <w:vAlign w:val="center"/>
          </w:tcPr>
          <w:p w:rsidR="00C56C9F" w:rsidRDefault="00C56C9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68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C56C9F" w:rsidRDefault="00C56C9F" w:rsidP="00651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6C9F" w:rsidTr="00940C2C">
        <w:tc>
          <w:tcPr>
            <w:tcW w:w="36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958" w:type="pct"/>
            <w:vAlign w:val="center"/>
          </w:tcPr>
          <w:p w:rsidR="00C56C9F" w:rsidRDefault="00C56C9F" w:rsidP="00651B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  <w:r>
              <w:rPr>
                <w:rFonts w:hint="eastAsia"/>
                <w:sz w:val="20"/>
                <w:szCs w:val="20"/>
              </w:rPr>
              <w:t>、工作电话</w:t>
            </w:r>
          </w:p>
        </w:tc>
        <w:tc>
          <w:tcPr>
            <w:tcW w:w="68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C56C9F" w:rsidRDefault="00C56C9F" w:rsidP="00651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6C9F" w:rsidTr="00940C2C">
        <w:trPr>
          <w:trHeight w:val="1248"/>
        </w:trPr>
        <w:tc>
          <w:tcPr>
            <w:tcW w:w="36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C56C9F" w:rsidRDefault="00C56C9F" w:rsidP="00651B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内设机构或下属单位概况</w:t>
            </w:r>
          </w:p>
        </w:tc>
        <w:tc>
          <w:tcPr>
            <w:tcW w:w="958" w:type="pct"/>
            <w:vAlign w:val="center"/>
          </w:tcPr>
          <w:p w:rsidR="00C56C9F" w:rsidRDefault="00C56C9F" w:rsidP="00651B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</w:t>
            </w:r>
            <w:r>
              <w:rPr>
                <w:rFonts w:hint="eastAsia"/>
                <w:sz w:val="20"/>
                <w:szCs w:val="20"/>
              </w:rPr>
              <w:t>负责人、</w:t>
            </w:r>
            <w:r>
              <w:rPr>
                <w:sz w:val="20"/>
                <w:szCs w:val="20"/>
              </w:rPr>
              <w:t>办公电话</w:t>
            </w:r>
            <w:r>
              <w:rPr>
                <w:rFonts w:hint="eastAsia"/>
                <w:sz w:val="20"/>
                <w:szCs w:val="20"/>
              </w:rPr>
              <w:t>、办公地址</w:t>
            </w:r>
          </w:p>
        </w:tc>
        <w:tc>
          <w:tcPr>
            <w:tcW w:w="681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C56C9F" w:rsidRDefault="00C56C9F" w:rsidP="00651B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C56C9F" w:rsidRDefault="00C56C9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7CB0" w:rsidTr="00940C2C">
        <w:trPr>
          <w:trHeight w:val="3432"/>
        </w:trPr>
        <w:tc>
          <w:tcPr>
            <w:tcW w:w="361" w:type="pct"/>
            <w:vAlign w:val="center"/>
          </w:tcPr>
          <w:p w:rsidR="00E77CB0" w:rsidRDefault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政策文件</w:t>
            </w:r>
          </w:p>
        </w:tc>
        <w:tc>
          <w:tcPr>
            <w:tcW w:w="361" w:type="pct"/>
            <w:vAlign w:val="center"/>
          </w:tcPr>
          <w:p w:rsidR="00E77CB0" w:rsidRDefault="00E77CB0" w:rsidP="00E77C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958" w:type="pct"/>
            <w:vAlign w:val="center"/>
          </w:tcPr>
          <w:p w:rsidR="00E77CB0" w:rsidRPr="00612312" w:rsidRDefault="00612312" w:rsidP="00612312">
            <w:pPr>
              <w:jc w:val="center"/>
              <w:rPr>
                <w:kern w:val="0"/>
                <w:sz w:val="20"/>
                <w:szCs w:val="20"/>
              </w:rPr>
            </w:pPr>
            <w:r w:rsidRPr="00612312">
              <w:rPr>
                <w:rFonts w:hint="eastAsia"/>
                <w:kern w:val="0"/>
                <w:sz w:val="20"/>
                <w:szCs w:val="20"/>
              </w:rPr>
              <w:t>行政法规、规章，规范性文件，其他政策文件等</w:t>
            </w:r>
          </w:p>
        </w:tc>
        <w:tc>
          <w:tcPr>
            <w:tcW w:w="681" w:type="pct"/>
            <w:vAlign w:val="center"/>
          </w:tcPr>
          <w:p w:rsidR="00E77CB0" w:rsidRDefault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711号）、《浙江省行政规范性文件管理办法》（省政府令第372号）</w:t>
            </w:r>
          </w:p>
        </w:tc>
        <w:tc>
          <w:tcPr>
            <w:tcW w:w="427" w:type="pct"/>
            <w:vAlign w:val="center"/>
          </w:tcPr>
          <w:p w:rsidR="00E77CB0" w:rsidRDefault="00B4174E" w:rsidP="0031793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法规监察科</w:t>
            </w:r>
            <w:r w:rsidR="0031793B">
              <w:rPr>
                <w:rFonts w:hint="eastAsia"/>
                <w:kern w:val="0"/>
                <w:sz w:val="20"/>
                <w:szCs w:val="20"/>
              </w:rPr>
              <w:t>、</w:t>
            </w:r>
            <w:r w:rsidR="00E77CB0">
              <w:rPr>
                <w:rFonts w:hint="eastAsia"/>
                <w:kern w:val="0"/>
                <w:sz w:val="20"/>
                <w:szCs w:val="20"/>
              </w:rPr>
              <w:t>相关</w:t>
            </w:r>
            <w:r w:rsidR="00781D7F">
              <w:rPr>
                <w:rFonts w:hint="eastAsia"/>
                <w:kern w:val="0"/>
                <w:sz w:val="20"/>
                <w:szCs w:val="20"/>
              </w:rPr>
              <w:t>科</w:t>
            </w:r>
            <w:r w:rsidR="00E77CB0"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408" w:type="pct"/>
            <w:vAlign w:val="center"/>
          </w:tcPr>
          <w:p w:rsidR="00E77CB0" w:rsidRDefault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999" w:type="pct"/>
            <w:vAlign w:val="center"/>
          </w:tcPr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E77CB0" w:rsidRDefault="00E77C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E77CB0" w:rsidRDefault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 w:rsidR="00BD66DE">
              <w:rPr>
                <w:sz w:val="20"/>
                <w:szCs w:val="20"/>
              </w:rPr>
              <w:t>86371265</w:t>
            </w:r>
          </w:p>
          <w:p w:rsidR="00E77CB0" w:rsidRDefault="00E77CB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68C" w:rsidTr="00940C2C">
        <w:trPr>
          <w:trHeight w:val="1718"/>
        </w:trPr>
        <w:tc>
          <w:tcPr>
            <w:tcW w:w="361" w:type="pct"/>
            <w:vMerge w:val="restart"/>
            <w:vAlign w:val="center"/>
          </w:tcPr>
          <w:p w:rsidR="0018468C" w:rsidRDefault="001846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361" w:type="pct"/>
            <w:vAlign w:val="center"/>
          </w:tcPr>
          <w:p w:rsidR="0018468C" w:rsidRDefault="0018468C" w:rsidP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发展规划</w:t>
            </w:r>
          </w:p>
        </w:tc>
        <w:tc>
          <w:tcPr>
            <w:tcW w:w="958" w:type="pct"/>
            <w:vAlign w:val="center"/>
          </w:tcPr>
          <w:p w:rsidR="0018468C" w:rsidRPr="00B4174E" w:rsidRDefault="0018468C" w:rsidP="00C56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4174E">
              <w:rPr>
                <w:rFonts w:cs="Times New Roman" w:hint="eastAsia"/>
                <w:sz w:val="20"/>
                <w:szCs w:val="20"/>
              </w:rPr>
              <w:t>全区自然资源和规划发展战略、中长期规划纲要；城乡规划（国土空间总体规划，控制性详细规划</w:t>
            </w:r>
            <w:r w:rsidR="009A6F08"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681" w:type="pct"/>
            <w:vMerge w:val="restart"/>
            <w:vAlign w:val="center"/>
          </w:tcPr>
          <w:p w:rsidR="0018468C" w:rsidRDefault="0018468C" w:rsidP="00064BC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Merge w:val="restart"/>
            <w:vAlign w:val="center"/>
          </w:tcPr>
          <w:p w:rsidR="0018468C" w:rsidRPr="00B4174E" w:rsidRDefault="0018468C" w:rsidP="003179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4174E">
              <w:rPr>
                <w:rFonts w:cs="Times New Roman" w:hint="eastAsia"/>
                <w:sz w:val="20"/>
                <w:szCs w:val="20"/>
              </w:rPr>
              <w:t>国土空间规划科、国土空间规划研究中心</w:t>
            </w:r>
            <w:r w:rsidR="0031793B">
              <w:rPr>
                <w:rFonts w:cs="Times New Roman" w:hint="eastAsia"/>
                <w:sz w:val="20"/>
                <w:szCs w:val="20"/>
              </w:rPr>
              <w:t>、</w:t>
            </w:r>
            <w:r w:rsidR="00CB150E">
              <w:rPr>
                <w:rFonts w:cs="Times New Roman" w:hint="eastAsia"/>
                <w:sz w:val="20"/>
                <w:szCs w:val="20"/>
              </w:rPr>
              <w:t>用途管制与行政审批科、所有者权益与开发利用科、</w:t>
            </w:r>
            <w:r w:rsidR="0084164B">
              <w:rPr>
                <w:rFonts w:cs="Times New Roman" w:hint="eastAsia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vMerge w:val="restart"/>
            <w:vAlign w:val="center"/>
          </w:tcPr>
          <w:p w:rsidR="0018468C" w:rsidRDefault="0018468C" w:rsidP="00E77C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999" w:type="pct"/>
            <w:vMerge w:val="restart"/>
            <w:vAlign w:val="center"/>
          </w:tcPr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Merge w:val="restart"/>
            <w:vAlign w:val="center"/>
          </w:tcPr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Merge w:val="restart"/>
            <w:vAlign w:val="center"/>
          </w:tcPr>
          <w:p w:rsidR="0018468C" w:rsidRDefault="001846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 w:rsidR="0018468C" w:rsidRDefault="0018468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68C" w:rsidTr="00940C2C">
        <w:trPr>
          <w:trHeight w:val="1717"/>
        </w:trPr>
        <w:tc>
          <w:tcPr>
            <w:tcW w:w="361" w:type="pct"/>
            <w:vMerge/>
            <w:vAlign w:val="center"/>
          </w:tcPr>
          <w:p w:rsidR="0018468C" w:rsidRDefault="0018468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18468C" w:rsidRDefault="0018468C" w:rsidP="00E77CB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重点项目</w:t>
            </w:r>
          </w:p>
        </w:tc>
        <w:tc>
          <w:tcPr>
            <w:tcW w:w="958" w:type="pct"/>
            <w:vAlign w:val="center"/>
          </w:tcPr>
          <w:p w:rsidR="0018468C" w:rsidRPr="00B4174E" w:rsidRDefault="0018468C" w:rsidP="0061231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由发改立项的重大建设项目的批准服务信息，批准结果信息、征收土地信息</w:t>
            </w:r>
          </w:p>
        </w:tc>
        <w:tc>
          <w:tcPr>
            <w:tcW w:w="681" w:type="pct"/>
            <w:vMerge/>
            <w:vAlign w:val="center"/>
          </w:tcPr>
          <w:p w:rsidR="0018468C" w:rsidRDefault="0018468C" w:rsidP="00064BC4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18468C" w:rsidRPr="00B4174E" w:rsidRDefault="0018468C" w:rsidP="00C56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18468C" w:rsidRDefault="0018468C" w:rsidP="00E77CB0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18468C" w:rsidRDefault="0018468C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18468C" w:rsidRDefault="001846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18468C" w:rsidRDefault="0018468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2C8D" w:rsidTr="00940C2C">
        <w:tc>
          <w:tcPr>
            <w:tcW w:w="361" w:type="pct"/>
            <w:vMerge w:val="restart"/>
            <w:vAlign w:val="center"/>
          </w:tcPr>
          <w:p w:rsidR="00432C8D" w:rsidRPr="00432C8D" w:rsidRDefault="00432C8D" w:rsidP="00432C8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432C8D">
              <w:rPr>
                <w:rFonts w:hint="eastAsia"/>
                <w:kern w:val="0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361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通知公告</w:t>
            </w:r>
          </w:p>
        </w:tc>
        <w:tc>
          <w:tcPr>
            <w:tcW w:w="958" w:type="pct"/>
            <w:vAlign w:val="center"/>
          </w:tcPr>
          <w:p w:rsidR="00432C8D" w:rsidRDefault="00432C8D" w:rsidP="00C56C9F"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自然资源工作相关通知</w:t>
            </w:r>
          </w:p>
        </w:tc>
        <w:tc>
          <w:tcPr>
            <w:tcW w:w="681" w:type="pct"/>
            <w:vMerge w:val="restart"/>
            <w:vAlign w:val="center"/>
          </w:tcPr>
          <w:p w:rsidR="00432C8D" w:rsidRDefault="00432C8D" w:rsidP="00432C8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432C8D" w:rsidRDefault="00432C8D" w:rsidP="00781D7F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999" w:type="pct"/>
            <w:vMerge w:val="restart"/>
            <w:vAlign w:val="center"/>
          </w:tcPr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432C8D" w:rsidRPr="00BB1F0E" w:rsidRDefault="00432C8D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Merge w:val="restart"/>
            <w:vAlign w:val="center"/>
          </w:tcPr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432C8D" w:rsidRDefault="003179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432C8D">
              <w:rPr>
                <w:rFonts w:hint="eastAsia"/>
                <w:sz w:val="20"/>
                <w:szCs w:val="20"/>
              </w:rPr>
              <w:t>脱密（脱敏）公开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432C8D" w:rsidRDefault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432C8D" w:rsidRDefault="00432C8D" w:rsidP="00B62E1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390" w:type="pct"/>
            <w:vMerge w:val="restart"/>
            <w:vAlign w:val="center"/>
          </w:tcPr>
          <w:p w:rsidR="00432C8D" w:rsidRDefault="00432C8D" w:rsidP="00C56C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0574-86371265</w:t>
            </w:r>
          </w:p>
        </w:tc>
      </w:tr>
      <w:tr w:rsidR="00432C8D" w:rsidTr="00940C2C">
        <w:tc>
          <w:tcPr>
            <w:tcW w:w="361" w:type="pct"/>
            <w:vMerge/>
            <w:vAlign w:val="center"/>
          </w:tcPr>
          <w:p w:rsidR="00432C8D" w:rsidRDefault="00432C8D" w:rsidP="0008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计划总结</w:t>
            </w:r>
          </w:p>
        </w:tc>
        <w:tc>
          <w:tcPr>
            <w:tcW w:w="958" w:type="pct"/>
            <w:vAlign w:val="center"/>
          </w:tcPr>
          <w:p w:rsidR="00432C8D" w:rsidRDefault="00432C8D" w:rsidP="0061231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各类</w:t>
            </w:r>
            <w:r w:rsidR="00612312">
              <w:rPr>
                <w:rFonts w:hint="eastAsia"/>
                <w:kern w:val="0"/>
                <w:sz w:val="20"/>
                <w:szCs w:val="20"/>
              </w:rPr>
              <w:t>工作计划、思路、报告等</w:t>
            </w:r>
          </w:p>
        </w:tc>
        <w:tc>
          <w:tcPr>
            <w:tcW w:w="681" w:type="pct"/>
            <w:vMerge/>
            <w:vAlign w:val="center"/>
          </w:tcPr>
          <w:p w:rsidR="00432C8D" w:rsidRDefault="00432C8D" w:rsidP="005A0AD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6C2996">
              <w:rPr>
                <w:rFonts w:hint="eastAsia"/>
                <w:kern w:val="0"/>
                <w:sz w:val="20"/>
                <w:szCs w:val="20"/>
              </w:rPr>
              <w:t>办公室、相关科室</w:t>
            </w:r>
          </w:p>
        </w:tc>
        <w:tc>
          <w:tcPr>
            <w:tcW w:w="408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Merge/>
            <w:vAlign w:val="center"/>
          </w:tcPr>
          <w:p w:rsidR="00432C8D" w:rsidRDefault="00432C8D" w:rsidP="00647388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32C8D" w:rsidRDefault="00432C8D" w:rsidP="00B62E15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432C8D" w:rsidRDefault="00432C8D" w:rsidP="0017535D">
            <w:pPr>
              <w:jc w:val="center"/>
              <w:rPr>
                <w:sz w:val="20"/>
                <w:szCs w:val="20"/>
              </w:rPr>
            </w:pPr>
          </w:p>
        </w:tc>
      </w:tr>
      <w:tr w:rsidR="00432C8D" w:rsidTr="00940C2C">
        <w:tc>
          <w:tcPr>
            <w:tcW w:w="361" w:type="pct"/>
            <w:vMerge/>
            <w:vAlign w:val="center"/>
          </w:tcPr>
          <w:p w:rsidR="00432C8D" w:rsidRDefault="00432C8D" w:rsidP="0008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32C8D" w:rsidRDefault="00432C8D" w:rsidP="009A3B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土地管理</w:t>
            </w:r>
          </w:p>
        </w:tc>
        <w:tc>
          <w:tcPr>
            <w:tcW w:w="958" w:type="pct"/>
            <w:vAlign w:val="center"/>
          </w:tcPr>
          <w:p w:rsidR="00432C8D" w:rsidRPr="001841F1" w:rsidRDefault="00612312" w:rsidP="00612312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闲置土地情况、</w:t>
            </w:r>
            <w:r w:rsidR="00432C8D" w:rsidRPr="001841F1">
              <w:rPr>
                <w:rFonts w:hint="eastAsia"/>
                <w:kern w:val="0"/>
                <w:sz w:val="20"/>
                <w:szCs w:val="20"/>
              </w:rPr>
              <w:t>农用地转用、集体土地征收征用</w:t>
            </w:r>
          </w:p>
        </w:tc>
        <w:tc>
          <w:tcPr>
            <w:tcW w:w="681" w:type="pct"/>
            <w:vMerge/>
            <w:vAlign w:val="center"/>
          </w:tcPr>
          <w:p w:rsidR="00432C8D" w:rsidRDefault="00432C8D" w:rsidP="005A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432C8D" w:rsidRPr="001841F1" w:rsidRDefault="00432C8D" w:rsidP="00781D7F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1841F1">
              <w:rPr>
                <w:rFonts w:hint="eastAsia"/>
                <w:kern w:val="0"/>
                <w:sz w:val="20"/>
                <w:szCs w:val="20"/>
              </w:rPr>
              <w:t>办公室、</w:t>
            </w: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vAlign w:val="center"/>
          </w:tcPr>
          <w:p w:rsidR="00432C8D" w:rsidRDefault="00432C8D" w:rsidP="009A3B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Merge/>
            <w:vAlign w:val="center"/>
          </w:tcPr>
          <w:p w:rsidR="00432C8D" w:rsidRDefault="00432C8D" w:rsidP="00647388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32C8D" w:rsidRDefault="00432C8D" w:rsidP="00B62E15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432C8D" w:rsidRDefault="00432C8D" w:rsidP="0017535D">
            <w:pPr>
              <w:jc w:val="center"/>
              <w:rPr>
                <w:sz w:val="20"/>
                <w:szCs w:val="20"/>
              </w:rPr>
            </w:pPr>
          </w:p>
        </w:tc>
      </w:tr>
      <w:tr w:rsidR="00432C8D" w:rsidTr="00940C2C">
        <w:tc>
          <w:tcPr>
            <w:tcW w:w="361" w:type="pct"/>
            <w:vMerge/>
            <w:vAlign w:val="center"/>
          </w:tcPr>
          <w:p w:rsidR="00432C8D" w:rsidRDefault="00432C8D" w:rsidP="0008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32C8D" w:rsidRDefault="00432C8D" w:rsidP="009A3B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土地供应</w:t>
            </w:r>
          </w:p>
        </w:tc>
        <w:tc>
          <w:tcPr>
            <w:tcW w:w="958" w:type="pct"/>
            <w:vAlign w:val="center"/>
          </w:tcPr>
          <w:p w:rsidR="00432C8D" w:rsidRPr="001841F1" w:rsidRDefault="00432C8D" w:rsidP="00C05EDD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国有土地</w:t>
            </w:r>
            <w:r w:rsidR="00C05EDD">
              <w:rPr>
                <w:rFonts w:hint="eastAsia"/>
                <w:kern w:val="0"/>
                <w:sz w:val="20"/>
                <w:szCs w:val="20"/>
              </w:rPr>
              <w:t>使用权</w:t>
            </w:r>
            <w:r>
              <w:rPr>
                <w:rFonts w:hint="eastAsia"/>
                <w:kern w:val="0"/>
                <w:sz w:val="20"/>
                <w:szCs w:val="20"/>
              </w:rPr>
              <w:t>出让</w:t>
            </w:r>
          </w:p>
        </w:tc>
        <w:tc>
          <w:tcPr>
            <w:tcW w:w="681" w:type="pct"/>
            <w:vMerge/>
            <w:vAlign w:val="center"/>
          </w:tcPr>
          <w:p w:rsidR="00432C8D" w:rsidRDefault="00432C8D" w:rsidP="005A0AD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432C8D" w:rsidRPr="001841F1" w:rsidRDefault="00432C8D" w:rsidP="001841F1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土地储备中心</w:t>
            </w:r>
          </w:p>
        </w:tc>
        <w:tc>
          <w:tcPr>
            <w:tcW w:w="408" w:type="pct"/>
            <w:vAlign w:val="center"/>
          </w:tcPr>
          <w:p w:rsidR="00432C8D" w:rsidRDefault="00432C8D" w:rsidP="009A3BE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Merge/>
            <w:vAlign w:val="center"/>
          </w:tcPr>
          <w:p w:rsidR="00432C8D" w:rsidRDefault="00432C8D" w:rsidP="00647388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32C8D" w:rsidRDefault="00432C8D" w:rsidP="00B62E15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432C8D" w:rsidRDefault="00432C8D" w:rsidP="0017535D">
            <w:pPr>
              <w:jc w:val="center"/>
              <w:rPr>
                <w:sz w:val="20"/>
                <w:szCs w:val="20"/>
              </w:rPr>
            </w:pPr>
          </w:p>
        </w:tc>
      </w:tr>
      <w:tr w:rsidR="00432C8D" w:rsidTr="00940C2C">
        <w:tc>
          <w:tcPr>
            <w:tcW w:w="361" w:type="pct"/>
            <w:vMerge/>
            <w:vAlign w:val="center"/>
          </w:tcPr>
          <w:p w:rsidR="00432C8D" w:rsidRDefault="00432C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32C8D" w:rsidRPr="00B4174E" w:rsidRDefault="00432C8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提案议案</w:t>
            </w:r>
          </w:p>
        </w:tc>
        <w:tc>
          <w:tcPr>
            <w:tcW w:w="958" w:type="pct"/>
            <w:vAlign w:val="center"/>
          </w:tcPr>
          <w:p w:rsidR="00432C8D" w:rsidRDefault="00432C8D" w:rsidP="00022D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由区自然资源和规划局答复的、应当公开的区人大代表建议复文和区政协委员提案复文</w:t>
            </w:r>
          </w:p>
        </w:tc>
        <w:tc>
          <w:tcPr>
            <w:tcW w:w="681" w:type="pct"/>
            <w:vMerge/>
            <w:vAlign w:val="center"/>
          </w:tcPr>
          <w:p w:rsidR="00432C8D" w:rsidRDefault="00432C8D" w:rsidP="005A0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408" w:type="pct"/>
            <w:vAlign w:val="center"/>
          </w:tcPr>
          <w:p w:rsidR="00432C8D" w:rsidRDefault="00432C8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999" w:type="pct"/>
            <w:vMerge/>
            <w:vAlign w:val="center"/>
          </w:tcPr>
          <w:p w:rsidR="00432C8D" w:rsidRDefault="00432C8D" w:rsidP="00647388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432C8D" w:rsidRDefault="00432C8D" w:rsidP="00B62E15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432C8D" w:rsidRDefault="00432C8D" w:rsidP="0017535D">
            <w:pPr>
              <w:jc w:val="center"/>
              <w:rPr>
                <w:sz w:val="20"/>
                <w:szCs w:val="20"/>
              </w:rPr>
            </w:pPr>
          </w:p>
        </w:tc>
      </w:tr>
      <w:tr w:rsidR="00BB1F0E" w:rsidTr="00940C2C">
        <w:trPr>
          <w:trHeight w:val="623"/>
        </w:trPr>
        <w:tc>
          <w:tcPr>
            <w:tcW w:w="361" w:type="pct"/>
            <w:vMerge/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生产安全事故</w:t>
            </w:r>
          </w:p>
        </w:tc>
        <w:tc>
          <w:tcPr>
            <w:tcW w:w="958" w:type="pct"/>
            <w:vAlign w:val="center"/>
          </w:tcPr>
          <w:p w:rsidR="00BB1F0E" w:rsidRDefault="00BB1F0E" w:rsidP="00432C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自然、地质灾害应急响应、预警防范</w:t>
            </w:r>
          </w:p>
        </w:tc>
        <w:tc>
          <w:tcPr>
            <w:tcW w:w="681" w:type="pct"/>
            <w:vMerge/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BB1F0E" w:rsidRDefault="00BB1F0E" w:rsidP="00CB15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地质矿产</w:t>
            </w:r>
            <w:r w:rsidR="00CB150E">
              <w:rPr>
                <w:rFonts w:hint="eastAsia"/>
                <w:sz w:val="20"/>
                <w:szCs w:val="20"/>
              </w:rPr>
              <w:t>所</w:t>
            </w:r>
            <w:r w:rsidR="0031793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Merge/>
            <w:vAlign w:val="center"/>
          </w:tcPr>
          <w:p w:rsidR="00BB1F0E" w:rsidRDefault="00BB1F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BB1F0E" w:rsidRDefault="00BB1F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1F0E" w:rsidTr="00940C2C">
        <w:trPr>
          <w:trHeight w:val="622"/>
        </w:trPr>
        <w:tc>
          <w:tcPr>
            <w:tcW w:w="361" w:type="pct"/>
            <w:vMerge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阳光工程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规划、选址批前公示</w:t>
            </w: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Merge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41F1" w:rsidTr="00940C2C">
        <w:tc>
          <w:tcPr>
            <w:tcW w:w="361" w:type="pct"/>
            <w:vAlign w:val="center"/>
          </w:tcPr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361" w:type="pct"/>
            <w:vAlign w:val="center"/>
          </w:tcPr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958" w:type="pct"/>
            <w:vAlign w:val="center"/>
          </w:tcPr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681" w:type="pct"/>
            <w:vAlign w:val="center"/>
          </w:tcPr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1841F1" w:rsidRDefault="00781D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408" w:type="pct"/>
            <w:vAlign w:val="center"/>
          </w:tcPr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999" w:type="pct"/>
            <w:vAlign w:val="center"/>
          </w:tcPr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</w:t>
            </w:r>
            <w:r>
              <w:rPr>
                <w:sz w:val="20"/>
                <w:szCs w:val="20"/>
              </w:rPr>
              <w:lastRenderedPageBreak/>
              <w:t>务点（室）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841F1" w:rsidRDefault="001841F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 w:rsidR="00BD66DE">
              <w:rPr>
                <w:sz w:val="20"/>
                <w:szCs w:val="20"/>
              </w:rPr>
              <w:t>86371265</w:t>
            </w:r>
          </w:p>
          <w:p w:rsidR="001841F1" w:rsidRDefault="001841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07577" w:rsidTr="00940C2C">
        <w:trPr>
          <w:trHeight w:val="3764"/>
        </w:trPr>
        <w:tc>
          <w:tcPr>
            <w:tcW w:w="361" w:type="pct"/>
            <w:vAlign w:val="center"/>
          </w:tcPr>
          <w:p w:rsidR="00907577" w:rsidRDefault="009075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361" w:type="pct"/>
            <w:vAlign w:val="center"/>
          </w:tcPr>
          <w:p w:rsidR="00907577" w:rsidRPr="00907577" w:rsidRDefault="00907577" w:rsidP="00907577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部门预决算公开</w:t>
            </w:r>
          </w:p>
        </w:tc>
        <w:tc>
          <w:tcPr>
            <w:tcW w:w="958" w:type="pct"/>
            <w:vAlign w:val="center"/>
          </w:tcPr>
          <w:p w:rsidR="00907577" w:rsidRPr="00907577" w:rsidRDefault="00907577" w:rsidP="00020867">
            <w:pPr>
              <w:spacing w:line="240" w:lineRule="auto"/>
              <w:rPr>
                <w:kern w:val="0"/>
                <w:sz w:val="20"/>
                <w:szCs w:val="20"/>
              </w:rPr>
            </w:pPr>
            <w:r w:rsidRPr="00907577">
              <w:rPr>
                <w:rFonts w:hint="eastAsia"/>
                <w:kern w:val="0"/>
                <w:sz w:val="20"/>
                <w:szCs w:val="20"/>
              </w:rPr>
              <w:t>财政预算、决算报告；行政事业性收费项目及其依据、标准。</w:t>
            </w:r>
          </w:p>
        </w:tc>
        <w:tc>
          <w:tcPr>
            <w:tcW w:w="681" w:type="pct"/>
            <w:vAlign w:val="center"/>
          </w:tcPr>
          <w:p w:rsidR="00907577" w:rsidRDefault="00907577" w:rsidP="009075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907577" w:rsidRDefault="00CB150E" w:rsidP="009075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408" w:type="pct"/>
            <w:vAlign w:val="center"/>
          </w:tcPr>
          <w:p w:rsidR="00907577" w:rsidRDefault="00907577" w:rsidP="009075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Align w:val="center"/>
          </w:tcPr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07577" w:rsidRDefault="009075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907577" w:rsidRDefault="009075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 w:rsidR="00BD66DE">
              <w:rPr>
                <w:sz w:val="20"/>
                <w:szCs w:val="20"/>
              </w:rPr>
              <w:t>86371265</w:t>
            </w:r>
          </w:p>
          <w:p w:rsidR="00907577" w:rsidRDefault="0090757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2112" w:rsidTr="00940C2C">
        <w:trPr>
          <w:trHeight w:val="3432"/>
        </w:trPr>
        <w:tc>
          <w:tcPr>
            <w:tcW w:w="361" w:type="pct"/>
            <w:vAlign w:val="center"/>
          </w:tcPr>
          <w:p w:rsidR="00FB2112" w:rsidRDefault="00FB21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行政执法</w:t>
            </w:r>
          </w:p>
        </w:tc>
        <w:tc>
          <w:tcPr>
            <w:tcW w:w="361" w:type="pct"/>
            <w:vAlign w:val="center"/>
          </w:tcPr>
          <w:p w:rsidR="00FB2112" w:rsidRDefault="00FB2112" w:rsidP="00FB21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958" w:type="pct"/>
            <w:vAlign w:val="center"/>
          </w:tcPr>
          <w:p w:rsidR="00FB2112" w:rsidRPr="00FB2112" w:rsidRDefault="00FB2112" w:rsidP="00FB2112">
            <w:pPr>
              <w:spacing w:line="24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B2112">
              <w:rPr>
                <w:rFonts w:hint="eastAsia"/>
                <w:color w:val="000000"/>
                <w:kern w:val="0"/>
                <w:sz w:val="20"/>
                <w:szCs w:val="20"/>
              </w:rPr>
              <w:t>行政许可事项的依据、条件、程序、期限以及申请行政许可所需要提交的全部材料目录及办理结果</w:t>
            </w:r>
          </w:p>
        </w:tc>
        <w:tc>
          <w:tcPr>
            <w:tcW w:w="681" w:type="pct"/>
            <w:vAlign w:val="center"/>
          </w:tcPr>
          <w:p w:rsidR="00FB2112" w:rsidRDefault="00FB2112" w:rsidP="00FB21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FB2112" w:rsidRPr="00FB2112" w:rsidRDefault="00CB150E" w:rsidP="00FB211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用途管制与行政审批科</w:t>
            </w:r>
            <w:r w:rsidR="00191FD0">
              <w:rPr>
                <w:rFonts w:hint="eastAsia"/>
                <w:kern w:val="0"/>
                <w:sz w:val="20"/>
                <w:szCs w:val="20"/>
              </w:rPr>
              <w:t>、</w:t>
            </w:r>
            <w:r w:rsidR="00FB2112" w:rsidRPr="00FB2112"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  <w:p w:rsidR="00FB2112" w:rsidRPr="00FB2112" w:rsidRDefault="00FB2112" w:rsidP="00FB211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FB2112" w:rsidRDefault="00FB2112" w:rsidP="00FB21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999" w:type="pct"/>
            <w:vAlign w:val="center"/>
          </w:tcPr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B2112" w:rsidRDefault="00FB21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FB2112" w:rsidRDefault="00FB211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 w:rsidR="00BD66DE">
              <w:rPr>
                <w:sz w:val="20"/>
                <w:szCs w:val="20"/>
              </w:rPr>
              <w:t>86371265</w:t>
            </w:r>
          </w:p>
          <w:p w:rsidR="00FB2112" w:rsidRDefault="00FB211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1F0E" w:rsidTr="00940C2C">
        <w:trPr>
          <w:trHeight w:val="3432"/>
        </w:trPr>
        <w:tc>
          <w:tcPr>
            <w:tcW w:w="361" w:type="pct"/>
            <w:vAlign w:val="center"/>
          </w:tcPr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361" w:type="pct"/>
            <w:vAlign w:val="center"/>
          </w:tcPr>
          <w:p w:rsidR="00BB1F0E" w:rsidRDefault="00BB1F0E" w:rsidP="00FB211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958" w:type="pct"/>
            <w:vAlign w:val="center"/>
          </w:tcPr>
          <w:p w:rsidR="00BB1F0E" w:rsidRPr="00BB1F0E" w:rsidRDefault="00BB1F0E" w:rsidP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1F0E">
              <w:rPr>
                <w:rFonts w:hint="eastAsia"/>
                <w:sz w:val="20"/>
                <w:szCs w:val="20"/>
              </w:rPr>
              <w:t>各类年度报告、计划总结</w:t>
            </w:r>
          </w:p>
        </w:tc>
        <w:tc>
          <w:tcPr>
            <w:tcW w:w="681" w:type="pct"/>
            <w:vAlign w:val="center"/>
          </w:tcPr>
          <w:p w:rsidR="00BB1F0E" w:rsidRDefault="00BB1F0E" w:rsidP="00FB211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BB1F0E" w:rsidRPr="00FB2112" w:rsidRDefault="00BB1F0E" w:rsidP="004B5EFF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  <w:r w:rsidR="004B5EFF"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408" w:type="pct"/>
            <w:vAlign w:val="center"/>
          </w:tcPr>
          <w:p w:rsidR="00BB1F0E" w:rsidRDefault="00BB1F0E" w:rsidP="00FB2112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999" w:type="pct"/>
            <w:vAlign w:val="center"/>
          </w:tcPr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B1F0E" w:rsidRDefault="00BB1F0E" w:rsidP="00BB1F0E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B1F0E" w:rsidRDefault="00BB1F0E" w:rsidP="00BB1F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BB1F0E" w:rsidRDefault="00BB1F0E" w:rsidP="00BB1F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 w:rsidR="00BB1F0E" w:rsidRDefault="00BB1F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4964" w:rsidTr="00940C2C">
        <w:trPr>
          <w:trHeight w:val="3432"/>
        </w:trPr>
        <w:tc>
          <w:tcPr>
            <w:tcW w:w="361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361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958" w:type="pct"/>
            <w:vAlign w:val="center"/>
          </w:tcPr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  <w:bookmarkStart w:id="0" w:name="_GoBack"/>
            <w:bookmarkEnd w:id="0"/>
          </w:p>
        </w:tc>
        <w:tc>
          <w:tcPr>
            <w:tcW w:w="681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427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408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999" w:type="pct"/>
            <w:vAlign w:val="center"/>
          </w:tcPr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414" w:type="pct"/>
            <w:vAlign w:val="center"/>
          </w:tcPr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0C4964" w:rsidRDefault="000C49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390" w:type="pct"/>
            <w:vAlign w:val="center"/>
          </w:tcPr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 w:rsidR="00BD66DE">
              <w:rPr>
                <w:sz w:val="20"/>
                <w:szCs w:val="20"/>
              </w:rPr>
              <w:t>86371265</w:t>
            </w:r>
          </w:p>
          <w:p w:rsidR="000C4964" w:rsidRDefault="000C496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3CEA" w:rsidRDefault="004B3CEA"/>
    <w:sectPr w:rsidR="004B3CEA" w:rsidSect="004B3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98" w:rsidRDefault="000C7098" w:rsidP="00651B3D">
      <w:pPr>
        <w:spacing w:line="240" w:lineRule="auto"/>
      </w:pPr>
      <w:r>
        <w:separator/>
      </w:r>
    </w:p>
  </w:endnote>
  <w:endnote w:type="continuationSeparator" w:id="1">
    <w:p w:rsidR="000C7098" w:rsidRDefault="000C7098" w:rsidP="0065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98" w:rsidRDefault="000C7098" w:rsidP="00651B3D">
      <w:pPr>
        <w:spacing w:line="240" w:lineRule="auto"/>
      </w:pPr>
      <w:r>
        <w:separator/>
      </w:r>
    </w:p>
  </w:footnote>
  <w:footnote w:type="continuationSeparator" w:id="1">
    <w:p w:rsidR="000C7098" w:rsidRDefault="000C7098" w:rsidP="00651B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20867"/>
    <w:rsid w:val="00022DCA"/>
    <w:rsid w:val="000244D3"/>
    <w:rsid w:val="00064BC4"/>
    <w:rsid w:val="000665A0"/>
    <w:rsid w:val="0008482C"/>
    <w:rsid w:val="000C4964"/>
    <w:rsid w:val="000C7098"/>
    <w:rsid w:val="00125ACD"/>
    <w:rsid w:val="001409F6"/>
    <w:rsid w:val="001445BC"/>
    <w:rsid w:val="001841F1"/>
    <w:rsid w:val="0018468C"/>
    <w:rsid w:val="00191FD0"/>
    <w:rsid w:val="001C67DF"/>
    <w:rsid w:val="00282839"/>
    <w:rsid w:val="002A7A0E"/>
    <w:rsid w:val="002D1028"/>
    <w:rsid w:val="00303D4B"/>
    <w:rsid w:val="0031793B"/>
    <w:rsid w:val="0034339D"/>
    <w:rsid w:val="00395AF4"/>
    <w:rsid w:val="003B532E"/>
    <w:rsid w:val="003D1B38"/>
    <w:rsid w:val="00432C8D"/>
    <w:rsid w:val="004A5891"/>
    <w:rsid w:val="004B3CEA"/>
    <w:rsid w:val="004B5EFF"/>
    <w:rsid w:val="004C38BD"/>
    <w:rsid w:val="0052195E"/>
    <w:rsid w:val="00545021"/>
    <w:rsid w:val="005770C7"/>
    <w:rsid w:val="00612312"/>
    <w:rsid w:val="00616BF4"/>
    <w:rsid w:val="00651B3D"/>
    <w:rsid w:val="00653454"/>
    <w:rsid w:val="00660D73"/>
    <w:rsid w:val="00673F22"/>
    <w:rsid w:val="006C2996"/>
    <w:rsid w:val="006C31E2"/>
    <w:rsid w:val="00716847"/>
    <w:rsid w:val="00730BD9"/>
    <w:rsid w:val="00781D7F"/>
    <w:rsid w:val="007D3337"/>
    <w:rsid w:val="0080179E"/>
    <w:rsid w:val="0084164B"/>
    <w:rsid w:val="008420FC"/>
    <w:rsid w:val="00844787"/>
    <w:rsid w:val="00905A7E"/>
    <w:rsid w:val="00907577"/>
    <w:rsid w:val="009301FD"/>
    <w:rsid w:val="00936455"/>
    <w:rsid w:val="00940C2C"/>
    <w:rsid w:val="00953A0B"/>
    <w:rsid w:val="00993677"/>
    <w:rsid w:val="009A6F08"/>
    <w:rsid w:val="00A84C62"/>
    <w:rsid w:val="00A961BF"/>
    <w:rsid w:val="00A970EC"/>
    <w:rsid w:val="00AE39C1"/>
    <w:rsid w:val="00B4174E"/>
    <w:rsid w:val="00BA30B7"/>
    <w:rsid w:val="00BB009B"/>
    <w:rsid w:val="00BB1F0E"/>
    <w:rsid w:val="00BB2653"/>
    <w:rsid w:val="00BC3E2D"/>
    <w:rsid w:val="00BD66DE"/>
    <w:rsid w:val="00C05EDD"/>
    <w:rsid w:val="00C56C9F"/>
    <w:rsid w:val="00C9374F"/>
    <w:rsid w:val="00CB150E"/>
    <w:rsid w:val="00CF3389"/>
    <w:rsid w:val="00D05AD5"/>
    <w:rsid w:val="00D214A0"/>
    <w:rsid w:val="00DC7731"/>
    <w:rsid w:val="00E124C1"/>
    <w:rsid w:val="00E77CB0"/>
    <w:rsid w:val="00F34E11"/>
    <w:rsid w:val="00F400C2"/>
    <w:rsid w:val="00F43F16"/>
    <w:rsid w:val="00F5688A"/>
    <w:rsid w:val="00F91B9D"/>
    <w:rsid w:val="00FB2112"/>
    <w:rsid w:val="4B0A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EA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3C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4B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B3CEA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3CEA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rsid w:val="004B3CE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qFormat/>
    <w:rsid w:val="004B3CEA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qFormat/>
    <w:rsid w:val="004B3CEA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">
    <w:name w:val="Char"/>
    <w:basedOn w:val="a"/>
    <w:rsid w:val="00B4174E"/>
    <w:pPr>
      <w:spacing w:line="240" w:lineRule="auto"/>
    </w:pPr>
    <w:rPr>
      <w:rFonts w:ascii="Tahoma" w:hAnsi="Tahoma" w:cs="Times New Roman"/>
      <w:sz w:val="24"/>
      <w:szCs w:val="20"/>
    </w:rPr>
  </w:style>
  <w:style w:type="paragraph" w:customStyle="1" w:styleId="Char2">
    <w:name w:val="Char"/>
    <w:basedOn w:val="a"/>
    <w:rsid w:val="001841F1"/>
    <w:pPr>
      <w:spacing w:line="240" w:lineRule="auto"/>
    </w:pPr>
    <w:rPr>
      <w:rFonts w:ascii="Tahoma" w:hAnsi="Tahoma" w:cs="Times New Roman"/>
      <w:sz w:val="24"/>
      <w:szCs w:val="20"/>
    </w:rPr>
  </w:style>
  <w:style w:type="character" w:customStyle="1" w:styleId="Char3">
    <w:name w:val="无间隔 Char"/>
    <w:link w:val="a6"/>
    <w:rsid w:val="00FB2112"/>
    <w:rPr>
      <w:kern w:val="2"/>
      <w:sz w:val="21"/>
      <w:szCs w:val="24"/>
    </w:rPr>
  </w:style>
  <w:style w:type="paragraph" w:styleId="a6">
    <w:name w:val="No Spacing"/>
    <w:link w:val="Char3"/>
    <w:qFormat/>
    <w:rsid w:val="00FB2112"/>
    <w:pPr>
      <w:widowControl w:val="0"/>
      <w:jc w:val="both"/>
    </w:pPr>
    <w:rPr>
      <w:kern w:val="2"/>
      <w:sz w:val="21"/>
      <w:szCs w:val="24"/>
    </w:rPr>
  </w:style>
  <w:style w:type="character" w:styleId="a7">
    <w:name w:val="Strong"/>
    <w:basedOn w:val="a0"/>
    <w:uiPriority w:val="22"/>
    <w:qFormat/>
    <w:rsid w:val="00936455"/>
    <w:rPr>
      <w:b/>
      <w:bCs/>
    </w:rPr>
  </w:style>
  <w:style w:type="paragraph" w:customStyle="1" w:styleId="Char4">
    <w:name w:val="Char"/>
    <w:basedOn w:val="a"/>
    <w:rsid w:val="00612312"/>
    <w:pPr>
      <w:spacing w:line="240" w:lineRule="auto"/>
    </w:pPr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370A2D-C810-4432-8634-60B0183D5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区自然资源和规划分局</cp:lastModifiedBy>
  <cp:revision>39</cp:revision>
  <cp:lastPrinted>2019-09-16T09:24:00Z</cp:lastPrinted>
  <dcterms:created xsi:type="dcterms:W3CDTF">2019-07-16T08:32:00Z</dcterms:created>
  <dcterms:modified xsi:type="dcterms:W3CDTF">2019-09-18T01:29:00Z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