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80" w:rsidRDefault="00AE4C67" w:rsidP="00AE4C67">
      <w:pPr>
        <w:jc w:val="center"/>
        <w:rPr>
          <w:sz w:val="32"/>
          <w:szCs w:val="32"/>
        </w:rPr>
      </w:pPr>
      <w:bookmarkStart w:id="0" w:name="_GoBack"/>
      <w:bookmarkEnd w:id="0"/>
      <w:r w:rsidRPr="00AE4C67">
        <w:rPr>
          <w:rFonts w:hint="eastAsia"/>
          <w:sz w:val="32"/>
          <w:szCs w:val="32"/>
        </w:rPr>
        <w:t>环境影响评价评审专家库</w:t>
      </w:r>
    </w:p>
    <w:tbl>
      <w:tblPr>
        <w:tblW w:w="4971" w:type="pct"/>
        <w:tblLook w:val="04A0" w:firstRow="1" w:lastRow="0" w:firstColumn="1" w:lastColumn="0" w:noHBand="0" w:noVBand="1"/>
      </w:tblPr>
      <w:tblGrid>
        <w:gridCol w:w="675"/>
        <w:gridCol w:w="1418"/>
        <w:gridCol w:w="1561"/>
        <w:gridCol w:w="2833"/>
        <w:gridCol w:w="1986"/>
      </w:tblGrid>
      <w:tr w:rsidR="00EA023F" w:rsidRPr="00561C9E" w:rsidTr="00936B09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技术职称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行业领域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专业领域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丁成荣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丁兴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丁伯良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丁武雄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丁明明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丁学锋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丁春生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丁钢强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主任医师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丁晓东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丁康生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于明坚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于树山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于海燕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于维坤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万林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卫俊杰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马国强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马明强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副主任医师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马树海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马楠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王士武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社会经济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王军良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王卫平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王云辉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王巨宏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王少俊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王方园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王正法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王东祥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社会经济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王仪春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王伟能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王庆海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王军辉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王红英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王利民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王伯麒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王树华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王泉源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王娇绒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王莉红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王益鸣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王家德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王银龙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王淑英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王琼琳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王裕兵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韦彦斐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戈海华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仇丰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方士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方子杰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方卓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方明中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D64E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方佩珍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方晓波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方路乡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邓云耀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甘欣欣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艾月平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厉炯慧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卢卫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卢向明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卢国富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卢滨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叶青平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叶树亮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叶剑飞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叶碎高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叶新荣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田启平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田耀金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史惠祥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史铁锤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乐晓妍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包建军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冯元群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冯继勤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邢华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过春燕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成卓韦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毕煜龙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曲方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吕正兵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吕必成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吕进归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吕志刚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吕跃明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吕森伟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朱卫东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朱有为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朱红炜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巡视员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朱利中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环境化学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土壤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朱国营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朱科峰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朱剑秋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朱根海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朱奚冰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朱海伦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社会经济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朱晶文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朱慧芳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伍远康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任典勇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任建军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华永康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D3603E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向元益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0F3FF3" w:rsidRPr="00561C9E" w:rsidTr="00D3603E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全章明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刘小川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刘卫红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D3603E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刘世贤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D3603E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刘亚芹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刘光裕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刘华波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刘安兴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刘际松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污染气象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刘劲松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刘金华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刘鸿诗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刘颐婷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机场及相关工程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刘新伟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核反应堆及和核技术应用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刘瑶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齐陈泽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江波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江理明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江锦红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池作和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池金萍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汤修华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安永斌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安军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安忠军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许文锋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许恒韬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许世国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许传莲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许行义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许灵群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许振乾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许晖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许高金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许海良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教授级高工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阮水晶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阮仁增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阮成宗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孙乐玲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孙勇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律师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法律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孙彩霞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孙璐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牟义军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牟永铭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牟艳军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牟眸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芮建良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严向军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严齐斌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严航贞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劳国民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苏为科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苏东辉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苏洪军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杜月侠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杜永林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杜晓斌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李欲如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李学金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李土生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李长龙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0F3FF3" w:rsidRPr="00561C9E" w:rsidRDefault="000F3FF3" w:rsidP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李文书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废气处理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李冰如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李志永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李若华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李柱国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高分子化工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李祥生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李筱焕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李溶溶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李震宇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杨仲苗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杨华云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杨宏宽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杨勇民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无机化学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杨维耿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杨书梅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80D">
              <w:rPr>
                <w:rFonts w:hint="eastAsia"/>
                <w:color w:val="000000" w:themeColor="text1"/>
                <w:sz w:val="20"/>
                <w:szCs w:val="20"/>
              </w:rPr>
              <w:t>杨杭生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80D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8C580D" w:rsidRDefault="008C580D" w:rsidP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80D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80D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连纲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肖军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肖鸿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肖强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 xml:space="preserve">大气　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肖曙光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吴大天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水处理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吴加宁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吴成志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其他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吴兴国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吴丽娜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区域规划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吴灵鹞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吴林生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吴忠标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气、脱硫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吴孟杰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吴革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吴顺志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吴修广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吴保旗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吴高强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邱章龙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何云峰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何世民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何华敏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何旭斌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何青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何胜春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其他</w:t>
            </w:r>
            <w:r w:rsidRPr="00561C9E">
              <w:rPr>
                <w:color w:val="000000" w:themeColor="text1"/>
                <w:sz w:val="20"/>
                <w:szCs w:val="20"/>
              </w:rPr>
              <w:t>(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公路规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划建设管理）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何晓云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何晓珉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何敏华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余文公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余世清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余晓燕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余堃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余锡刚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教授级高工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邹方泉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邹栋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应洪仓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应晓宁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应萍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汪大辉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污染物资源化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汪小泉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汪文斌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汪伟军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汪庆华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汪建英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汪奎宏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沈又幸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沈小东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沈东升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生态土壤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沈学优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沈柳倩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沈涤清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教授级高工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沈常宇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沈照伟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沈满洪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沈黎新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副主任（参公单位，无职称）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宋立旺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宋成芳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农林渔牧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宋伟华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宋华丰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宋贤英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宋国梁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宋明义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宋晓光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宋继红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宋跃群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物理化学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宋崇渭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机场及相关工程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张元和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张中华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张正康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张司桥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张邦俊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张贞良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废气治理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张帆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张国亮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水处理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张建英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张建萍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张树生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张艳君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张晓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张继萍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机场及相关工程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张清明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张维碟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张裕海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张锦娟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张慧君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陆文忠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陆堪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陆芳春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陆建定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陈长春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陈永飞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陈文兴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陈允法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陈立异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其他</w:t>
            </w:r>
            <w:r w:rsidRPr="00561C9E">
              <w:rPr>
                <w:color w:val="000000" w:themeColor="text1"/>
                <w:sz w:val="20"/>
                <w:szCs w:val="20"/>
              </w:rPr>
              <w:t>(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公路规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划建设管理）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陈伟法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陈华才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陈华盛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社会经济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陈奉良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陈苘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主任医师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陈杭飞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陈昆柏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固废处置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陈金海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陈宝义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陈建孟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陈建荣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61C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陈浩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陈海棠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陈晨宇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陈银飞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陈雳华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陈增松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陈增奇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陈德全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邵君波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邵海江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邵雄飞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邵和松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范波芹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范利萍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范海青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范祥子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林广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林红军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林洪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林道辉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郁建锋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欧其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罗伟国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罗阳春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罗菊芬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罗德裕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季文标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竺云波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金一中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金子敏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其他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金仁村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金永平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金江顺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金启明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金尚忠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环境监理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金炳雄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金益民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金瑞奔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金新芽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周五一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周伟彬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周忠贤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周旭红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周利萍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周青松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周国勋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周柯锦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周威明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水处理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周根娣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周善夫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周慧华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教授级高工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周鑫根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庞晓露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於建琴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环保保护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郑月芳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郑伟亮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郑应建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郑建光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郑绍成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郑春媛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单新宇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废气治理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官爱令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郎东锋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孟永华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废气处理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孟琪莉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项兆邦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教授级高工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项贤富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项菲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贺艳妮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赵永才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赵伟荣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赵建康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赵春柳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赵顺平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赵铮红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赵新民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林学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林业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赵鑫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赵冠中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郝新宇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胡长敏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生态学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胡斯翰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胡自伟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胡旭铭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胡庆年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胡秀芳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胡雨前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水处理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给排水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胡晓东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胡培宏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胡强强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机场及相关工程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胡勤海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胡颢琰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柳枫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冒岩林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钟卫国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钟碧华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侯天明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俞小明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俞巧钢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俞尚清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俞建兵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俞洁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施存有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炉窑热工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施青松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施建荣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施家月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施跃锦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施耀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脱硫脱硝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闾晓萍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姜云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姜斌彤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宣志强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副主任医师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祝莉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姚洪华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姚耿东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公共卫生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姚德飞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骆文斌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副处长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秦树林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袁以能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袁丽萍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莫如友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贾佳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水利、交通、旅游、自然资源开发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水环境、声环境、环境风险与应急及其他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贾颖娜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贾怡然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夏兰生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夏建萍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固废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夏爱萍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夏新华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副主任师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顾红波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顾凯锋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其他</w:t>
            </w:r>
            <w:r w:rsidRPr="00561C9E">
              <w:rPr>
                <w:color w:val="000000" w:themeColor="text1"/>
                <w:sz w:val="20"/>
                <w:szCs w:val="20"/>
              </w:rPr>
              <w:t>(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公路规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划建设管理）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顾欣欣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钱玉山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钱伯兔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钱莲英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倪士英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倪吴忠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倪宪汉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徐小燕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徐之俊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徐汉祥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徐郁祥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徐华敏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徐向阳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徐向红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徐时清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徐沛宁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徐哲明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徐海岚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徐海波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徐能斌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徐新华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殷山鸿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殷学峰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化学与监测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翁仕龙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翁志铭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高永胜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高建荣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染料、医药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高根煜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郭伟栋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郭江峰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郭茂新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农林渔牧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唐伟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唐全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唐旻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唐静亮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诸葛阳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资源保护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野生动物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陶永格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陶如钧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陶建国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陶凌燕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陶寅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章华丽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黄孔海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黄世昌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黄立维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黄进刚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黄利光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炉窑热工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黄秀清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黄爱玲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黄海凤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轻工纺织化纤化纤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黄新文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黄臻裕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梅荣武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梅瑜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高级实验师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程子骥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执业律师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曹丹凤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曹勇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曹睿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常玉华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商卫纯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董浩平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董重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董永亮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蒋欣慰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蒋晓冬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韩玉玲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机场及相关工程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韩伟明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韩关根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主任医师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韩兵男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韩建勋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韩轶才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韩翀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傅庆林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傅柳松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傅剑云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主任医师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傅菁菁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傅德龙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焦荔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鲁玉龙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鲁奕良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鲁航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鲁越青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童国璋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童新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童增来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社会经济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曾敏峰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谢起浪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谢萍华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谢黎明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蓝雪春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楼卡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电镀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楼振纲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楼晓明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主任医师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楼峰青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楼铮铮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裘兴言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环保设备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裘余丹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裘杰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裘建平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褚红伟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工程师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雷乐成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水污染控制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雷学勤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虞左明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虞向峰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虞波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虞丽俊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金属冶炼及延压加工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C580D" w:rsidRPr="00561C9E" w:rsidTr="00617C1D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蔡文波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蔡文祥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教授级高工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蔡金国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蔡临明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蔡胜利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54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蔡锡明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54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54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54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8C580D" w:rsidRPr="00561C9E" w:rsidRDefault="008C580D" w:rsidP="00D54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蔚立玉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裴洪平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水处理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管云江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廖琦琛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谭大鹏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谭永文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谭军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翟志才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F7C5B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翟国庆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熊李虎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熊学锋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颜韶辉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潘利红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潘仲麟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潘向忠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潘志彦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潘荷芳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潘桂娥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潘理黎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大气污染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脱硫脱硝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潘淑萍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潘韩智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薛国新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薛智勇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穆锦斌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戴小平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戴逸琼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D3603E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戴争博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D3603E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魏岩岩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6C7BD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636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鞠耀明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E4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8C580D" w:rsidRPr="00561C9E" w:rsidRDefault="008C580D" w:rsidP="000E4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  <w:p w:rsidR="008C580D" w:rsidRPr="00561C9E" w:rsidRDefault="008C580D" w:rsidP="000E4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E4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0E4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</w:tbl>
    <w:p w:rsidR="00AE4C67" w:rsidRPr="00AE4C67" w:rsidRDefault="00AE4C67" w:rsidP="00AE4C67">
      <w:pPr>
        <w:jc w:val="center"/>
        <w:rPr>
          <w:sz w:val="32"/>
          <w:szCs w:val="32"/>
        </w:rPr>
      </w:pPr>
    </w:p>
    <w:sectPr w:rsidR="00AE4C67" w:rsidRPr="00AE4C67" w:rsidSect="00912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BC" w:rsidRDefault="000413BC" w:rsidP="0077284E">
      <w:r>
        <w:separator/>
      </w:r>
    </w:p>
  </w:endnote>
  <w:endnote w:type="continuationSeparator" w:id="0">
    <w:p w:rsidR="000413BC" w:rsidRDefault="000413BC" w:rsidP="0077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BC" w:rsidRDefault="000413BC" w:rsidP="0077284E">
      <w:r>
        <w:separator/>
      </w:r>
    </w:p>
  </w:footnote>
  <w:footnote w:type="continuationSeparator" w:id="0">
    <w:p w:rsidR="000413BC" w:rsidRDefault="000413BC" w:rsidP="00772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C67"/>
    <w:rsid w:val="000240F3"/>
    <w:rsid w:val="000413BC"/>
    <w:rsid w:val="000E4B0A"/>
    <w:rsid w:val="000F3FF3"/>
    <w:rsid w:val="0011539F"/>
    <w:rsid w:val="0016058B"/>
    <w:rsid w:val="001E08D1"/>
    <w:rsid w:val="00264625"/>
    <w:rsid w:val="00285B71"/>
    <w:rsid w:val="002E7DDD"/>
    <w:rsid w:val="003E1AD2"/>
    <w:rsid w:val="00473AC5"/>
    <w:rsid w:val="00492A9E"/>
    <w:rsid w:val="00493D98"/>
    <w:rsid w:val="004E3781"/>
    <w:rsid w:val="004E7A4D"/>
    <w:rsid w:val="00561C9E"/>
    <w:rsid w:val="005845BD"/>
    <w:rsid w:val="00591185"/>
    <w:rsid w:val="006424E1"/>
    <w:rsid w:val="0067546F"/>
    <w:rsid w:val="006C7BD1"/>
    <w:rsid w:val="0077284E"/>
    <w:rsid w:val="007B3648"/>
    <w:rsid w:val="007D69A1"/>
    <w:rsid w:val="00826BF4"/>
    <w:rsid w:val="008654EF"/>
    <w:rsid w:val="008C580D"/>
    <w:rsid w:val="008C6B5F"/>
    <w:rsid w:val="0090077F"/>
    <w:rsid w:val="00912D0A"/>
    <w:rsid w:val="00913D80"/>
    <w:rsid w:val="0092517F"/>
    <w:rsid w:val="00936B09"/>
    <w:rsid w:val="00A168CB"/>
    <w:rsid w:val="00A6198B"/>
    <w:rsid w:val="00AD2B42"/>
    <w:rsid w:val="00AE4C67"/>
    <w:rsid w:val="00AF1802"/>
    <w:rsid w:val="00C02195"/>
    <w:rsid w:val="00D24D5B"/>
    <w:rsid w:val="00D3603E"/>
    <w:rsid w:val="00D64EB4"/>
    <w:rsid w:val="00DD3063"/>
    <w:rsid w:val="00EA023F"/>
    <w:rsid w:val="00EC2AA4"/>
    <w:rsid w:val="00F8066F"/>
    <w:rsid w:val="00F90356"/>
    <w:rsid w:val="00F9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D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67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E4C67"/>
    <w:rPr>
      <w:color w:val="800080"/>
      <w:u w:val="single"/>
    </w:rPr>
  </w:style>
  <w:style w:type="paragraph" w:customStyle="1" w:styleId="font5">
    <w:name w:val="font5"/>
    <w:basedOn w:val="a"/>
    <w:rsid w:val="00AE4C67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6">
    <w:name w:val="font6"/>
    <w:basedOn w:val="a"/>
    <w:rsid w:val="00AE4C67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xl75">
    <w:name w:val="xl75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E4C6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89">
    <w:name w:val="xl8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90">
    <w:name w:val="xl9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AE4C6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9">
    <w:name w:val="xl9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0">
    <w:name w:val="xl10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1">
    <w:name w:val="xl10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5">
    <w:name w:val="header"/>
    <w:basedOn w:val="a"/>
    <w:link w:val="Char"/>
    <w:rsid w:val="00772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7284E"/>
    <w:rPr>
      <w:kern w:val="2"/>
      <w:sz w:val="18"/>
      <w:szCs w:val="18"/>
    </w:rPr>
  </w:style>
  <w:style w:type="paragraph" w:styleId="a6">
    <w:name w:val="footer"/>
    <w:basedOn w:val="a"/>
    <w:link w:val="Char0"/>
    <w:rsid w:val="00772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728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67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E4C67"/>
    <w:rPr>
      <w:color w:val="800080"/>
      <w:u w:val="single"/>
    </w:rPr>
  </w:style>
  <w:style w:type="paragraph" w:customStyle="1" w:styleId="font5">
    <w:name w:val="font5"/>
    <w:basedOn w:val="a"/>
    <w:rsid w:val="00AE4C67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6">
    <w:name w:val="font6"/>
    <w:basedOn w:val="a"/>
    <w:rsid w:val="00AE4C67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xl75">
    <w:name w:val="xl75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E4C6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89">
    <w:name w:val="xl8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90">
    <w:name w:val="xl9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AE4C6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9">
    <w:name w:val="xl9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0">
    <w:name w:val="xl10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1">
    <w:name w:val="xl10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9</Pages>
  <Words>3583</Words>
  <Characters>20428</Characters>
  <Application>Microsoft Office Word</Application>
  <DocSecurity>0</DocSecurity>
  <Lines>170</Lines>
  <Paragraphs>47</Paragraphs>
  <ScaleCrop>false</ScaleCrop>
  <Company>Microsoft</Company>
  <LinksUpToDate>false</LinksUpToDate>
  <CharactersWithSpaces>23964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24</cp:revision>
  <dcterms:created xsi:type="dcterms:W3CDTF">2019-08-12T06:04:00Z</dcterms:created>
  <dcterms:modified xsi:type="dcterms:W3CDTF">2019-09-04T02:16:00Z</dcterms:modified>
</cp:coreProperties>
</file>