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CC" w:rsidRPr="00D07ECC" w:rsidRDefault="00D07ECC" w:rsidP="00D07ECC">
      <w:pPr>
        <w:rPr>
          <w:rFonts w:asciiTheme="minorEastAsia" w:eastAsiaTheme="minorEastAsia" w:hAnsiTheme="minorEastAsia"/>
          <w:sz w:val="32"/>
          <w:szCs w:val="32"/>
        </w:rPr>
      </w:pPr>
      <w:r w:rsidRPr="00D07ECC">
        <w:rPr>
          <w:rFonts w:asciiTheme="minorEastAsia" w:eastAsiaTheme="minorEastAsia" w:hAnsiTheme="minorEastAsia" w:hint="eastAsia"/>
          <w:sz w:val="32"/>
          <w:szCs w:val="32"/>
        </w:rPr>
        <w:t>附件1</w:t>
      </w:r>
    </w:p>
    <w:p w:rsidR="004E412E" w:rsidRDefault="004E412E" w:rsidP="00F83369">
      <w:pPr>
        <w:widowControl/>
        <w:spacing w:afterLines="50" w:after="156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D07ECC">
        <w:rPr>
          <w:rFonts w:ascii="华文中宋" w:eastAsia="华文中宋" w:hAnsi="华文中宋" w:cs="宋体" w:hint="eastAsia"/>
          <w:b/>
          <w:kern w:val="0"/>
          <w:sz w:val="28"/>
          <w:szCs w:val="36"/>
        </w:rPr>
        <w:t>杭州市</w:t>
      </w:r>
      <w:r w:rsidRPr="00D07ECC">
        <w:rPr>
          <w:rFonts w:ascii="华文中宋" w:eastAsia="华文中宋" w:hAnsi="华文中宋" w:cs="宋体"/>
          <w:b/>
          <w:kern w:val="0"/>
          <w:sz w:val="28"/>
          <w:szCs w:val="36"/>
        </w:rPr>
        <w:t>安全文化</w:t>
      </w:r>
      <w:r w:rsidR="00722AD5" w:rsidRPr="00D07ECC">
        <w:rPr>
          <w:rFonts w:ascii="华文中宋" w:eastAsia="华文中宋" w:hAnsi="华文中宋" w:cs="宋体" w:hint="eastAsia"/>
          <w:b/>
          <w:kern w:val="0"/>
          <w:sz w:val="28"/>
          <w:szCs w:val="36"/>
        </w:rPr>
        <w:t>建设</w:t>
      </w:r>
      <w:r w:rsidRPr="00D07ECC">
        <w:rPr>
          <w:rFonts w:ascii="华文中宋" w:eastAsia="华文中宋" w:hAnsi="华文中宋" w:cs="宋体"/>
          <w:b/>
          <w:kern w:val="0"/>
          <w:sz w:val="28"/>
          <w:szCs w:val="36"/>
        </w:rPr>
        <w:t>示范企业评</w:t>
      </w:r>
      <w:r w:rsidRPr="00D07ECC">
        <w:rPr>
          <w:rFonts w:ascii="华文中宋" w:eastAsia="华文中宋" w:hAnsi="华文中宋" w:cs="宋体" w:hint="eastAsia"/>
          <w:b/>
          <w:kern w:val="0"/>
          <w:sz w:val="28"/>
          <w:szCs w:val="36"/>
        </w:rPr>
        <w:t>价</w:t>
      </w:r>
      <w:r w:rsidRPr="00D07ECC">
        <w:rPr>
          <w:rFonts w:ascii="华文中宋" w:eastAsia="华文中宋" w:hAnsi="华文中宋" w:cs="宋体"/>
          <w:b/>
          <w:kern w:val="0"/>
          <w:sz w:val="28"/>
          <w:szCs w:val="36"/>
        </w:rPr>
        <w:t>标准（试行）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1134"/>
        <w:gridCol w:w="5670"/>
        <w:gridCol w:w="708"/>
        <w:gridCol w:w="3402"/>
        <w:gridCol w:w="1985"/>
        <w:gridCol w:w="709"/>
      </w:tblGrid>
      <w:tr w:rsidR="00CF1716" w:rsidRPr="00A8589D" w:rsidTr="000C05E0">
        <w:trPr>
          <w:tblHeader/>
        </w:trPr>
        <w:tc>
          <w:tcPr>
            <w:tcW w:w="710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一级指标</w:t>
            </w: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二级指标</w:t>
            </w:r>
          </w:p>
        </w:tc>
        <w:tc>
          <w:tcPr>
            <w:tcW w:w="708" w:type="dxa"/>
            <w:vAlign w:val="center"/>
          </w:tcPr>
          <w:p w:rsidR="00CF1716" w:rsidRPr="00A8589D" w:rsidRDefault="00975A0F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分值</w:t>
            </w:r>
          </w:p>
        </w:tc>
        <w:tc>
          <w:tcPr>
            <w:tcW w:w="3402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评分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方法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评价情况描述</w:t>
            </w:r>
          </w:p>
        </w:tc>
        <w:tc>
          <w:tcPr>
            <w:tcW w:w="709" w:type="dxa"/>
            <w:vAlign w:val="center"/>
          </w:tcPr>
          <w:p w:rsidR="00CF1716" w:rsidRPr="00A8589D" w:rsidRDefault="00975A0F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评价</w:t>
            </w:r>
            <w:r w:rsidR="00CF1716"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CF1716" w:rsidRPr="00A8589D" w:rsidTr="000C05E0">
        <w:tc>
          <w:tcPr>
            <w:tcW w:w="710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基本条件</w:t>
            </w: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1．近3年没有发生死亡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或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一次3人（含）以上重伤生产安全责任事故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；未发生造成重大社会影响的其他事故。</w:t>
            </w:r>
          </w:p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2．近3年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无安全生产行政处罚的不良记录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。</w:t>
            </w:r>
          </w:p>
          <w:p w:rsidR="00CF1716" w:rsidRPr="00A8589D" w:rsidRDefault="00CF1716" w:rsidP="00DB54E4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3．达到安全生产标准化</w:t>
            </w:r>
            <w:r w:rsidR="00DB54E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二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级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及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以上水平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21D1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F1716" w:rsidRPr="00A8589D" w:rsidRDefault="00CF1716" w:rsidP="005B03C8">
            <w:pPr>
              <w:widowControl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符合此基本条件，方可参加评</w:t>
            </w:r>
            <w:r w:rsidR="005B03C8" w:rsidRPr="00A8589D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选</w:t>
            </w:r>
            <w:r w:rsidRPr="00A8589D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 w:val="restart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安全理念</w:t>
            </w:r>
          </w:p>
          <w:p w:rsidR="00CF1716" w:rsidRPr="00A8589D" w:rsidRDefault="00CF1716" w:rsidP="00401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15分</w:t>
            </w: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1．企业把安全文化建设纳入企业文化建设、安全生产重要内容定期研究落实，做到“三有”：有领导机构、有工作人员、有工作经费且逐年增长。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415BB6" w:rsidRPr="00A8589D" w:rsidRDefault="00975A0F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查看机构设置文件、安全文化建设计划、会议记录、经费开支等相关资料。</w:t>
            </w:r>
          </w:p>
          <w:p w:rsidR="00CF1716" w:rsidRPr="00A8589D" w:rsidRDefault="00975A0F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每项不符合扣1分。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2．企业领导层特别是主要负责人高度重视安全文化建设,在长期管理实践中塑造了人人知晓、共同遵守的安全价值观。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415BB6" w:rsidRPr="00A8589D" w:rsidRDefault="00205D78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查看资料，</w:t>
            </w:r>
            <w:r w:rsidR="00BF41C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填写调查问卷或</w:t>
            </w:r>
            <w:r w:rsidR="00415BB6"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询问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人员。</w:t>
            </w:r>
          </w:p>
          <w:p w:rsidR="00CF1716" w:rsidRPr="00A8589D" w:rsidRDefault="00415BB6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无资料，扣3分；</w:t>
            </w:r>
            <w:r w:rsidR="00205D78"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未公开或员工不知晓扣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3．企业在长期实践中归纳、提炼了体现行业特点、具有自身特色、内容完整清晰、具有推广价值的安全文化理念。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BF41CA" w:rsidRPr="00A8589D" w:rsidRDefault="00BF41CA" w:rsidP="00BF41CA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查看资料，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填写调查问卷或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询问人员。</w:t>
            </w:r>
          </w:p>
          <w:p w:rsidR="00CF1716" w:rsidRPr="00A8589D" w:rsidRDefault="00415BB6" w:rsidP="00415BB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无理念扣3分；理念内容不完整，特点不清晰，扣2分。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4．开展安全生产诚信承诺活动，逐级签订安全承诺书，引导员工树立“诚信安全”的自律意识。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BF41CA" w:rsidRPr="00A8589D" w:rsidRDefault="00BF41CA" w:rsidP="00BF41CA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查看资料，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填写调查问卷或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询问人员。</w:t>
            </w:r>
          </w:p>
          <w:p w:rsidR="00CF1716" w:rsidRPr="00A8589D" w:rsidRDefault="00C23DEB" w:rsidP="00C23DEB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未开展，扣3分；安全承诺表述</w:t>
            </w:r>
            <w:proofErr w:type="gramStart"/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</w:t>
            </w:r>
            <w:proofErr w:type="gramEnd"/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精炼、繁杂冗长，扣1分；抽查岗位人员，不了解安全承诺的，每人扣</w:t>
            </w:r>
            <w:r w:rsidR="00134264"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0.5分。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5．企业对安全生产理念和安全价值观不断宣传、完善，使广大员工认知、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认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同，内化于心，外化于行。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CF1716" w:rsidRPr="00A8589D" w:rsidRDefault="00134264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抽查资料，查看现场，询问人员。</w:t>
            </w:r>
          </w:p>
          <w:p w:rsidR="00134264" w:rsidRPr="00A8589D" w:rsidRDefault="00134264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每处不符合扣0.5分。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 w:val="restart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安全制度</w:t>
            </w:r>
          </w:p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分</w:t>
            </w: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1．建立完善的安全生产责任制度，领导层、管理层、车间、班组和岗位逐级签订安全责任书</w:t>
            </w:r>
            <w:r w:rsidR="00134264"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，并定期考核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CF1716" w:rsidRPr="00A8589D" w:rsidRDefault="00134264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抽查</w:t>
            </w:r>
            <w:r w:rsidR="00F727F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企业的实绩</w:t>
            </w:r>
            <w:r w:rsidR="00F727F1"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资料</w:t>
            </w:r>
            <w:r w:rsidR="00F727F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（不少于2年</w:t>
            </w:r>
            <w:r w:rsidR="0003785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的资料</w:t>
            </w:r>
            <w:r w:rsidR="00F727F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）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，询问人员。</w:t>
            </w:r>
          </w:p>
          <w:p w:rsidR="00134264" w:rsidRPr="00A8589D" w:rsidRDefault="00134264" w:rsidP="00914A4E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安全责任书内容与岗位职责脱节或每缺少1份责任书，扣1分</w:t>
            </w:r>
            <w:r w:rsidR="00914A4E"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；无定</w:t>
            </w:r>
            <w:proofErr w:type="gramStart"/>
            <w:r w:rsidR="00914A4E"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期考核</w:t>
            </w:r>
            <w:proofErr w:type="gramEnd"/>
            <w:r w:rsidR="00914A4E"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资料，扣2分。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73239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2．</w:t>
            </w:r>
            <w:r w:rsidR="00732398"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安全操作规程健全，覆盖到生产经营的每一个环节，每个员工、每个岗位、每个场所、每个作业行为都有相应的安全管理</w:t>
            </w:r>
            <w:r w:rsidR="00732398"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要求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CF1716" w:rsidRPr="00A8589D" w:rsidRDefault="00037853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查看现场，</w:t>
            </w:r>
            <w:r w:rsidR="000F01E7"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抽查资料，询问人员。</w:t>
            </w:r>
          </w:p>
          <w:p w:rsidR="005E2325" w:rsidRPr="00A8589D" w:rsidRDefault="005E2325" w:rsidP="005E2325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无资料，扣5分；规程不齐全或内容缺失、不完善，每处扣1分；员工不</w:t>
            </w:r>
            <w:proofErr w:type="gramStart"/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清楚扣</w:t>
            </w:r>
            <w:proofErr w:type="gramEnd"/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1分/日。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3．建立健全安全生产会议、教育培训、隐患排查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、事故报告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等各项安全生产管理制度。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037853" w:rsidRDefault="00037853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抽查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企业的实绩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资料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（不少于2年的资料）。</w:t>
            </w:r>
          </w:p>
          <w:p w:rsidR="00797976" w:rsidRPr="00A8589D" w:rsidRDefault="00797976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无资料，扣5分；其他每处不符合扣1分。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4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.</w:t>
            </w:r>
            <w:r w:rsidR="00DF51D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建立有安全生产检查考评制度，完善激励约束机制，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并把安全检查考评结果纳入企业的收入分配制度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797976" w:rsidRPr="00A8589D" w:rsidRDefault="00037853" w:rsidP="0079797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抽查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企业的实绩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资料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（不少于2年的资料）。</w:t>
            </w:r>
          </w:p>
          <w:p w:rsidR="00CF1716" w:rsidRPr="00A8589D" w:rsidRDefault="00797976" w:rsidP="0079797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无资料，扣5分；其他每处不符合扣1分。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5．建立规章制度和规程标准的定期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评审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机制，确保制度体系根据形势的变化得到不断健全、完善。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797976" w:rsidRPr="00A8589D" w:rsidRDefault="00037853" w:rsidP="0079797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抽查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企业的实绩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资料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（不少于2年的资料）。</w:t>
            </w:r>
          </w:p>
          <w:p w:rsidR="00CF1716" w:rsidRPr="00A8589D" w:rsidRDefault="00797976" w:rsidP="0079797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无资料，扣4分；其他每处不符合扣1分。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 w:val="restart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lastRenderedPageBreak/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安全环境</w:t>
            </w:r>
          </w:p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29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分</w:t>
            </w: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1．生产环境、作业岗位应符合国家规定的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安全生产和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职业安全健康标准。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CF1716" w:rsidRPr="00A8589D" w:rsidRDefault="00797976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查看现场。</w:t>
            </w:r>
          </w:p>
          <w:p w:rsidR="00797976" w:rsidRPr="00A8589D" w:rsidRDefault="00797976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每发现一处不符合扣1分。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665E47" w:rsidRPr="00A8589D" w:rsidTr="000C05E0">
        <w:tc>
          <w:tcPr>
            <w:tcW w:w="710" w:type="dxa"/>
            <w:vMerge/>
            <w:vAlign w:val="center"/>
          </w:tcPr>
          <w:p w:rsidR="00665E47" w:rsidRPr="00A8589D" w:rsidRDefault="00665E47" w:rsidP="00C93A2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65E47" w:rsidRPr="00A8589D" w:rsidRDefault="00665E47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665E47" w:rsidRPr="00A8589D" w:rsidRDefault="00665E47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2．加大科技投入，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推广应用安全科技成果，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生产装备符合国家规定和行业标准，有利于实现人性化管理和清洁生产，减轻工人劳动强度。</w:t>
            </w:r>
          </w:p>
        </w:tc>
        <w:tc>
          <w:tcPr>
            <w:tcW w:w="708" w:type="dxa"/>
            <w:vAlign w:val="center"/>
          </w:tcPr>
          <w:p w:rsidR="00665E47" w:rsidRPr="00A8589D" w:rsidRDefault="00665E47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665E47" w:rsidRPr="00A8589D" w:rsidRDefault="00665E47" w:rsidP="00665E47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查看现场。</w:t>
            </w:r>
          </w:p>
          <w:p w:rsidR="00665E47" w:rsidRPr="00A8589D" w:rsidRDefault="00665E47" w:rsidP="00665E47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每发现一处不符合扣1分。</w:t>
            </w:r>
          </w:p>
        </w:tc>
        <w:tc>
          <w:tcPr>
            <w:tcW w:w="1985" w:type="dxa"/>
            <w:vAlign w:val="center"/>
          </w:tcPr>
          <w:p w:rsidR="00665E47" w:rsidRPr="00A8589D" w:rsidRDefault="00665E47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65E47" w:rsidRPr="00A8589D" w:rsidRDefault="00665E47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665E47" w:rsidRPr="00A8589D" w:rsidTr="000C05E0">
        <w:tc>
          <w:tcPr>
            <w:tcW w:w="710" w:type="dxa"/>
            <w:vMerge/>
          </w:tcPr>
          <w:p w:rsidR="00665E47" w:rsidRPr="00A8589D" w:rsidRDefault="00665E47" w:rsidP="004E412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665E47" w:rsidRPr="00A8589D" w:rsidRDefault="00665E47" w:rsidP="004E412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665E47" w:rsidRPr="00A8589D" w:rsidRDefault="00665E47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．危险源（点）监控和作业现场安全防护符合国家安全标准和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规范要求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:rsidR="00665E47" w:rsidRPr="00A8589D" w:rsidRDefault="00665E47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665E47" w:rsidRPr="00A8589D" w:rsidRDefault="00665E47" w:rsidP="00665E47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查看现场。</w:t>
            </w:r>
          </w:p>
          <w:p w:rsidR="00665E47" w:rsidRPr="00A8589D" w:rsidRDefault="00665E47" w:rsidP="00665E47">
            <w:pPr>
              <w:rPr>
                <w:rFonts w:asciiTheme="minorEastAsia" w:eastAsiaTheme="minorEastAsia" w:hAnsiTheme="minorEastAsia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每发现一处不符合扣1.5分。</w:t>
            </w:r>
          </w:p>
        </w:tc>
        <w:tc>
          <w:tcPr>
            <w:tcW w:w="1985" w:type="dxa"/>
            <w:vAlign w:val="center"/>
          </w:tcPr>
          <w:p w:rsidR="00665E47" w:rsidRPr="00A8589D" w:rsidRDefault="00665E47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65E47" w:rsidRPr="00A8589D" w:rsidRDefault="00665E47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</w:tcPr>
          <w:p w:rsidR="00CF1716" w:rsidRPr="00A8589D" w:rsidRDefault="00CF1716" w:rsidP="004E412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CF1716" w:rsidRPr="00A8589D" w:rsidRDefault="00CF1716" w:rsidP="004E412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．车间墙壁、上班通道、班组活动场所等设置有安全警示、温情提示等标识。</w:t>
            </w:r>
          </w:p>
        </w:tc>
        <w:tc>
          <w:tcPr>
            <w:tcW w:w="708" w:type="dxa"/>
            <w:vAlign w:val="center"/>
          </w:tcPr>
          <w:p w:rsidR="00CF1716" w:rsidRPr="00A8589D" w:rsidRDefault="00665E47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665E47" w:rsidRPr="00A8589D" w:rsidRDefault="00665E47" w:rsidP="00665E47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查看现场。</w:t>
            </w:r>
          </w:p>
          <w:p w:rsidR="00CF1716" w:rsidRPr="00A8589D" w:rsidRDefault="00665E47" w:rsidP="00665E47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每发现一处不符合扣2分。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</w:tcPr>
          <w:p w:rsidR="00CF1716" w:rsidRPr="00A8589D" w:rsidRDefault="00CF1716" w:rsidP="004E412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CF1716" w:rsidRPr="00A8589D" w:rsidRDefault="00CF1716" w:rsidP="004E412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．充分利用内部广播、报刊、网络等传播手段，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宣传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法律法规、安全常识、事故警示、先进事迹、实践经验等内容。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665E47" w:rsidRPr="00A8589D" w:rsidRDefault="00665E47" w:rsidP="00665E47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查看现场，抽查资料。</w:t>
            </w:r>
          </w:p>
          <w:p w:rsidR="00CF1716" w:rsidRPr="00A8589D" w:rsidRDefault="00665E47" w:rsidP="00665E47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每发现一处不符合扣1分。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</w:tcPr>
          <w:p w:rsidR="00CF1716" w:rsidRPr="00A8589D" w:rsidRDefault="00CF1716" w:rsidP="004E412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CF1716" w:rsidRPr="00A8589D" w:rsidRDefault="00CF1716" w:rsidP="004E412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．设立安全文化长廊、安全角、黑板报、宣传栏等安全文化阵地，定期更换内容。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665E47" w:rsidRPr="00A8589D" w:rsidRDefault="00665E47" w:rsidP="00665E47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查看现场。</w:t>
            </w:r>
          </w:p>
          <w:p w:rsidR="00CF1716" w:rsidRPr="00A8589D" w:rsidRDefault="00665E47" w:rsidP="00665E47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每发现一处不符合扣1分。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</w:tcPr>
          <w:p w:rsidR="00CF1716" w:rsidRPr="00A8589D" w:rsidRDefault="00CF1716" w:rsidP="004E412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CF1716" w:rsidRPr="00A8589D" w:rsidRDefault="00CF1716" w:rsidP="004E412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AE0B6B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．</w:t>
            </w:r>
            <w:r w:rsidR="00CB5317"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企业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有员工安全生产教育培训场所或安全生产学习室，</w:t>
            </w:r>
            <w:r w:rsidR="00F0488E"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有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不少于</w:t>
            </w:r>
            <w:r w:rsidR="00CB5317"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20册的各类安全生产丛书或省级（含）以上报刊杂志；有不少于2套的安全生产音像教育资料；基层车间、</w:t>
            </w:r>
            <w:r w:rsidR="00F0488E"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班组有1种以上安全生产方面的报刊杂志</w:t>
            </w:r>
            <w:r w:rsidR="00CB5317"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:rsidR="00CF1716" w:rsidRPr="00A8589D" w:rsidRDefault="00F0488E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F0488E" w:rsidRPr="00A8589D" w:rsidRDefault="00F0488E" w:rsidP="00F0488E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查看现场。</w:t>
            </w:r>
          </w:p>
          <w:p w:rsidR="00CB5317" w:rsidRPr="00A8589D" w:rsidRDefault="00CB5317" w:rsidP="00F0488E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无教育培训场所的，扣5分；学习教育资料不全，扣2分；</w:t>
            </w:r>
          </w:p>
          <w:p w:rsidR="00CF1716" w:rsidRPr="00A8589D" w:rsidRDefault="00AE0B6B" w:rsidP="00AE0B6B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其他每处不符合</w:t>
            </w:r>
            <w:r w:rsidR="00F0488E"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扣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  <w:r w:rsidR="00F0488E"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</w:tcPr>
          <w:p w:rsidR="00CF1716" w:rsidRPr="00A8589D" w:rsidRDefault="00CF1716" w:rsidP="004E412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CF1716" w:rsidRPr="00A8589D" w:rsidRDefault="00CF1716" w:rsidP="004E412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CB5317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．</w:t>
            </w:r>
            <w:r w:rsidR="00F0488E"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每年有2篇以上的安全生产信息（稿件）被</w:t>
            </w:r>
            <w:r w:rsidR="00CB5317"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县</w:t>
            </w:r>
            <w:r w:rsidR="00F0488E"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级以上媒体或刊物采用。</w:t>
            </w:r>
          </w:p>
        </w:tc>
        <w:tc>
          <w:tcPr>
            <w:tcW w:w="708" w:type="dxa"/>
            <w:vAlign w:val="center"/>
          </w:tcPr>
          <w:p w:rsidR="00CF1716" w:rsidRPr="00A8589D" w:rsidRDefault="00F0488E" w:rsidP="00665E4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AE0B6B" w:rsidRPr="00A8589D" w:rsidRDefault="00AE0B6B" w:rsidP="00F0488E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查看资料。</w:t>
            </w:r>
          </w:p>
          <w:p w:rsidR="00CF1716" w:rsidRPr="00A8589D" w:rsidRDefault="00AE0B6B" w:rsidP="00F0488E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每少1篇扣1.5分。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 w:val="restart"/>
            <w:vAlign w:val="center"/>
          </w:tcPr>
          <w:p w:rsidR="00CF1716" w:rsidRPr="00A8589D" w:rsidRDefault="00CF1716" w:rsidP="00F8336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安全行为</w:t>
            </w:r>
          </w:p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33分</w:t>
            </w: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1．企业主要负责人、安全生产管理人员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和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特种作业人员按规定参加安全生产培训并全部合格，持证上岗率100%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，其他从业人员先培训后上岗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CF1716" w:rsidRPr="00A8589D" w:rsidRDefault="00AE0B6B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抽查资料，查看现场。</w:t>
            </w:r>
          </w:p>
          <w:p w:rsidR="00AE0B6B" w:rsidRPr="00A8589D" w:rsidRDefault="00AE0B6B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“三项岗位人员”持证率未做到100%，扣2分；其他每处不符合扣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1分。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  <w:vAlign w:val="center"/>
          </w:tcPr>
          <w:p w:rsidR="00CF1716" w:rsidRPr="00A8589D" w:rsidRDefault="00CF1716" w:rsidP="00F8336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2．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定期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组织全员安全教育培训，合格率100%。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CF1716" w:rsidRPr="00A8589D" w:rsidRDefault="00AE0B6B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抽查资料，每处不符合扣0.5分。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  <w:vAlign w:val="center"/>
          </w:tcPr>
          <w:p w:rsidR="00CF1716" w:rsidRPr="00A8589D" w:rsidRDefault="00CF1716" w:rsidP="00F8336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3．每个员工均有岗位安全常识手册（或类似读本），并熟练掌握其内容。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CF1716" w:rsidRPr="00A8589D" w:rsidRDefault="009823A1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查看现场，询问人员。</w:t>
            </w:r>
          </w:p>
          <w:p w:rsidR="009823A1" w:rsidRPr="00A8589D" w:rsidRDefault="009823A1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每处不符合扣1分。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  <w:vAlign w:val="center"/>
          </w:tcPr>
          <w:p w:rsidR="00CF1716" w:rsidRPr="00A8589D" w:rsidRDefault="00CF1716" w:rsidP="00F8336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F646D0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4．每季度开展不少于一次有影响、有成效的群众性安全活动，</w:t>
            </w:r>
            <w:r w:rsidR="00F646D0"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基层员工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参与面不低于80%。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CF1716" w:rsidRPr="00A8589D" w:rsidRDefault="00F646D0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抽查资料。</w:t>
            </w:r>
          </w:p>
          <w:p w:rsidR="00F646D0" w:rsidRPr="00A8589D" w:rsidRDefault="00F646D0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每少一次，扣0.5分；参与面低于80%，扣2分。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  <w:vAlign w:val="center"/>
          </w:tcPr>
          <w:p w:rsidR="00CF1716" w:rsidRPr="00A8589D" w:rsidRDefault="00CF1716" w:rsidP="00F8336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5．积极参加“安全生产月” 、“安康杯”、“青年安全示范岗”等安全生产宣传教育活动。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CF1716" w:rsidRPr="00A8589D" w:rsidRDefault="00F646D0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抽查资料。</w:t>
            </w:r>
          </w:p>
          <w:p w:rsidR="00F646D0" w:rsidRPr="00A8589D" w:rsidRDefault="00037853" w:rsidP="00424C5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无书面活动方案或活动记录不得分</w:t>
            </w:r>
            <w:r w:rsidR="00424C5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；活动流于形式或脱离实际，每处扣1分。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  <w:vAlign w:val="center"/>
          </w:tcPr>
          <w:p w:rsidR="00CF1716" w:rsidRPr="00A8589D" w:rsidRDefault="00CF1716" w:rsidP="00F8336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6．开展岗位风险辨识活动，员工知晓由于不遵守安全行为规范所引发的潜在危害与后果。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F646D0" w:rsidRPr="00A8589D" w:rsidRDefault="00217F23" w:rsidP="00217F23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抽查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基层员工不少于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3名，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每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发现1人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不知晓，扣1分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  <w:vAlign w:val="center"/>
          </w:tcPr>
          <w:p w:rsidR="00CF1716" w:rsidRPr="00A8589D" w:rsidRDefault="00CF1716" w:rsidP="00F8336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7．员工配备有符合国家或行业标准要求的劳动保护用品，并自觉、正确佩戴。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CF1716" w:rsidRPr="00A8589D" w:rsidRDefault="00217F23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查看现场。</w:t>
            </w:r>
          </w:p>
          <w:p w:rsidR="00217F23" w:rsidRPr="00A8589D" w:rsidRDefault="00217F23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每发现一处不符合，扣1分。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  <w:vAlign w:val="center"/>
          </w:tcPr>
          <w:p w:rsidR="00CF1716" w:rsidRPr="00A8589D" w:rsidRDefault="00CF1716" w:rsidP="00F8336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8．员工行为习惯良好，能按岗位安全操作规程作业，不伤害自己、不伤害别人、不被别人伤害。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217F23" w:rsidRPr="00A8589D" w:rsidRDefault="00217F23" w:rsidP="00217F23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查看现场。</w:t>
            </w:r>
          </w:p>
          <w:p w:rsidR="00CF1716" w:rsidRPr="00A8589D" w:rsidRDefault="00217F23" w:rsidP="00217F23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每发现一处不符合，扣1分。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  <w:vAlign w:val="center"/>
          </w:tcPr>
          <w:p w:rsidR="00CF1716" w:rsidRPr="00A8589D" w:rsidRDefault="00CF1716" w:rsidP="00F8336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9．企业通过工会、职代会或员工代表参加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的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安全会议，落实群众对安全生产的知情权、参与权、监督权。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217F23" w:rsidRPr="00A8589D" w:rsidRDefault="00217F23" w:rsidP="00217F23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抽查资料。</w:t>
            </w:r>
          </w:p>
          <w:p w:rsidR="00CF1716" w:rsidRPr="00A8589D" w:rsidRDefault="00217F23" w:rsidP="00217F23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无资料，扣2分；其他每发现一处不符合，扣1分。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  <w:vAlign w:val="center"/>
          </w:tcPr>
          <w:p w:rsidR="00CF1716" w:rsidRPr="00A8589D" w:rsidRDefault="00CF1716" w:rsidP="00F8336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10．企业建立防止职业病机构，依法定期对员工进行健康检查，对高危作业及有毒害的环境有明确的工作时间和限制加班政策。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CF1716" w:rsidRPr="00A8589D" w:rsidRDefault="005B03C8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查看现场，抽查资料，询问人员。</w:t>
            </w:r>
          </w:p>
          <w:p w:rsidR="005B03C8" w:rsidRPr="00A8589D" w:rsidRDefault="005B03C8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每发现1处不符合扣1分。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  <w:vAlign w:val="center"/>
          </w:tcPr>
          <w:p w:rsidR="00CF1716" w:rsidRPr="00A8589D" w:rsidRDefault="00CF1716" w:rsidP="00F8336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1716" w:rsidRPr="00A8589D" w:rsidRDefault="00CF1716" w:rsidP="00C93A2F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11．企业组织开展经常性的隐患排查治理活动，对重大隐患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lastRenderedPageBreak/>
              <w:t>做到整改措施、资金、期限、责任人、应急预案“五落实”。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5B03C8" w:rsidRPr="00A8589D" w:rsidRDefault="005B03C8" w:rsidP="005B03C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查看现场，抽查资料，询问人员。</w:t>
            </w:r>
          </w:p>
          <w:p w:rsidR="00CF1716" w:rsidRPr="00A8589D" w:rsidRDefault="005B03C8" w:rsidP="005B03C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每发现1处不符合扣1分。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  <w:vAlign w:val="center"/>
          </w:tcPr>
          <w:p w:rsidR="00CF1716" w:rsidRPr="00A8589D" w:rsidRDefault="00CF1716" w:rsidP="00F8336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1716" w:rsidRPr="00A8589D" w:rsidRDefault="00CF1716" w:rsidP="00C93A2F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12．企业制定有事故应急预案，每半年至少组织一次演练。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CF1716" w:rsidRPr="00A8589D" w:rsidRDefault="005B03C8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抽查资料，询问人员。</w:t>
            </w:r>
          </w:p>
          <w:p w:rsidR="005B03C8" w:rsidRPr="00A8589D" w:rsidRDefault="005B03C8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每发现1处不符合扣1分。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  <w:vAlign w:val="center"/>
          </w:tcPr>
          <w:p w:rsidR="00CF1716" w:rsidRPr="00A8589D" w:rsidRDefault="00CF1716" w:rsidP="00F8336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13．企业建立有重大</w:t>
            </w:r>
            <w:r w:rsidR="009823A1"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（重点）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危险源档案，做到人防、物防、技防监控措施“三落实”。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CF1716" w:rsidRPr="00A8589D" w:rsidRDefault="009823A1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查看现场，抽查资料。</w:t>
            </w:r>
          </w:p>
          <w:p w:rsidR="009823A1" w:rsidRPr="00A8589D" w:rsidRDefault="009823A1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每处不符合扣1分。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  <w:vAlign w:val="center"/>
          </w:tcPr>
          <w:p w:rsidR="00CF1716" w:rsidRPr="00A8589D" w:rsidRDefault="00CF1716" w:rsidP="00F8336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14．企业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持续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推进安全生产标准化建设，提高安全生产保障能力。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CF1716" w:rsidRPr="00A8589D" w:rsidRDefault="009823A1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抽查资料，询问人员。</w:t>
            </w:r>
          </w:p>
          <w:p w:rsidR="009823A1" w:rsidRPr="00A8589D" w:rsidRDefault="00C51BA8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缺少</w:t>
            </w:r>
            <w:r w:rsidR="009823A1"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每年至少1次的自评资料，扣3分；自评发现的问题无改进措施或对改进情况缺乏验证资料，每处扣1分。</w:t>
            </w:r>
          </w:p>
        </w:tc>
        <w:tc>
          <w:tcPr>
            <w:tcW w:w="1985" w:type="dxa"/>
            <w:vAlign w:val="center"/>
          </w:tcPr>
          <w:p w:rsidR="00CF1716" w:rsidRPr="00C51BA8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  <w:vAlign w:val="center"/>
          </w:tcPr>
          <w:p w:rsidR="00CF1716" w:rsidRPr="00A8589D" w:rsidRDefault="00CF1716" w:rsidP="00F8336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15．企业与各级主管部门和安全监管部门保持良好沟通与协作，认真执行安全监管指令。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CF1716" w:rsidRPr="00A8589D" w:rsidRDefault="009823A1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抽查资料。</w:t>
            </w:r>
          </w:p>
          <w:p w:rsidR="009823A1" w:rsidRPr="00A8589D" w:rsidRDefault="009823A1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每处不符合扣1分。</w:t>
            </w: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21D1C" w:rsidRPr="00A8589D" w:rsidTr="000C05E0">
        <w:tc>
          <w:tcPr>
            <w:tcW w:w="710" w:type="dxa"/>
            <w:vAlign w:val="center"/>
          </w:tcPr>
          <w:p w:rsidR="00C21D1C" w:rsidRPr="00A8589D" w:rsidRDefault="00C21D1C" w:rsidP="00F8336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6804" w:type="dxa"/>
            <w:gridSpan w:val="2"/>
            <w:vAlign w:val="center"/>
          </w:tcPr>
          <w:p w:rsidR="00C21D1C" w:rsidRPr="00A8589D" w:rsidRDefault="00C21D1C" w:rsidP="00C21D1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合   计</w:t>
            </w:r>
          </w:p>
        </w:tc>
        <w:tc>
          <w:tcPr>
            <w:tcW w:w="708" w:type="dxa"/>
            <w:vAlign w:val="center"/>
          </w:tcPr>
          <w:p w:rsidR="00C21D1C" w:rsidRPr="00A8589D" w:rsidRDefault="00C21D1C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100</w:t>
            </w:r>
          </w:p>
        </w:tc>
        <w:tc>
          <w:tcPr>
            <w:tcW w:w="3402" w:type="dxa"/>
            <w:vAlign w:val="center"/>
          </w:tcPr>
          <w:p w:rsidR="00C21D1C" w:rsidRPr="00A8589D" w:rsidRDefault="00C21D1C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21D1C" w:rsidRPr="00A8589D" w:rsidRDefault="00C21D1C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21D1C" w:rsidRPr="00A8589D" w:rsidRDefault="00C21D1C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 w:val="restart"/>
            <w:vAlign w:val="center"/>
          </w:tcPr>
          <w:p w:rsidR="00CF1716" w:rsidRPr="00A8589D" w:rsidRDefault="00C21D1C" w:rsidP="00F8336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奖励项</w:t>
            </w:r>
          </w:p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10分</w:t>
            </w: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．企业安全生产工作近两年获得过</w:t>
            </w: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市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级以上表彰奖励。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2.5</w:t>
            </w:r>
          </w:p>
        </w:tc>
        <w:tc>
          <w:tcPr>
            <w:tcW w:w="3402" w:type="dxa"/>
            <w:vAlign w:val="center"/>
          </w:tcPr>
          <w:p w:rsidR="00CF1716" w:rsidRPr="00A8589D" w:rsidRDefault="00CF1716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06166E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．企业达到安全生产</w:t>
            </w:r>
            <w:r w:rsidR="00322672"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标准化</w:t>
            </w:r>
            <w:r w:rsidR="004018F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一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级水平。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2.5</w:t>
            </w:r>
          </w:p>
        </w:tc>
        <w:tc>
          <w:tcPr>
            <w:tcW w:w="3402" w:type="dxa"/>
            <w:vAlign w:val="center"/>
          </w:tcPr>
          <w:p w:rsidR="00CF1716" w:rsidRPr="00A8589D" w:rsidRDefault="00CF1716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>．</w:t>
            </w:r>
            <w:r w:rsidR="0006166E" w:rsidRPr="0006166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通过职业安全卫生管理体系认证。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2.5</w:t>
            </w:r>
          </w:p>
        </w:tc>
        <w:tc>
          <w:tcPr>
            <w:tcW w:w="3402" w:type="dxa"/>
            <w:vAlign w:val="center"/>
          </w:tcPr>
          <w:p w:rsidR="00CF1716" w:rsidRPr="00A8589D" w:rsidRDefault="00CF1716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F1716" w:rsidRPr="00A8589D" w:rsidTr="000C05E0">
        <w:tc>
          <w:tcPr>
            <w:tcW w:w="710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F1716" w:rsidRPr="00A8589D" w:rsidRDefault="00CF1716" w:rsidP="00205D7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4.</w:t>
            </w:r>
            <w:r w:rsidRPr="00A8589D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企业全员参加安全生产风险抵押金或安全生产责任险。</w:t>
            </w:r>
          </w:p>
        </w:tc>
        <w:tc>
          <w:tcPr>
            <w:tcW w:w="708" w:type="dxa"/>
            <w:vAlign w:val="center"/>
          </w:tcPr>
          <w:p w:rsidR="00CF1716" w:rsidRPr="00A8589D" w:rsidRDefault="00CF1716" w:rsidP="00C93A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2.5</w:t>
            </w:r>
          </w:p>
        </w:tc>
        <w:tc>
          <w:tcPr>
            <w:tcW w:w="3402" w:type="dxa"/>
            <w:vAlign w:val="center"/>
          </w:tcPr>
          <w:p w:rsidR="00CF1716" w:rsidRPr="00A8589D" w:rsidRDefault="00CF1716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F1716" w:rsidRPr="00A8589D" w:rsidRDefault="00CF1716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716" w:rsidRPr="00A8589D" w:rsidRDefault="00CF1716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B03C8" w:rsidRPr="00A8589D" w:rsidTr="000C05E0">
        <w:tc>
          <w:tcPr>
            <w:tcW w:w="710" w:type="dxa"/>
          </w:tcPr>
          <w:p w:rsidR="005B03C8" w:rsidRPr="00C51BA8" w:rsidRDefault="00C21D1C" w:rsidP="004E412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51B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6804" w:type="dxa"/>
            <w:gridSpan w:val="2"/>
            <w:vAlign w:val="center"/>
          </w:tcPr>
          <w:p w:rsidR="005B03C8" w:rsidRPr="00A8589D" w:rsidRDefault="00C21D1C" w:rsidP="005B03C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A8589D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总   计</w:t>
            </w:r>
          </w:p>
        </w:tc>
        <w:tc>
          <w:tcPr>
            <w:tcW w:w="708" w:type="dxa"/>
          </w:tcPr>
          <w:p w:rsidR="005B03C8" w:rsidRPr="00A8589D" w:rsidRDefault="005B03C8" w:rsidP="00C21D1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5B03C8" w:rsidRPr="00A8589D" w:rsidRDefault="005B03C8" w:rsidP="00CF171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B03C8" w:rsidRPr="00A8589D" w:rsidRDefault="005B03C8" w:rsidP="008D0E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03C8" w:rsidRPr="00A8589D" w:rsidRDefault="005B03C8" w:rsidP="00CF17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4E412E" w:rsidRDefault="004E412E" w:rsidP="004E412E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4E412E" w:rsidRDefault="004E412E" w:rsidP="004E412E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4E412E" w:rsidRPr="004E412E" w:rsidRDefault="004E412E" w:rsidP="004E412E">
      <w:pPr>
        <w:widowControl/>
        <w:jc w:val="left"/>
        <w:rPr>
          <w:rFonts w:asciiTheme="minorEastAsia" w:eastAsiaTheme="minorEastAsia" w:hAnsiTheme="minorEastAsia" w:cs="宋体"/>
          <w:kern w:val="0"/>
          <w:szCs w:val="28"/>
        </w:rPr>
      </w:pPr>
      <w:r w:rsidRPr="004E412E">
        <w:rPr>
          <w:rFonts w:asciiTheme="minorEastAsia" w:eastAsiaTheme="minorEastAsia" w:hAnsiTheme="minorEastAsia" w:cs="宋体" w:hint="eastAsia"/>
          <w:kern w:val="0"/>
          <w:szCs w:val="28"/>
        </w:rPr>
        <w:t>说明：1.基本条件为企业参加评选的入门条件，不需评分；</w:t>
      </w:r>
    </w:p>
    <w:p w:rsidR="004E412E" w:rsidRPr="004E412E" w:rsidRDefault="004E412E" w:rsidP="004E412E">
      <w:pPr>
        <w:widowControl/>
        <w:jc w:val="left"/>
        <w:rPr>
          <w:rFonts w:asciiTheme="minorEastAsia" w:eastAsiaTheme="minorEastAsia" w:hAnsiTheme="minorEastAsia" w:cs="宋体"/>
          <w:kern w:val="0"/>
          <w:szCs w:val="28"/>
        </w:rPr>
      </w:pPr>
      <w:r w:rsidRPr="004E412E">
        <w:rPr>
          <w:rFonts w:asciiTheme="minorEastAsia" w:eastAsiaTheme="minorEastAsia" w:hAnsiTheme="minorEastAsia" w:cs="宋体" w:hint="eastAsia"/>
          <w:kern w:val="0"/>
          <w:szCs w:val="28"/>
        </w:rPr>
        <w:t xml:space="preserve">      2.</w:t>
      </w:r>
      <w:proofErr w:type="gramStart"/>
      <w:r w:rsidRPr="004E412E">
        <w:rPr>
          <w:rFonts w:asciiTheme="minorEastAsia" w:eastAsiaTheme="minorEastAsia" w:hAnsiTheme="minorEastAsia" w:cs="宋体" w:hint="eastAsia"/>
          <w:kern w:val="0"/>
          <w:szCs w:val="28"/>
        </w:rPr>
        <w:t>奖励项每小项</w:t>
      </w:r>
      <w:proofErr w:type="gramEnd"/>
      <w:r w:rsidRPr="004E412E">
        <w:rPr>
          <w:rFonts w:asciiTheme="minorEastAsia" w:eastAsiaTheme="minorEastAsia" w:hAnsiTheme="minorEastAsia" w:cs="宋体" w:hint="eastAsia"/>
          <w:kern w:val="0"/>
          <w:szCs w:val="28"/>
        </w:rPr>
        <w:t>2.5分，没有不扣分；</w:t>
      </w:r>
    </w:p>
    <w:p w:rsidR="005B03C8" w:rsidRDefault="004E412E" w:rsidP="004E412E">
      <w:pPr>
        <w:widowControl/>
        <w:ind w:left="630" w:hangingChars="300" w:hanging="630"/>
        <w:jc w:val="left"/>
        <w:rPr>
          <w:rFonts w:asciiTheme="minorEastAsia" w:eastAsiaTheme="minorEastAsia" w:hAnsiTheme="minorEastAsia" w:cs="宋体"/>
          <w:kern w:val="0"/>
          <w:szCs w:val="28"/>
        </w:rPr>
      </w:pPr>
      <w:r w:rsidRPr="004E412E">
        <w:rPr>
          <w:rFonts w:asciiTheme="minorEastAsia" w:eastAsiaTheme="minorEastAsia" w:hAnsiTheme="minorEastAsia" w:cs="宋体" w:hint="eastAsia"/>
          <w:kern w:val="0"/>
          <w:szCs w:val="28"/>
        </w:rPr>
        <w:t xml:space="preserve">      3.审查评分（不包括奖励项）低于</w:t>
      </w:r>
      <w:r w:rsidR="00A8589D">
        <w:rPr>
          <w:rFonts w:asciiTheme="minorEastAsia" w:eastAsiaTheme="minorEastAsia" w:hAnsiTheme="minorEastAsia" w:cs="宋体" w:hint="eastAsia"/>
          <w:kern w:val="0"/>
          <w:szCs w:val="28"/>
        </w:rPr>
        <w:t>85</w:t>
      </w:r>
      <w:r w:rsidRPr="004E412E">
        <w:rPr>
          <w:rFonts w:asciiTheme="minorEastAsia" w:eastAsiaTheme="minorEastAsia" w:hAnsiTheme="minorEastAsia" w:cs="宋体" w:hint="eastAsia"/>
          <w:kern w:val="0"/>
          <w:szCs w:val="28"/>
        </w:rPr>
        <w:t>分，不能申报“</w:t>
      </w:r>
      <w:r>
        <w:rPr>
          <w:rFonts w:asciiTheme="minorEastAsia" w:eastAsiaTheme="minorEastAsia" w:hAnsiTheme="minorEastAsia" w:cs="宋体" w:hint="eastAsia"/>
          <w:kern w:val="0"/>
          <w:szCs w:val="28"/>
        </w:rPr>
        <w:t>杭州市</w:t>
      </w:r>
      <w:r w:rsidRPr="004E412E">
        <w:rPr>
          <w:rFonts w:asciiTheme="minorEastAsia" w:eastAsiaTheme="minorEastAsia" w:hAnsiTheme="minorEastAsia" w:cs="宋体" w:hint="eastAsia"/>
          <w:kern w:val="0"/>
          <w:szCs w:val="28"/>
        </w:rPr>
        <w:t>安全文化</w:t>
      </w:r>
      <w:r w:rsidR="00722AD5">
        <w:rPr>
          <w:rFonts w:asciiTheme="minorEastAsia" w:eastAsiaTheme="minorEastAsia" w:hAnsiTheme="minorEastAsia" w:cs="宋体" w:hint="eastAsia"/>
          <w:kern w:val="0"/>
          <w:szCs w:val="28"/>
        </w:rPr>
        <w:t>建设</w:t>
      </w:r>
      <w:r w:rsidRPr="004E412E">
        <w:rPr>
          <w:rFonts w:asciiTheme="minorEastAsia" w:eastAsiaTheme="minorEastAsia" w:hAnsiTheme="minorEastAsia" w:cs="宋体" w:hint="eastAsia"/>
          <w:kern w:val="0"/>
          <w:szCs w:val="28"/>
        </w:rPr>
        <w:t>示范企业”；</w:t>
      </w:r>
    </w:p>
    <w:p w:rsidR="00A830EF" w:rsidRPr="004E412E" w:rsidRDefault="004E412E" w:rsidP="005B03C8">
      <w:pPr>
        <w:widowControl/>
        <w:ind w:leftChars="300" w:left="630"/>
        <w:jc w:val="left"/>
      </w:pPr>
      <w:r w:rsidRPr="004E412E">
        <w:rPr>
          <w:rFonts w:asciiTheme="minorEastAsia" w:eastAsiaTheme="minorEastAsia" w:hAnsiTheme="minorEastAsia" w:cs="宋体" w:hint="eastAsia"/>
          <w:kern w:val="0"/>
          <w:szCs w:val="28"/>
        </w:rPr>
        <w:t>4.</w:t>
      </w:r>
      <w:r w:rsidRPr="004E412E">
        <w:rPr>
          <w:rFonts w:asciiTheme="minorEastAsia" w:eastAsiaTheme="minorEastAsia" w:hAnsiTheme="minorEastAsia" w:hint="eastAsia"/>
          <w:szCs w:val="28"/>
        </w:rPr>
        <w:t>按得分总和（包括奖励项得分）依次排序，高分的</w:t>
      </w:r>
      <w:r w:rsidR="001256A6">
        <w:rPr>
          <w:rFonts w:asciiTheme="minorEastAsia" w:eastAsiaTheme="minorEastAsia" w:hAnsiTheme="minorEastAsia" w:hint="eastAsia"/>
          <w:szCs w:val="28"/>
        </w:rPr>
        <w:t>原则上</w:t>
      </w:r>
      <w:r w:rsidRPr="004E412E">
        <w:rPr>
          <w:rFonts w:asciiTheme="minorEastAsia" w:eastAsiaTheme="minorEastAsia" w:hAnsiTheme="minorEastAsia" w:hint="eastAsia"/>
          <w:szCs w:val="28"/>
        </w:rPr>
        <w:t>优先申报</w:t>
      </w:r>
      <w:bookmarkStart w:id="0" w:name="_GoBack"/>
      <w:bookmarkEnd w:id="0"/>
      <w:r w:rsidRPr="004E412E">
        <w:rPr>
          <w:rFonts w:asciiTheme="minorEastAsia" w:eastAsiaTheme="minorEastAsia" w:hAnsiTheme="minorEastAsia" w:hint="eastAsia"/>
          <w:szCs w:val="28"/>
        </w:rPr>
        <w:t>。</w:t>
      </w:r>
    </w:p>
    <w:sectPr w:rsidR="00A830EF" w:rsidRPr="004E412E" w:rsidSect="00B84A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42" w:rsidRDefault="00277842" w:rsidP="00A8589D">
      <w:r>
        <w:separator/>
      </w:r>
    </w:p>
  </w:endnote>
  <w:endnote w:type="continuationSeparator" w:id="0">
    <w:p w:rsidR="00277842" w:rsidRDefault="00277842" w:rsidP="00A8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42" w:rsidRDefault="00277842" w:rsidP="00A8589D">
      <w:r>
        <w:separator/>
      </w:r>
    </w:p>
  </w:footnote>
  <w:footnote w:type="continuationSeparator" w:id="0">
    <w:p w:rsidR="00277842" w:rsidRDefault="00277842" w:rsidP="00A85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2E"/>
    <w:rsid w:val="00037853"/>
    <w:rsid w:val="0006166E"/>
    <w:rsid w:val="000922B4"/>
    <w:rsid w:val="000C05E0"/>
    <w:rsid w:val="000F01E7"/>
    <w:rsid w:val="001175A9"/>
    <w:rsid w:val="001256A6"/>
    <w:rsid w:val="00134264"/>
    <w:rsid w:val="00205D78"/>
    <w:rsid w:val="00206783"/>
    <w:rsid w:val="00217F23"/>
    <w:rsid w:val="00277842"/>
    <w:rsid w:val="00322672"/>
    <w:rsid w:val="004018F3"/>
    <w:rsid w:val="00415BB6"/>
    <w:rsid w:val="00424C51"/>
    <w:rsid w:val="004E412E"/>
    <w:rsid w:val="005B03C8"/>
    <w:rsid w:val="005E2325"/>
    <w:rsid w:val="00665E47"/>
    <w:rsid w:val="006764A5"/>
    <w:rsid w:val="00682D81"/>
    <w:rsid w:val="0070716D"/>
    <w:rsid w:val="00722AD5"/>
    <w:rsid w:val="00732398"/>
    <w:rsid w:val="00797976"/>
    <w:rsid w:val="008D0EE2"/>
    <w:rsid w:val="008E45C6"/>
    <w:rsid w:val="00914A4E"/>
    <w:rsid w:val="00975A0F"/>
    <w:rsid w:val="009823A1"/>
    <w:rsid w:val="00A8589D"/>
    <w:rsid w:val="00AE0B6B"/>
    <w:rsid w:val="00AF5A43"/>
    <w:rsid w:val="00B84A97"/>
    <w:rsid w:val="00BA4F09"/>
    <w:rsid w:val="00BF41CA"/>
    <w:rsid w:val="00C21D1C"/>
    <w:rsid w:val="00C23DEB"/>
    <w:rsid w:val="00C51BA8"/>
    <w:rsid w:val="00CB5317"/>
    <w:rsid w:val="00CF1716"/>
    <w:rsid w:val="00D07ECC"/>
    <w:rsid w:val="00DB54E4"/>
    <w:rsid w:val="00DF51D3"/>
    <w:rsid w:val="00E02504"/>
    <w:rsid w:val="00F0488E"/>
    <w:rsid w:val="00F3234F"/>
    <w:rsid w:val="00F646D0"/>
    <w:rsid w:val="00F727F1"/>
    <w:rsid w:val="00F83369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85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589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5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589D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018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18F3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018F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018F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4018F3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018F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018F3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85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589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5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589D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018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18F3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018F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018F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4018F3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018F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018F3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ㄩㄛㄇㄟㄊㄊ</dc:creator>
  <cp:lastModifiedBy>ㄩㄛㄇㄟㄊㄊ</cp:lastModifiedBy>
  <cp:revision>4</cp:revision>
  <dcterms:created xsi:type="dcterms:W3CDTF">2016-07-04T13:25:00Z</dcterms:created>
  <dcterms:modified xsi:type="dcterms:W3CDTF">2016-07-05T00:12:00Z</dcterms:modified>
</cp:coreProperties>
</file>