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607" w:rsidRDefault="00036607" w:rsidP="00036607">
      <w:pPr>
        <w:widowControl/>
        <w:spacing w:line="440" w:lineRule="exact"/>
        <w:rPr>
          <w:rFonts w:ascii="SimHei" w:eastAsia="SimHei" w:hAnsi="宋体" w:cs="宋体" w:hint="eastAsia"/>
          <w:color w:val="000000"/>
          <w:kern w:val="0"/>
          <w:sz w:val="32"/>
          <w:szCs w:val="32"/>
        </w:rPr>
      </w:pPr>
      <w:bookmarkStart w:id="0" w:name="_GoBack"/>
      <w:r>
        <w:rPr>
          <w:rFonts w:ascii="SimHei" w:eastAsia="SimHei" w:hAnsi="宋体" w:cs="宋体" w:hint="eastAsia"/>
          <w:color w:val="000000"/>
          <w:kern w:val="0"/>
          <w:sz w:val="32"/>
          <w:szCs w:val="32"/>
        </w:rPr>
        <w:t>附件3</w:t>
      </w:r>
    </w:p>
    <w:bookmarkEnd w:id="0"/>
    <w:p w:rsidR="00036607" w:rsidRDefault="00036607" w:rsidP="00036607">
      <w:pPr>
        <w:widowControl/>
        <w:spacing w:line="44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36"/>
          <w:szCs w:val="36"/>
        </w:rPr>
        <w:t>（ 2018年度）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公务员年度考核情况表</w:t>
      </w:r>
    </w:p>
    <w:p w:rsidR="00036607" w:rsidRDefault="00036607" w:rsidP="00036607">
      <w:pPr>
        <w:widowControl/>
        <w:spacing w:line="440" w:lineRule="exact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</w:p>
    <w:p w:rsidR="00036607" w:rsidRDefault="00036607" w:rsidP="00036607">
      <w:pPr>
        <w:spacing w:line="540" w:lineRule="exact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单  位（盖章）：                                                             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840"/>
        <w:gridCol w:w="1260"/>
        <w:gridCol w:w="1558"/>
        <w:gridCol w:w="1410"/>
        <w:gridCol w:w="1785"/>
        <w:gridCol w:w="1365"/>
        <w:gridCol w:w="4260"/>
      </w:tblGrid>
      <w:tr w:rsidR="00036607" w:rsidTr="000853D9">
        <w:trPr>
          <w:trHeight w:hRule="exact" w:val="567"/>
        </w:trPr>
        <w:tc>
          <w:tcPr>
            <w:tcW w:w="1130" w:type="dxa"/>
            <w:vMerge w:val="restart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  名</w:t>
            </w:r>
          </w:p>
        </w:tc>
        <w:tc>
          <w:tcPr>
            <w:tcW w:w="840" w:type="dxa"/>
            <w:vMerge w:val="restart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260" w:type="dxa"/>
            <w:vMerge w:val="restart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</w:t>
            </w:r>
          </w:p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年月</w:t>
            </w:r>
          </w:p>
        </w:tc>
        <w:tc>
          <w:tcPr>
            <w:tcW w:w="1558" w:type="dxa"/>
            <w:vMerge w:val="restart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职务层次</w:t>
            </w:r>
          </w:p>
        </w:tc>
        <w:tc>
          <w:tcPr>
            <w:tcW w:w="1410" w:type="dxa"/>
            <w:vMerge w:val="restart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考核等次</w:t>
            </w:r>
          </w:p>
        </w:tc>
        <w:tc>
          <w:tcPr>
            <w:tcW w:w="3150" w:type="dxa"/>
            <w:gridSpan w:val="2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9E3F0F">
              <w:rPr>
                <w:rFonts w:ascii="仿宋_GB2312" w:eastAsia="仿宋_GB2312" w:hint="eastAsia"/>
                <w:color w:val="000000"/>
                <w:sz w:val="28"/>
              </w:rPr>
              <w:t>前二年考核结果</w:t>
            </w:r>
          </w:p>
        </w:tc>
        <w:tc>
          <w:tcPr>
            <w:tcW w:w="4260" w:type="dxa"/>
            <w:vMerge w:val="restart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2018年四个季度平时考核情况</w:t>
            </w:r>
          </w:p>
        </w:tc>
      </w:tr>
      <w:tr w:rsidR="00036607" w:rsidTr="000853D9">
        <w:trPr>
          <w:trHeight w:hRule="exact" w:val="836"/>
        </w:trPr>
        <w:tc>
          <w:tcPr>
            <w:tcW w:w="1130" w:type="dxa"/>
            <w:vMerge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840" w:type="dxa"/>
            <w:vMerge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558" w:type="dxa"/>
            <w:vMerge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0" w:type="dxa"/>
            <w:vMerge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2016年</w:t>
            </w:r>
          </w:p>
        </w:tc>
        <w:tc>
          <w:tcPr>
            <w:tcW w:w="1365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2017年</w:t>
            </w:r>
          </w:p>
        </w:tc>
        <w:tc>
          <w:tcPr>
            <w:tcW w:w="4260" w:type="dxa"/>
            <w:vMerge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036607" w:rsidTr="000853D9">
        <w:trPr>
          <w:trHeight w:hRule="exact" w:val="567"/>
        </w:trPr>
        <w:tc>
          <w:tcPr>
            <w:tcW w:w="113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84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365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426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036607" w:rsidTr="000853D9">
        <w:trPr>
          <w:trHeight w:hRule="exact" w:val="567"/>
        </w:trPr>
        <w:tc>
          <w:tcPr>
            <w:tcW w:w="113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84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365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426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036607" w:rsidTr="000853D9">
        <w:trPr>
          <w:trHeight w:hRule="exact" w:val="567"/>
        </w:trPr>
        <w:tc>
          <w:tcPr>
            <w:tcW w:w="113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84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365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426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036607" w:rsidTr="000853D9">
        <w:trPr>
          <w:trHeight w:hRule="exact" w:val="567"/>
        </w:trPr>
        <w:tc>
          <w:tcPr>
            <w:tcW w:w="113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84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365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426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036607" w:rsidTr="000853D9">
        <w:trPr>
          <w:trHeight w:hRule="exact" w:val="567"/>
        </w:trPr>
        <w:tc>
          <w:tcPr>
            <w:tcW w:w="113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84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365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426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036607" w:rsidTr="000853D9">
        <w:trPr>
          <w:trHeight w:hRule="exact" w:val="567"/>
        </w:trPr>
        <w:tc>
          <w:tcPr>
            <w:tcW w:w="113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84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365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426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036607" w:rsidTr="000853D9">
        <w:trPr>
          <w:trHeight w:hRule="exact" w:val="567"/>
        </w:trPr>
        <w:tc>
          <w:tcPr>
            <w:tcW w:w="113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84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365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426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036607" w:rsidTr="000853D9">
        <w:trPr>
          <w:trHeight w:hRule="exact" w:val="567"/>
        </w:trPr>
        <w:tc>
          <w:tcPr>
            <w:tcW w:w="113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84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365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426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036607" w:rsidTr="000853D9">
        <w:trPr>
          <w:trHeight w:hRule="exact" w:val="427"/>
        </w:trPr>
        <w:tc>
          <w:tcPr>
            <w:tcW w:w="113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84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785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365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4260" w:type="dxa"/>
            <w:vAlign w:val="center"/>
          </w:tcPr>
          <w:p w:rsidR="00036607" w:rsidRDefault="00036607" w:rsidP="000853D9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</w:tbl>
    <w:p w:rsidR="00036607" w:rsidRDefault="00036607" w:rsidP="00036607">
      <w:pPr>
        <w:rPr>
          <w:rFonts w:ascii="楷体_GB2312" w:eastAsia="楷体_GB2312" w:hAnsi="宋体" w:cs="宋体"/>
          <w:color w:val="000000"/>
          <w:kern w:val="0"/>
          <w:sz w:val="24"/>
        </w:rPr>
        <w:sectPr w:rsidR="00036607" w:rsidSect="00B0280E">
          <w:pgSz w:w="16840" w:h="11907" w:orient="landscape"/>
          <w:pgMar w:top="1418" w:right="1418" w:bottom="1418" w:left="1418" w:header="851" w:footer="1418" w:gutter="0"/>
          <w:cols w:space="720"/>
          <w:docGrid w:type="lines" w:linePitch="312"/>
        </w:sectPr>
      </w:pPr>
      <w:r>
        <w:rPr>
          <w:rFonts w:ascii="楷体_GB2312" w:eastAsia="楷体_GB2312" w:hAnsi="宋体" w:cs="宋体" w:hint="eastAsia"/>
          <w:color w:val="000000"/>
          <w:kern w:val="0"/>
          <w:sz w:val="24"/>
        </w:rPr>
        <w:t>注：此表一式三份，一份留审核机关，一份交县工改办，一份由呈报单位留存。</w:t>
      </w:r>
    </w:p>
    <w:p w:rsidR="00E50C1E" w:rsidRPr="00036607" w:rsidRDefault="00E50C1E"/>
    <w:sectPr w:rsidR="00E50C1E" w:rsidRPr="00036607" w:rsidSect="000366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07"/>
    <w:rsid w:val="00036607"/>
    <w:rsid w:val="00E5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5D07"/>
  <w15:chartTrackingRefBased/>
  <w15:docId w15:val="{606F4762-4997-4816-98B3-39CF27C3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66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闻 海</dc:creator>
  <cp:keywords/>
  <dc:description/>
  <cp:lastModifiedBy>闻 海</cp:lastModifiedBy>
  <cp:revision>1</cp:revision>
  <dcterms:created xsi:type="dcterms:W3CDTF">2018-12-26T02:53:00Z</dcterms:created>
  <dcterms:modified xsi:type="dcterms:W3CDTF">2018-12-26T02:54:00Z</dcterms:modified>
</cp:coreProperties>
</file>