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0" w:lineRule="exact"/>
        <w:ind w:right="-109" w:rightChars="-52"/>
        <w:jc w:val="distribute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color w:val="FF0000"/>
          <w:spacing w:val="-40"/>
          <w:w w:val="75"/>
          <w:sz w:val="110"/>
          <w:szCs w:val="110"/>
        </w:rPr>
        <w:t>天台县</w:t>
      </w:r>
      <w:r>
        <w:rPr>
          <w:rFonts w:hint="eastAsia" w:ascii="方正小标宋简体" w:eastAsia="方正小标宋简体"/>
          <w:color w:val="FF0000"/>
          <w:spacing w:val="-40"/>
          <w:w w:val="75"/>
          <w:sz w:val="110"/>
          <w:szCs w:val="110"/>
          <w:lang w:eastAsia="zh-CN"/>
        </w:rPr>
        <w:t>科学技术局</w:t>
      </w:r>
      <w:r>
        <w:rPr>
          <w:rFonts w:hint="eastAsia" w:ascii="方正小标宋简体" w:eastAsia="方正小标宋简体"/>
          <w:color w:val="FF0000"/>
          <w:spacing w:val="-40"/>
          <w:w w:val="75"/>
          <w:sz w:val="110"/>
          <w:szCs w:val="110"/>
        </w:rPr>
        <w:t>文件</w:t>
      </w:r>
    </w:p>
    <w:p>
      <w:pPr>
        <w:spacing w:line="580" w:lineRule="exact"/>
        <w:jc w:val="both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</w:p>
    <w:p>
      <w:pPr>
        <w:spacing w:line="58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天科</w:t>
      </w:r>
      <w:r>
        <w:rPr>
          <w:rFonts w:hint="eastAsia" w:ascii="仿宋_GB2312" w:hAnsi="宋体" w:eastAsia="仿宋_GB2312"/>
          <w:sz w:val="32"/>
          <w:szCs w:val="32"/>
        </w:rPr>
        <w:t>〔201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sz w:val="44"/>
        </w:rPr>
        <w:pict>
          <v:line id="直接连接符 1" o:spid="_x0000_s1026" o:spt="20" style="position:absolute;left:0pt;margin-left:-14.4pt;margin-top:17.75pt;height:0pt;width:458.3pt;z-index:251658240;mso-width-relative:page;mso-height-relative:page;" filled="f" stroked="t" coordsize="21600,21600" o:gfxdata="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gBBUdMAAAAIAQAADwAAAAAAAAAB&#10;ACAAAAAiAAAAZHJzL2Rvd25yZXYueG1sUEsBAhQAFAAAAAgAh07iQMEs+PsVAgAABAQAAA4AAAAA&#10;AAAAAQAgAAAAIgEAAGRycy9lMm9Eb2MueG1sUEsFBgAAAAAGAAYAWQEAAKkFAAAAAA==&#10;">
            <v:path arrowok="t"/>
            <v:fill on="f" focussize="0,0"/>
            <v:stroke weight="3pt" color="#FF0000" joinstyle="round"/>
            <v:imagedata o:title=""/>
            <o:lock v:ext="edit" aspectratio="f"/>
            <v:shadow on="t" color="#000000" opacity="22937f" offset="0pt,1.81102362204724pt" origin="0f,32768f" matrix="65536f,0f,0f,65536f"/>
          </v:line>
        </w:pict>
      </w:r>
    </w:p>
    <w:p>
      <w:pPr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关于县科技局2018年部门预算的公示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150"/>
        <w:jc w:val="both"/>
        <w:textAlignment w:val="auto"/>
        <w:outlineLvl w:val="9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根据县财政局《关于批复2018年部门预算的函》天财预【2018】4号文件精神，现将县科技局2018年部门预算公布如下：</w:t>
      </w:r>
    </w:p>
    <w:p>
      <w:pP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附件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63" w:leftChars="0" w:right="0" w:rightChars="0" w:hanging="363" w:firstLineChars="0"/>
        <w:jc w:val="both"/>
        <w:textAlignment w:val="auto"/>
        <w:outlineLvl w:val="9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部门收入预算总表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63" w:leftChars="0" w:right="0" w:rightChars="0" w:hanging="363" w:firstLineChars="0"/>
        <w:jc w:val="both"/>
        <w:textAlignment w:val="auto"/>
        <w:outlineLvl w:val="9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部门财政拨款收支预算总表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63" w:leftChars="0" w:right="0" w:rightChars="0" w:hanging="363" w:firstLineChars="0"/>
        <w:jc w:val="both"/>
        <w:textAlignment w:val="auto"/>
        <w:outlineLvl w:val="9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部门收支预算总表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63" w:leftChars="0" w:right="0" w:rightChars="0" w:hanging="363" w:firstLineChars="0"/>
        <w:jc w:val="both"/>
        <w:textAlignment w:val="auto"/>
        <w:outlineLvl w:val="9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部门一般公共预算支出表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63" w:leftChars="0" w:right="0" w:rightChars="0" w:hanging="363" w:firstLineChars="0"/>
        <w:jc w:val="both"/>
        <w:textAlignment w:val="auto"/>
        <w:outlineLvl w:val="9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部门政府性基金支出预算表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63" w:leftChars="0" w:right="0" w:rightChars="0" w:hanging="363" w:firstLineChars="0"/>
        <w:jc w:val="both"/>
        <w:textAlignment w:val="auto"/>
        <w:outlineLvl w:val="9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部门支出预算总表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63" w:leftChars="0" w:right="0" w:rightChars="0" w:hanging="363" w:firstLineChars="0"/>
        <w:jc w:val="both"/>
        <w:textAlignment w:val="auto"/>
        <w:outlineLvl w:val="9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一般公共预算基本支出表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63" w:leftChars="0" w:right="0" w:rightChars="0" w:hanging="363" w:firstLineChars="0"/>
        <w:jc w:val="both"/>
        <w:textAlignment w:val="auto"/>
        <w:outlineLvl w:val="9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三公经费公开表_科技局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363" w:leftChars="0" w:right="0" w:rightChars="0" w:hanging="363" w:firstLineChars="0"/>
        <w:jc w:val="both"/>
        <w:textAlignment w:val="auto"/>
        <w:outlineLvl w:val="9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部门采购预算表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363" w:leftChars="0" w:right="0" w:rightChars="0" w:hanging="363" w:firstLineChars="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天台县科技局2018年预算编制说明</w:t>
      </w:r>
    </w:p>
    <w:p>
      <w:pPr>
        <w:pStyle w:val="6"/>
        <w:ind w:left="0" w:leftChars="0" w:firstLine="0" w:firstLineChars="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天台县科学技术局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2018年2月8日</w:t>
      </w:r>
    </w:p>
    <w:p>
      <w:pPr>
        <w:pStyle w:val="6"/>
        <w:ind w:left="360" w:firstLine="0" w:firstLineChars="0"/>
        <w:jc w:val="right"/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美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203E01BD" w:csb1="D7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仿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0005E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22804"/>
    <w:multiLevelType w:val="multilevel"/>
    <w:tmpl w:val="5402280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A55A7"/>
    <w:rsid w:val="00130B0B"/>
    <w:rsid w:val="002C1FCF"/>
    <w:rsid w:val="002D31BA"/>
    <w:rsid w:val="00455304"/>
    <w:rsid w:val="00584DB9"/>
    <w:rsid w:val="00704203"/>
    <w:rsid w:val="007244DE"/>
    <w:rsid w:val="007A55A7"/>
    <w:rsid w:val="007B0C7A"/>
    <w:rsid w:val="00A20834"/>
    <w:rsid w:val="00B536E4"/>
    <w:rsid w:val="00C45F0C"/>
    <w:rsid w:val="00F43A9C"/>
    <w:rsid w:val="00FE3FFE"/>
    <w:rsid w:val="02C3243C"/>
    <w:rsid w:val="05857916"/>
    <w:rsid w:val="3FA56D64"/>
    <w:rsid w:val="41D70B20"/>
    <w:rsid w:val="6EF7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32</Words>
  <Characters>184</Characters>
  <Lines>1</Lines>
  <Paragraphs>1</Paragraphs>
  <ScaleCrop>false</ScaleCrop>
  <LinksUpToDate>false</LinksUpToDate>
  <CharactersWithSpaces>215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2017-06-13T08:08:00Z</dcterms:created>
  <dc:creator>Sky123.Org</dc:creator>
  <cp:lastModifiedBy>^生姜^……</cp:lastModifiedBy>
  <dcterms:modified xsi:type="dcterms:W3CDTF">2018-02-09T02:19:18Z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