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9F6E85" w:rsidRDefault="006C02C7">
      <w:pPr>
        <w:rPr>
          <w:sz w:val="36"/>
          <w:szCs w:val="36"/>
        </w:rPr>
      </w:pPr>
      <w:r w:rsidRPr="009F6E85">
        <w:rPr>
          <w:rFonts w:hint="eastAsia"/>
          <w:sz w:val="36"/>
          <w:szCs w:val="36"/>
        </w:rPr>
        <w:t>杭州科技职业技术学院</w:t>
      </w:r>
    </w:p>
    <w:p w:rsidR="006C02C7" w:rsidRPr="009F6E85" w:rsidRDefault="006C02C7">
      <w:pPr>
        <w:rPr>
          <w:sz w:val="36"/>
          <w:szCs w:val="36"/>
        </w:rPr>
      </w:pPr>
      <w:r w:rsidRPr="009F6E85">
        <w:rPr>
          <w:rFonts w:hint="eastAsia"/>
          <w:sz w:val="36"/>
          <w:szCs w:val="36"/>
        </w:rPr>
        <w:t>杭州市富阳区高科路</w:t>
      </w:r>
      <w:r w:rsidRPr="009F6E85">
        <w:rPr>
          <w:rFonts w:hint="eastAsia"/>
          <w:sz w:val="36"/>
          <w:szCs w:val="36"/>
        </w:rPr>
        <w:t>198</w:t>
      </w:r>
      <w:r w:rsidRPr="009F6E85">
        <w:rPr>
          <w:rFonts w:hint="eastAsia"/>
          <w:sz w:val="36"/>
          <w:szCs w:val="36"/>
        </w:rPr>
        <w:t>号</w:t>
      </w:r>
    </w:p>
    <w:p w:rsidR="006C02C7" w:rsidRDefault="006C02C7">
      <w:r>
        <w:rPr>
          <w:noProof/>
        </w:rPr>
        <w:drawing>
          <wp:inline distT="0" distB="0" distL="0" distR="0">
            <wp:extent cx="5274310" cy="27909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38" w:rsidRPr="009F6E85" w:rsidRDefault="00EC7F38">
      <w:pPr>
        <w:rPr>
          <w:sz w:val="32"/>
          <w:szCs w:val="32"/>
        </w:rPr>
      </w:pPr>
      <w:r w:rsidRPr="009F6E85">
        <w:rPr>
          <w:rFonts w:hint="eastAsia"/>
          <w:sz w:val="32"/>
          <w:szCs w:val="32"/>
        </w:rPr>
        <w:t>途径公交：富阳</w:t>
      </w:r>
      <w:r w:rsidRPr="009F6E85">
        <w:rPr>
          <w:rFonts w:hint="eastAsia"/>
          <w:sz w:val="32"/>
          <w:szCs w:val="32"/>
        </w:rPr>
        <w:t>501</w:t>
      </w:r>
      <w:r w:rsidRPr="009F6E85">
        <w:rPr>
          <w:rFonts w:hint="eastAsia"/>
          <w:sz w:val="32"/>
          <w:szCs w:val="32"/>
        </w:rPr>
        <w:t>、富阳</w:t>
      </w:r>
      <w:r w:rsidRPr="009F6E85">
        <w:rPr>
          <w:rFonts w:hint="eastAsia"/>
          <w:sz w:val="32"/>
          <w:szCs w:val="32"/>
        </w:rPr>
        <w:t>502</w:t>
      </w:r>
      <w:r w:rsidRPr="009F6E85">
        <w:rPr>
          <w:rFonts w:hint="eastAsia"/>
          <w:sz w:val="32"/>
          <w:szCs w:val="32"/>
        </w:rPr>
        <w:t>路</w:t>
      </w:r>
    </w:p>
    <w:sectPr w:rsidR="00EC7F38" w:rsidRPr="009F6E85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AE" w:rsidRDefault="00445FAE" w:rsidP="006C02C7">
      <w:r>
        <w:separator/>
      </w:r>
    </w:p>
  </w:endnote>
  <w:endnote w:type="continuationSeparator" w:id="0">
    <w:p w:rsidR="00445FAE" w:rsidRDefault="00445FAE" w:rsidP="006C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AE" w:rsidRDefault="00445FAE" w:rsidP="006C02C7">
      <w:r>
        <w:separator/>
      </w:r>
    </w:p>
  </w:footnote>
  <w:footnote w:type="continuationSeparator" w:id="0">
    <w:p w:rsidR="00445FAE" w:rsidRDefault="00445FAE" w:rsidP="006C0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2C7"/>
    <w:rsid w:val="00083ECF"/>
    <w:rsid w:val="002943F2"/>
    <w:rsid w:val="002D3585"/>
    <w:rsid w:val="00302363"/>
    <w:rsid w:val="00445FAE"/>
    <w:rsid w:val="004950BB"/>
    <w:rsid w:val="005E7289"/>
    <w:rsid w:val="006C02C7"/>
    <w:rsid w:val="009F6E85"/>
    <w:rsid w:val="00CE5409"/>
    <w:rsid w:val="00EC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C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2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2C7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2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>杭州市财政局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胡昕</cp:lastModifiedBy>
  <cp:revision>4</cp:revision>
  <dcterms:created xsi:type="dcterms:W3CDTF">2016-09-05T05:42:00Z</dcterms:created>
  <dcterms:modified xsi:type="dcterms:W3CDTF">2017-04-28T06:08:00Z</dcterms:modified>
</cp:coreProperties>
</file>