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b/>
          <w:bCs/>
          <w:color w:val="FF0000"/>
          <w:w w:val="66"/>
          <w:sz w:val="116"/>
          <w:szCs w:val="116"/>
        </w:rPr>
      </w:pPr>
      <w:r>
        <w:rPr>
          <w:rFonts w:ascii="宋体" w:hAnsi="宋体" w:cs="宋体"/>
          <w:kern w:val="0"/>
          <w:sz w:val="24"/>
        </w:rPr>
        <w:pict>
          <v:line id="_x0000_s2050" o:spid="_x0000_s2050" o:spt="20" style="position:absolute;left:0pt;margin-left:-0.8pt;margin-top:81.5pt;height:0pt;width:445.5pt;z-index:251659264;mso-width-relative:page;mso-height-relative:page;" stroked="t" coordsize="21600,21600">
            <v:path arrowok="t"/>
            <v:fill focussize="0,0"/>
            <v:stroke weight="2.25pt" color="#FF0000"/>
            <v:imagedata o:title=""/>
            <o:lock v:ext="edit"/>
          </v:line>
        </w:pict>
      </w:r>
      <w:r>
        <w:rPr>
          <w:rFonts w:hint="eastAsia" w:ascii="宋体" w:hAnsi="宋体" w:cs="宋体"/>
          <w:b/>
          <w:bCs/>
          <w:color w:val="FF0000"/>
          <w:w w:val="66"/>
          <w:sz w:val="116"/>
          <w:szCs w:val="116"/>
        </w:rPr>
        <w:t>嘉兴市医疗保险服务中心</w:t>
      </w:r>
    </w:p>
    <w:p>
      <w:pPr>
        <w:spacing w:line="600" w:lineRule="exact"/>
        <w:rPr>
          <w:rFonts w:ascii="方正小标宋简体" w:eastAsia="方正小标宋简体"/>
          <w:sz w:val="44"/>
          <w:szCs w:val="44"/>
        </w:rPr>
      </w:pP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嘉兴市</w:t>
      </w:r>
      <w:r>
        <w:rPr>
          <w:rFonts w:hint="eastAsia" w:ascii="方正小标宋简体" w:eastAsia="方正小标宋简体"/>
          <w:sz w:val="44"/>
          <w:szCs w:val="44"/>
          <w:lang w:eastAsia="zh-CN"/>
        </w:rPr>
        <w:t>本级</w:t>
      </w:r>
      <w:r>
        <w:rPr>
          <w:rFonts w:hint="eastAsia" w:ascii="方正小标宋简体" w:eastAsia="方正小标宋简体"/>
          <w:sz w:val="44"/>
          <w:szCs w:val="44"/>
        </w:rPr>
        <w:t>长期护理保险重度失能</w:t>
      </w:r>
      <w:r>
        <w:rPr>
          <w:rFonts w:hint="eastAsia" w:ascii="方正小标宋简体" w:eastAsia="方正小标宋简体"/>
          <w:sz w:val="44"/>
          <w:szCs w:val="44"/>
          <w:lang w:eastAsia="zh-CN"/>
        </w:rPr>
        <w:t>人员</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名单</w:t>
      </w:r>
      <w:r>
        <w:rPr>
          <w:rFonts w:hint="eastAsia" w:ascii="方正小标宋简体" w:eastAsia="方正小标宋简体"/>
          <w:sz w:val="44"/>
          <w:szCs w:val="44"/>
        </w:rPr>
        <w:t>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根据《嘉兴市长期护理保险失能等级评定办法》（嘉人社〔2017〕136号），现将202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月份经长期护理保险失能等级评定结果为重度失能的申请人员进行公示，公示期为202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日到202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日止（名单详见附件）。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公示期间，对申请人有异议的，可向乡镇（街道）社会事业所、嘉兴市长护险业务管理中心或嘉兴市医疗保险服务中心举报和投诉。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为便于调查核实，鼓励实名反映问题，并提供联系方式，我们将按有关规定予以保密。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举报投诉电话：82670901  82671351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_GB2312" w:eastAsia="仿宋_GB2312"/>
          <w:sz w:val="32"/>
          <w:szCs w:val="32"/>
        </w:rPr>
      </w:pPr>
      <w:r>
        <w:rPr>
          <w:rFonts w:hint="eastAsia" w:ascii="仿宋_GB2312" w:eastAsia="仿宋_GB2312"/>
          <w:sz w:val="32"/>
          <w:szCs w:val="32"/>
        </w:rPr>
        <w:t>嘉兴市医疗保险服务中心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5</w:t>
      </w:r>
      <w:bookmarkStart w:id="0" w:name="_GoBack"/>
      <w:bookmarkEnd w:id="0"/>
      <w:r>
        <w:rPr>
          <w:rFonts w:hint="eastAsia" w:ascii="仿宋_GB2312" w:eastAsia="仿宋_GB2312"/>
          <w:sz w:val="32"/>
          <w:szCs w:val="32"/>
        </w:rPr>
        <w:t>日</w:t>
      </w:r>
    </w:p>
    <w:p>
      <w:pPr>
        <w:spacing w:line="560" w:lineRule="exact"/>
      </w:pPr>
    </w:p>
    <w:p>
      <w:pPr>
        <w:spacing w:line="560" w:lineRule="exact"/>
        <w:jc w:val="both"/>
        <w:rPr>
          <w:rFonts w:hint="eastAsia" w:ascii="方正小标宋简体" w:hAnsi="仿宋" w:eastAsia="方正小标宋简体" w:cs="宋体"/>
          <w:bCs/>
          <w:color w:val="000000"/>
          <w:kern w:val="0"/>
          <w:sz w:val="30"/>
          <w:szCs w:val="30"/>
          <w:lang w:val="en-US" w:eastAsia="zh-CN"/>
        </w:rPr>
      </w:pPr>
      <w:r>
        <w:rPr>
          <w:rFonts w:hint="eastAsia" w:ascii="方正小标宋简体" w:hAnsi="仿宋" w:eastAsia="方正小标宋简体" w:cs="宋体"/>
          <w:bCs/>
          <w:color w:val="000000"/>
          <w:kern w:val="0"/>
          <w:sz w:val="30"/>
          <w:szCs w:val="30"/>
          <w:lang w:eastAsia="zh-CN"/>
        </w:rPr>
        <w:t>附件</w:t>
      </w:r>
      <w:r>
        <w:rPr>
          <w:rFonts w:hint="eastAsia" w:ascii="方正小标宋简体" w:hAnsi="仿宋" w:eastAsia="方正小标宋简体" w:cs="宋体"/>
          <w:bCs/>
          <w:color w:val="000000"/>
          <w:kern w:val="0"/>
          <w:sz w:val="30"/>
          <w:szCs w:val="30"/>
          <w:lang w:val="en-US" w:eastAsia="zh-CN"/>
        </w:rPr>
        <w:t xml:space="preserve">     </w:t>
      </w:r>
    </w:p>
    <w:p>
      <w:pPr>
        <w:spacing w:line="560" w:lineRule="exact"/>
        <w:jc w:val="center"/>
        <w:rPr>
          <w:rFonts w:hint="eastAsia" w:ascii="方正小标宋简体" w:hAnsi="仿宋" w:eastAsia="方正小标宋简体" w:cs="宋体"/>
          <w:bCs/>
          <w:color w:val="000000"/>
          <w:kern w:val="0"/>
          <w:sz w:val="30"/>
          <w:szCs w:val="30"/>
        </w:rPr>
      </w:pPr>
      <w:r>
        <w:rPr>
          <w:rFonts w:hint="eastAsia" w:ascii="方正小标宋简体" w:hAnsi="仿宋" w:eastAsia="方正小标宋简体" w:cs="宋体"/>
          <w:bCs/>
          <w:color w:val="000000"/>
          <w:kern w:val="0"/>
          <w:sz w:val="30"/>
          <w:szCs w:val="30"/>
        </w:rPr>
        <w:t>嘉兴市长期护理保险重度失能申请人员名单</w:t>
      </w:r>
    </w:p>
    <w:tbl>
      <w:tblPr>
        <w:tblStyle w:val="5"/>
        <w:tblW w:w="8840" w:type="dxa"/>
        <w:tblInd w:w="0" w:type="dxa"/>
        <w:shd w:val="clear" w:color="auto" w:fill="auto"/>
        <w:tblLayout w:type="fixed"/>
        <w:tblCellMar>
          <w:top w:w="0" w:type="dxa"/>
          <w:left w:w="0" w:type="dxa"/>
          <w:bottom w:w="0" w:type="dxa"/>
          <w:right w:w="0" w:type="dxa"/>
        </w:tblCellMar>
      </w:tblPr>
      <w:tblGrid>
        <w:gridCol w:w="561"/>
        <w:gridCol w:w="987"/>
        <w:gridCol w:w="2177"/>
        <w:gridCol w:w="2205"/>
        <w:gridCol w:w="1140"/>
        <w:gridCol w:w="1770"/>
      </w:tblGrid>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身份证号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街道（镇）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护理类型</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申请时间</w:t>
            </w:r>
          </w:p>
        </w:tc>
      </w:tr>
      <w:tr>
        <w:trPr>
          <w:trHeight w:val="668"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卢建华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33040219****110919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2020年12月29日</w:t>
            </w:r>
          </w:p>
        </w:tc>
      </w:tr>
      <w:tr>
        <w:tblPrEx>
          <w:tblCellMar>
            <w:top w:w="0" w:type="dxa"/>
            <w:left w:w="0" w:type="dxa"/>
            <w:bottom w:w="0" w:type="dxa"/>
            <w:right w:w="0" w:type="dxa"/>
          </w:tblCellMar>
        </w:tblPrEx>
        <w:trPr>
          <w:trHeight w:val="668"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潘以德</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33040219****200314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2020年12月29日</w:t>
            </w:r>
          </w:p>
        </w:tc>
      </w:tr>
      <w:tr>
        <w:trPr>
          <w:trHeight w:val="668"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单秀英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33040219****17062X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2020年12月29日</w:t>
            </w:r>
          </w:p>
        </w:tc>
      </w:tr>
      <w:tr>
        <w:tblPrEx>
          <w:tblCellMar>
            <w:top w:w="0" w:type="dxa"/>
            <w:left w:w="0" w:type="dxa"/>
            <w:bottom w:w="0" w:type="dxa"/>
            <w:right w:w="0" w:type="dxa"/>
          </w:tblCellMar>
        </w:tblPrEx>
        <w:trPr>
          <w:trHeight w:val="668"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沈立忠</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33040219****03121X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2021年1月7日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丁振亚</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33041119****213818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2021年1月8日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俞炳荣</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33041119****093017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2021年1月19日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朱阿宝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33041119****234426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吴维英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33041119****055625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方菊英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33040219****210020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王德宝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33040219****200935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祁和学</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33040219****190916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徐玉英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33040219****02032X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rPr>
          <w:trHeight w:val="653"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王秀英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33040219****170627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蒋寿林</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33041119****014615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徐龙宝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33041119****023625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裘百根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33040219****010916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rPr>
          <w:trHeight w:val="668"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诸以民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33040219****220614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blPrEx>
          <w:tblCellMar>
            <w:top w:w="0" w:type="dxa"/>
            <w:left w:w="0" w:type="dxa"/>
            <w:bottom w:w="0" w:type="dxa"/>
            <w:right w:w="0" w:type="dxa"/>
          </w:tblCellMar>
        </w:tblPrEx>
        <w:trPr>
          <w:trHeight w:val="668"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朱慧中</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33040219****28062X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邹良英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33041119****053629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杨鹿美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33041119****233825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胡孟祥</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33040219****140934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顾兰萍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32062619****286022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浙江省荣军医院嘉兴市第三医院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张小妹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33041119****230223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嘉兴爱心康复医院</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黄丽娟</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33040219****211202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嘉兴爱心康复医院</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金佳立</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33040219****080317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嘉兴邦尔骨科医院</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朱金观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33040219****203016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嘉兴邦尔骨科医院</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邱爱金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33041119****174625</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七星街道社区卫生服务中心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夏学峰</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33040219****093918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塘汇街道社区卫生服务中心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韩建良</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33042519****282013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塘汇街道社区卫生服务中心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陈彩凤</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33040219****060927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嘉兴大树护理院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2021年4月13日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冯来发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33040219****020331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嘉兴大树护银龄理院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朱明珍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33040219****160027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嘉兴康慈护理院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陶玉芬</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33040219****131220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嘉兴康慈护理院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孙霞云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33040219****11062X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嘉兴逸和源湘家荡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康复护理医院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2021年4月4日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盛卫</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33040219****260965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嘉兴逸和源湘家荡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康复护理医院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2021年4月4日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卢辉英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33041119****015220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嘉兴逸和源湘家荡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康复护理医院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赵秀英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33040219****241207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嘉兴逸和源湘家荡</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康复护理医院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2021年5月6日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韦金华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33040219****190016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嘉兴康久中医院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张炳燮</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33040219****230318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嘉兴市老年公寓</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养老机构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金阿二</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33041119****140437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王江泾镇红景天老年公寓</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养老机构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孙好宝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33041119****010622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王江泾镇红景天老年公寓</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养老机构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2021年3月15日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贝阿方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33041119****061819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王江泾镇红景天老年公寓</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养老机构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2021年2月28日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金泉娜</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33041119****170423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王江泾镇红景天老年公寓</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养老机构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汤连生</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33041119****290610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王江泾镇红景天老年公寓</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养老机构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俞寿奴</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33040219****16302X</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城南街道金穗社区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46</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俞顺观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33040219****113018</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城南街道天佑社区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沈明宝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33040219****113045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城南街道新月社区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朱四顺</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33040219****033015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城南街道姚家荡社区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张根宝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33041119****173024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大桥镇曹庄社区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陈惠英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33041119****123024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大桥镇曹庄社区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邵来观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33041119****183015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大桥镇黎明村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金小妹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33041119****113049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大桥镇南祥社区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钮小妹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33041119****223020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大桥镇天明社区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于亚宝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33041119****294425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大桥镇天明社区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许刘根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33041119****124420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大桥镇天明社区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顾金宝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33041119****30302X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大桥镇天明社区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2021年4月13日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许全宝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33041119****20382X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大桥镇天明社区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莫小妹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33040219****253643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东栅街道双溪社区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陈拥军</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33041119****262415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东栅街道新南社区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2021年5月6日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屠其宝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33041119****012643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凤桥镇陈良村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张阿妹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33041119****012627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凤桥镇陈良村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2021年3月18日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孔仁金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33041119****13262X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凤桥镇陈良村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盛丽珍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33041119****052627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凤桥镇陈良村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王仁宝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33041119****242426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凤桥镇大星村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65</w:t>
            </w:r>
          </w:p>
        </w:tc>
        <w:tc>
          <w:tcPr>
            <w:tcW w:w="98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何桂林</w:t>
            </w:r>
          </w:p>
        </w:tc>
        <w:tc>
          <w:tcPr>
            <w:tcW w:w="2177"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33041119****172412</w:t>
            </w:r>
          </w:p>
        </w:tc>
        <w:tc>
          <w:tcPr>
            <w:tcW w:w="220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凤桥镇凤桥社区</w:t>
            </w:r>
          </w:p>
        </w:tc>
        <w:tc>
          <w:tcPr>
            <w:tcW w:w="114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金吕坤</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33041119****072412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凤桥镇凤桥社区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黄祝林</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33041119****092417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凤桥镇三星村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李金莲</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33041119****262440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凤桥镇三星村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陆天荣</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33041119****212610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凤桥镇新篁社区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金桂花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33041119****282423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凤桥镇新民村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徐保根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33041119****232416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凤桥镇新民村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顾许利</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33042419****292028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凤桥镇新民村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董大胜</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33041119****262434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凤桥镇星火村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何小花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33041119****012425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凤桥镇星火村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杨永昌</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33041119****103039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凤桥镇永利村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毛银凤</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33041119****052625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凤桥镇庄史村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2021年2月25日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吴秀英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33040219****031820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南湖街道枫杨社区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车娇娥</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33040219****310029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南湖街道枫杨社区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潘云甫</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33040219****281814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南湖街道桂苑社区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崔文秀</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33040219****230040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南湖街道民北社区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2021年4月14日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乐美镛</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33040219****29001X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南湖街道民北社区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王秀珍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33040219****030024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南湖街道民北社区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2021年5月11日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袁妙莲</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33040219****130023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南湖街道农翔社区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吴引宝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33040219****10362X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南湖街道烟雨社区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钱金松</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33041119****244611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七星街道江南新家园社区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李阿文</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33041119****204624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七星街道三家浜社区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杨如宝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33041119****104620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七星街道三家浜社区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闻秀珍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33040219****113622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陆爱香</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33040219****181223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2021年4月16日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包金娜</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33040219****123626</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金丽萍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33050119****106726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七星街道湘城社区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陈明君</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33041119****284612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2021年4月13日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俞二宝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33041119****094623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吴爱宝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33041119****034628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七星街道湘南社区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胡祥宝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33041119****144228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新丰镇横港村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2021年3月31日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96</w:t>
            </w:r>
          </w:p>
        </w:tc>
        <w:tc>
          <w:tcPr>
            <w:tcW w:w="98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倪金花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33041119****07422X</w:t>
            </w:r>
          </w:p>
        </w:tc>
        <w:tc>
          <w:tcPr>
            <w:tcW w:w="22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新丰镇横港村</w:t>
            </w:r>
          </w:p>
        </w:tc>
        <w:tc>
          <w:tcPr>
            <w:tcW w:w="11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钟小宝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33041119****154220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新丰镇金章村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宋祥观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33041119****184212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新丰镇净相村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2021年3月31日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张龙宝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33041119****243627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新丰镇净相村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高爱宝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33041119****284023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新丰镇净相村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徐泽礼</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33048220****271510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新丰镇净相村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杨达春</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33041119****224017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新丰镇净相村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2021年4月30日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张福观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33041119****123612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新丰镇乌桥村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姜胜珠</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33041119****113625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新丰镇乌桥村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任才田</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33041119****013811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新丰镇杨庄村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张爱珠</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33041119****043626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新丰镇杨庄村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陶双泉</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33041119****174010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新丰镇永丰村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王小英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33041119****114023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新丰镇永丰村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高永观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33041119****25361X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新丰镇镇北村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壮士荣</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33041119****124024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新丰镇竹林村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许明海</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33041119****044011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新丰镇竹林村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俞利珠</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33040219****021208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新嘉街道百花社区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吕诵谦</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33040219****221210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新嘉街道百花社区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2021年4月14日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徐林华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33040219****301206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新嘉街道穆河社区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吴家定</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33040219****301200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新嘉街道清华社区（在住院）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蔡仲麟</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33040219****301211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新嘉街道月河社区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王小妹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33040219****181208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新嘉街道栅堰社区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周金香</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33040219****121207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新嘉街道栅堰社区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谢华美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33041119****045426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新嘉街道栅堰社区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2021年5月4日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章静美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33040219****180922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新兴街道城南社区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章明观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33041119****275419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新兴街道城南社区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糜海滨</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33040219****111250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新兴街道城南社区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王祖荣</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33040219****200017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新兴街道明月社区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郑阿珍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33040219****183321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新兴街道王安社区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方秀珍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33040219****060320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新兴街道文昌社区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杜玉妹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33041119****052848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余新镇曹王村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朱宝仙</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33041119****022825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徐荣炎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33041119****122811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郑木英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33041119****282826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张菊花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33041119****142823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周银珍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33041119****092824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余新镇金星村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2021年4月28日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王美英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33041119****062823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余新镇农庄村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柏耀卿</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33041119****032810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余新镇余新社区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孙凤台</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33041119****212817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余新镇长秦村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俞桂宝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33040219****08302X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长水街道府南社区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陆玲英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33041119****05282X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长水街道建成社区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赵芙蓉</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33041119****043024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长水街道建成社区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干明学</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33041119****083014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长水街道建成社区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唐阿东</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33041119****192811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长水街道联星社区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应祥姑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33041119****132844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长水街道联星社区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蒋荷莺</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33040219****270022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长水街道石堰社区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胡富祥</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33041119****132834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长水街道石堰社区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石伦雅</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33040219****090026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长水街道携李社区（在住院）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周七观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33040219****071211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长水街道由拳社区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张冬仙</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33040219****183026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长水街道由拳社区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徐银观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33041119****07341X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长水街道长水社区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周兴宝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33040219****153643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长水街道中南社区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郑伟明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33040220****133614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长水街道中南社区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2021年4月13日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王珍福</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33040219****223613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长水街道中南社区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周月观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33040219****113614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长水街道中南社区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茅蕴飞</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33040219****120627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解放街道虹桥社区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李月珠</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33040219****230628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解放街道虹桥社区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潘桂花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33040219****291520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解放街道凌塘社区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肖新观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33042219****022412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林埭镇（住平湖）</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王青芳</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33041119****011219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高照街道高桥社区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朱巧宝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33041119****031229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高照街道陶泾村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章如法</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33040219****100619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高照街道陶泾村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金阿二</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33041119****081223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高照街道陶泾村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159</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蒋小观</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33041119****061210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高照街道陶泾村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林东良</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33041119****171212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高照街道象贤村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徐明宝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33041119****311228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高照街道象贤村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沈文宝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33041119****291223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高照街道象贤村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2021年5月13日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韩彩宝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33041119****131225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高照街道新义村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朱彩宝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33041119****141221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高照街道新义村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2021年5月13日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赵福明</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33040219****163337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嘉北街道阳光社区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戴凤秀</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33040219****193921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嘉北街道阳光社区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2021年5月10日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杨菊英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33040219****093324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嘉北街道阳海社区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2021年4月20日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沈阿二</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33040219****103320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嘉北街道阳海社区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169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林美香</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33040219****131222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嘉北街道友谊社区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2021年4月9日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陈桂女</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33041119****302023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王店镇宝华村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2021年3月31日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沈爱凤</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33041119****113421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王店镇红联村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卜来宝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33041119****122064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王店镇建农村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沈毛毛</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33041119****070221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王江泾镇北荷村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2021年3月17日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金早根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33041119****010214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王江泾镇北荷村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2021年3月16日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仲雪芳</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33041119****251825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王江泾镇东风村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李彩英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33041119****180426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王江泾镇栋梁村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吴应祥</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33041119****081810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王江泾镇范滩村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张红林</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33041119****310211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王江泾镇荷花村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2021年5月6日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179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单桂宝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33041119****150228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王江泾镇荷花村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2021年4月7日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张兴宝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33041119****065026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王江泾镇虹北村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2021年3月17日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沈凤泉</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33041119****125016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王江泾镇虹北村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2021年4月24日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施林生</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33041119****205016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王江泾镇虹南村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2021年3月8日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顾小妹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33041119****050223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王江泾镇长虹村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张金夫</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33041119****021219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新塍镇陡门村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蒋佰金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33041119****031016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新塍镇陡门村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陈茶花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33041119****031247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新塍镇富园村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吴泉宝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33041119****025229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新塍镇虹桥社区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何阿二</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33041119****271427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新塍镇虹桥社区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189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苗爱英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33041119****021426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新塍镇来龙桥村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2021年3月13日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陈阿琴</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33041119****17084X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新塍镇洛东村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沈利生</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33041119****280811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新塍镇洛兴村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金美仙</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33041119****011424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新塍镇南洋村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2021年4月22日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陈爱珍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33041119****15162X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新塍镇钱码头村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谢阿囡</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33041119****18142X</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新塍镇沙家浜村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2021年2月25日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马友法</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33041119****211411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新塍镇沙家浜村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2021年4月12日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戴爱芳</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33041119****191428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新塍镇沙家浜村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2021年3月30日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高爱英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33041119****170827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新塍镇思古桥村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198</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顾金龙</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33041119****110818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新塍镇思古桥村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2021年4月23日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199</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钱文金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33041119****301023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新塍镇新庄村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2021年4月23日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200</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俞雅金</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33041119****101022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新塍镇新庄村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201</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沈天寿</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33040219****043952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油车港镇百花庄村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2021年4月26日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朱桂珍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33041119****084844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油车港镇陈家坝村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2021年3月29日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203</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吴生根</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33040219****023939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油车港镇古窦泾村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2021年4月25日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204</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张四宝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33040219****243964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油车港镇古窦泾村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2021年4月21日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205</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朱福宝</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33040219****183929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油车港镇古窦泾村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2021年4月6日</w:t>
            </w:r>
          </w:p>
        </w:tc>
      </w:tr>
      <w:tr>
        <w:tblPrEx>
          <w:tblCellMar>
            <w:top w:w="0" w:type="dxa"/>
            <w:left w:w="0" w:type="dxa"/>
            <w:bottom w:w="0" w:type="dxa"/>
            <w:right w:w="0" w:type="dxa"/>
          </w:tblCellMar>
        </w:tblPrEx>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206</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沈志良</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33041119****224812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油车港镇胜丰村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2021年4月30日</w:t>
            </w:r>
          </w:p>
        </w:tc>
      </w:tr>
      <w:tr>
        <w:trPr>
          <w:trHeight w:val="55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207</w:t>
            </w: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张惠芳</w:t>
            </w:r>
          </w:p>
        </w:tc>
        <w:tc>
          <w:tcPr>
            <w:tcW w:w="21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33041119****184847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油车港镇西湖村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居家</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2021年4月29日</w:t>
            </w:r>
          </w:p>
        </w:tc>
      </w:tr>
    </w:tbl>
    <w:p>
      <w:pPr>
        <w:widowControl/>
        <w:jc w:val="both"/>
        <w:textAlignment w:val="center"/>
        <w:rPr>
          <w:rFonts w:hint="eastAsia" w:ascii="仿宋_GB2312" w:hAnsi="仿宋_GB2312" w:eastAsia="仿宋_GB2312" w:cs="仿宋_GB2312"/>
          <w:color w:val="000000"/>
          <w:kern w:val="0"/>
          <w:szCs w:val="21"/>
          <w:lang w:val="en-US" w:eastAsia="zh-CN"/>
        </w:rPr>
      </w:pPr>
    </w:p>
    <w:sectPr>
      <w:footerReference r:id="rId3" w:type="default"/>
      <w:footerReference r:id="rId4" w:type="even"/>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6667"/>
      <w:docPartObj>
        <w:docPartGallery w:val="autotext"/>
      </w:docPartObj>
    </w:sdtPr>
    <w:sdtContent>
      <w:p>
        <w:pPr>
          <w:pStyle w:val="2"/>
          <w:ind w:right="18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6682"/>
      <w:docPartObj>
        <w:docPartGallery w:val="autotext"/>
      </w:docPartObj>
    </w:sdtPr>
    <w:sdtEndPr>
      <w:rPr>
        <w:rFonts w:asciiTheme="minorEastAsia" w:hAnsiTheme="minorEastAsia"/>
        <w:sz w:val="28"/>
        <w:szCs w:val="28"/>
      </w:rPr>
    </w:sdtEndPr>
    <w:sdtContent>
      <w:p>
        <w:pPr>
          <w:pStyle w:val="2"/>
          <w:ind w:firstLine="1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6AD"/>
    <w:rsid w:val="00024F67"/>
    <w:rsid w:val="00047CD2"/>
    <w:rsid w:val="000A2CE5"/>
    <w:rsid w:val="000D72AF"/>
    <w:rsid w:val="001340FB"/>
    <w:rsid w:val="00134670"/>
    <w:rsid w:val="00171A98"/>
    <w:rsid w:val="00195A7B"/>
    <w:rsid w:val="001D6455"/>
    <w:rsid w:val="001D6D46"/>
    <w:rsid w:val="001E5891"/>
    <w:rsid w:val="001F6E30"/>
    <w:rsid w:val="00252041"/>
    <w:rsid w:val="00276BC8"/>
    <w:rsid w:val="00290E2F"/>
    <w:rsid w:val="002A6FD0"/>
    <w:rsid w:val="002A7A1D"/>
    <w:rsid w:val="002F2ED6"/>
    <w:rsid w:val="002F2FDF"/>
    <w:rsid w:val="0031148F"/>
    <w:rsid w:val="003151A4"/>
    <w:rsid w:val="003300C7"/>
    <w:rsid w:val="00390C7B"/>
    <w:rsid w:val="00412E0E"/>
    <w:rsid w:val="00461DDF"/>
    <w:rsid w:val="004A5A7C"/>
    <w:rsid w:val="004B1408"/>
    <w:rsid w:val="0057116A"/>
    <w:rsid w:val="0057169D"/>
    <w:rsid w:val="005C6C15"/>
    <w:rsid w:val="005C7953"/>
    <w:rsid w:val="006114E9"/>
    <w:rsid w:val="00634535"/>
    <w:rsid w:val="006925C9"/>
    <w:rsid w:val="006928E8"/>
    <w:rsid w:val="006C0B28"/>
    <w:rsid w:val="00762112"/>
    <w:rsid w:val="007E2A77"/>
    <w:rsid w:val="007F0DE0"/>
    <w:rsid w:val="008236EC"/>
    <w:rsid w:val="00856B1C"/>
    <w:rsid w:val="008573FD"/>
    <w:rsid w:val="00860DCF"/>
    <w:rsid w:val="008B48A0"/>
    <w:rsid w:val="008D3056"/>
    <w:rsid w:val="00915E89"/>
    <w:rsid w:val="009774E1"/>
    <w:rsid w:val="009A7808"/>
    <w:rsid w:val="009D369A"/>
    <w:rsid w:val="009E5B8B"/>
    <w:rsid w:val="00A119E7"/>
    <w:rsid w:val="00A15FBA"/>
    <w:rsid w:val="00A746D4"/>
    <w:rsid w:val="00B27614"/>
    <w:rsid w:val="00B823A8"/>
    <w:rsid w:val="00BB0EB6"/>
    <w:rsid w:val="00BC66AD"/>
    <w:rsid w:val="00C0477C"/>
    <w:rsid w:val="00C322C0"/>
    <w:rsid w:val="00C93293"/>
    <w:rsid w:val="00C957B9"/>
    <w:rsid w:val="00CC7132"/>
    <w:rsid w:val="00CD1A97"/>
    <w:rsid w:val="00D22835"/>
    <w:rsid w:val="00E16FD6"/>
    <w:rsid w:val="00E27D0C"/>
    <w:rsid w:val="00E50100"/>
    <w:rsid w:val="00ED2123"/>
    <w:rsid w:val="00F33D32"/>
    <w:rsid w:val="04265B69"/>
    <w:rsid w:val="06C469C2"/>
    <w:rsid w:val="08CB7E7C"/>
    <w:rsid w:val="0A956086"/>
    <w:rsid w:val="0D724BCB"/>
    <w:rsid w:val="105E307C"/>
    <w:rsid w:val="115F5159"/>
    <w:rsid w:val="120A2BF1"/>
    <w:rsid w:val="15904D73"/>
    <w:rsid w:val="15F05FDA"/>
    <w:rsid w:val="182B076E"/>
    <w:rsid w:val="1B7F1F1E"/>
    <w:rsid w:val="21492385"/>
    <w:rsid w:val="252D4400"/>
    <w:rsid w:val="2B182066"/>
    <w:rsid w:val="2BB64914"/>
    <w:rsid w:val="2CDD3DC2"/>
    <w:rsid w:val="338B2B62"/>
    <w:rsid w:val="3F0A0275"/>
    <w:rsid w:val="400810AC"/>
    <w:rsid w:val="476244CA"/>
    <w:rsid w:val="4AC76809"/>
    <w:rsid w:val="4B19095A"/>
    <w:rsid w:val="4B1C256E"/>
    <w:rsid w:val="4B815277"/>
    <w:rsid w:val="4DA775DE"/>
    <w:rsid w:val="50B34117"/>
    <w:rsid w:val="521C5DBB"/>
    <w:rsid w:val="544D7369"/>
    <w:rsid w:val="54945BEF"/>
    <w:rsid w:val="568810E4"/>
    <w:rsid w:val="56C10E7F"/>
    <w:rsid w:val="596B1D5C"/>
    <w:rsid w:val="5CB425F1"/>
    <w:rsid w:val="5DA15132"/>
    <w:rsid w:val="5E154770"/>
    <w:rsid w:val="5E2B466F"/>
    <w:rsid w:val="5E8B5647"/>
    <w:rsid w:val="5EB54EE4"/>
    <w:rsid w:val="5ECB6CC4"/>
    <w:rsid w:val="601C2543"/>
    <w:rsid w:val="648540BA"/>
    <w:rsid w:val="64AD4DC7"/>
    <w:rsid w:val="69227865"/>
    <w:rsid w:val="69DA0192"/>
    <w:rsid w:val="6B8D70E4"/>
    <w:rsid w:val="6D7FA8CC"/>
    <w:rsid w:val="6F7FE8D2"/>
    <w:rsid w:val="747E6ED2"/>
    <w:rsid w:val="767D1553"/>
    <w:rsid w:val="7933347D"/>
    <w:rsid w:val="7B0E52E2"/>
    <w:rsid w:val="7EF255D8"/>
    <w:rsid w:val="7FFEAC2A"/>
    <w:rsid w:val="9D4B5CFF"/>
    <w:rsid w:val="BA7B23C6"/>
    <w:rsid w:val="C3BD6F76"/>
    <w:rsid w:val="FE734873"/>
    <w:rsid w:val="FFBBC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font6"/>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3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4">
    <w:name w:val="xl86"/>
    <w:basedOn w:val="1"/>
    <w:qFormat/>
    <w:uiPriority w:val="0"/>
    <w:pPr>
      <w:widowControl/>
      <w:pBdr>
        <w:bottom w:val="single" w:color="auto" w:sz="4" w:space="0"/>
      </w:pBdr>
      <w:spacing w:before="100" w:beforeAutospacing="1" w:after="100" w:afterAutospacing="1"/>
      <w:jc w:val="center"/>
    </w:pPr>
    <w:rPr>
      <w:rFonts w:ascii="仿宋" w:hAnsi="仿宋" w:eastAsia="仿宋" w:cs="宋体"/>
      <w:b/>
      <w:bCs/>
      <w:color w:val="000000"/>
      <w:kern w:val="0"/>
      <w:sz w:val="32"/>
      <w:szCs w:val="32"/>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4"/>
    </w:rPr>
  </w:style>
  <w:style w:type="paragraph" w:customStyle="1" w:styleId="37">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2017.4</Company>
  <Pages>7</Pages>
  <Words>1467</Words>
  <Characters>8364</Characters>
  <Lines>69</Lines>
  <Paragraphs>19</Paragraphs>
  <TotalTime>4</TotalTime>
  <ScaleCrop>false</ScaleCrop>
  <LinksUpToDate>false</LinksUpToDate>
  <CharactersWithSpaces>9812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2019-08-02T18:56:00Z</dcterms:created>
  <dc:creator>User</dc:creator>
  <cp:lastModifiedBy>guest</cp:lastModifiedBy>
  <dcterms:modified xsi:type="dcterms:W3CDTF">2021-06-15T09:23:55Z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150C7146AFC543CFA141DD764D01C606</vt:lpwstr>
  </property>
</Properties>
</file>