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CB" w:rsidRPr="005461C2" w:rsidRDefault="00BE57CB" w:rsidP="00BE57CB">
      <w:pPr>
        <w:rPr>
          <w:rFonts w:ascii="黑体" w:eastAsia="黑体" w:hint="eastAsia"/>
          <w:sz w:val="36"/>
          <w:szCs w:val="36"/>
        </w:rPr>
      </w:pPr>
      <w:r w:rsidRPr="005461C2">
        <w:rPr>
          <w:rFonts w:ascii="黑体" w:eastAsia="黑体" w:hint="eastAsia"/>
          <w:sz w:val="36"/>
          <w:szCs w:val="36"/>
        </w:rPr>
        <w:t>附件1</w:t>
      </w:r>
    </w:p>
    <w:p w:rsidR="00BE57CB" w:rsidRPr="004C40F1" w:rsidRDefault="00BE57CB" w:rsidP="00BE57CB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xxx</w:t>
      </w:r>
      <w:r w:rsidRPr="001B00A6">
        <w:rPr>
          <w:rFonts w:ascii="黑体" w:eastAsia="黑体" w:hint="eastAsia"/>
          <w:sz w:val="36"/>
          <w:szCs w:val="36"/>
        </w:rPr>
        <w:t>博物馆201</w:t>
      </w:r>
      <w:r>
        <w:rPr>
          <w:rFonts w:ascii="黑体" w:eastAsia="黑体" w:hint="eastAsia"/>
          <w:sz w:val="36"/>
          <w:szCs w:val="36"/>
        </w:rPr>
        <w:t>6</w:t>
      </w:r>
      <w:r w:rsidRPr="001B00A6">
        <w:rPr>
          <w:rFonts w:ascii="黑体" w:eastAsia="黑体" w:hint="eastAsia"/>
          <w:sz w:val="36"/>
          <w:szCs w:val="36"/>
        </w:rPr>
        <w:t>年度年检登记表</w:t>
      </w:r>
    </w:p>
    <w:p w:rsidR="00BE57CB" w:rsidRPr="003D4FE0" w:rsidRDefault="00BE57CB" w:rsidP="00BE57CB">
      <w:pPr>
        <w:spacing w:line="380" w:lineRule="atLeast"/>
        <w:ind w:right="561"/>
        <w:rPr>
          <w:rFonts w:ascii="宋体" w:hAnsi="宋体" w:hint="eastAsia"/>
          <w:szCs w:val="21"/>
        </w:rPr>
      </w:pPr>
      <w:r w:rsidRPr="003D4FE0">
        <w:rPr>
          <w:rFonts w:ascii="宋体" w:hAnsi="宋体" w:hint="eastAsia"/>
          <w:szCs w:val="21"/>
        </w:rPr>
        <w:t xml:space="preserve">填报单位（公章）： </w:t>
      </w:r>
      <w:r>
        <w:rPr>
          <w:rFonts w:ascii="宋体" w:hAnsi="宋体" w:hint="eastAsia"/>
          <w:szCs w:val="21"/>
        </w:rPr>
        <w:t xml:space="preserve">                          </w:t>
      </w:r>
      <w:r w:rsidRPr="003D4FE0">
        <w:rPr>
          <w:rFonts w:ascii="宋体" w:hAnsi="宋体" w:hint="eastAsia"/>
          <w:szCs w:val="21"/>
        </w:rPr>
        <w:t>法定代表人（签名）：</w:t>
      </w:r>
    </w:p>
    <w:p w:rsidR="00BE57CB" w:rsidRPr="00BE57CB" w:rsidRDefault="00BE57CB" w:rsidP="00BE57CB">
      <w:pPr>
        <w:spacing w:line="380" w:lineRule="atLeast"/>
        <w:ind w:right="561"/>
        <w:rPr>
          <w:rFonts w:ascii="宋体" w:hAnsi="宋体" w:hint="eastAsia"/>
          <w:szCs w:val="21"/>
        </w:rPr>
      </w:pPr>
      <w:r w:rsidRPr="003D4FE0">
        <w:rPr>
          <w:rFonts w:ascii="宋体" w:hAnsi="宋体" w:hint="eastAsia"/>
          <w:szCs w:val="21"/>
        </w:rPr>
        <w:t>填报时间：</w:t>
      </w:r>
      <w:r>
        <w:rPr>
          <w:rFonts w:ascii="宋体" w:hAnsi="宋体" w:hint="eastAsia"/>
          <w:szCs w:val="21"/>
        </w:rPr>
        <w:t xml:space="preserve">  </w:t>
      </w:r>
      <w:r w:rsidRPr="003D4FE0"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</w:rPr>
        <w:t xml:space="preserve"> </w:t>
      </w:r>
      <w:r w:rsidRPr="003D4FE0">
        <w:rPr>
          <w:rFonts w:ascii="宋体" w:hAnsi="宋体" w:hint="eastAsia"/>
          <w:szCs w:val="21"/>
        </w:rPr>
        <w:t xml:space="preserve"> 月</w:t>
      </w:r>
      <w:r>
        <w:rPr>
          <w:rFonts w:ascii="宋体" w:hAnsi="宋体" w:hint="eastAsia"/>
          <w:szCs w:val="21"/>
        </w:rPr>
        <w:t xml:space="preserve">   </w:t>
      </w:r>
      <w:r w:rsidRPr="003D4FE0">
        <w:rPr>
          <w:rFonts w:ascii="宋体" w:hAnsi="宋体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22"/>
        <w:gridCol w:w="138"/>
        <w:gridCol w:w="360"/>
        <w:gridCol w:w="1449"/>
        <w:gridCol w:w="171"/>
        <w:gridCol w:w="255"/>
        <w:gridCol w:w="1545"/>
        <w:gridCol w:w="180"/>
        <w:gridCol w:w="2294"/>
      </w:tblGrid>
      <w:tr w:rsidR="00BE57CB" w:rsidRPr="007255B0" w:rsidTr="00A5122B"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255B0">
              <w:rPr>
                <w:rFonts w:ascii="黑体" w:eastAsia="黑体" w:hAnsi="黑体" w:hint="eastAsia"/>
                <w:b/>
                <w:sz w:val="28"/>
                <w:szCs w:val="28"/>
              </w:rPr>
              <w:t>博物馆基本信息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博物馆名称</w:t>
            </w:r>
          </w:p>
        </w:tc>
        <w:tc>
          <w:tcPr>
            <w:tcW w:w="2595" w:type="dxa"/>
            <w:gridSpan w:val="6"/>
          </w:tcPr>
          <w:p w:rsidR="00BE57CB" w:rsidRPr="007255B0" w:rsidRDefault="00BE57CB" w:rsidP="00A5122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25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设立时间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ind w:firstLineChars="250" w:firstLine="600"/>
              <w:rPr>
                <w:rFonts w:ascii="宋体" w:hAnsi="宋体" w:hint="eastAsia"/>
                <w:sz w:val="24"/>
              </w:rPr>
            </w:pP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BE57CB">
            <w:pPr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340" w:type="dxa"/>
            <w:gridSpan w:val="5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E57CB" w:rsidRPr="007255B0" w:rsidTr="0081343D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其他联系方式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博物馆类型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ind w:right="560"/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□综合类    □历史类    □艺术类</w:t>
            </w:r>
          </w:p>
          <w:p w:rsidR="00BE57CB" w:rsidRPr="007255B0" w:rsidRDefault="00BE57CB" w:rsidP="00A5122B">
            <w:pPr>
              <w:ind w:right="560"/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□自然科技类            □其他类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博物馆性质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ind w:right="560"/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□国有文物部门所属博物馆   </w:t>
            </w:r>
          </w:p>
          <w:p w:rsidR="00BE57CB" w:rsidRPr="007255B0" w:rsidRDefault="00BE57CB" w:rsidP="00BE57CB">
            <w:pPr>
              <w:ind w:right="560"/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□国有行业性博物馆         □</w:t>
            </w:r>
            <w:r>
              <w:rPr>
                <w:rFonts w:ascii="宋体" w:hAnsi="宋体" w:hint="eastAsia"/>
                <w:sz w:val="24"/>
              </w:rPr>
              <w:t>非国有</w:t>
            </w:r>
            <w:r w:rsidRPr="007255B0">
              <w:rPr>
                <w:rFonts w:ascii="宋体" w:hAnsi="宋体" w:hint="eastAsia"/>
                <w:sz w:val="24"/>
              </w:rPr>
              <w:t>博物馆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博物馆级别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□一级    □二级    □三级    □无级别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行政隶属关系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□中央级  □省级    □地市级  □县级及以下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举办者</w:t>
            </w:r>
          </w:p>
        </w:tc>
        <w:tc>
          <w:tcPr>
            <w:tcW w:w="2340" w:type="dxa"/>
            <w:gridSpan w:val="5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法定代表人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法人登记类型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ind w:right="560"/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□事业单位法人    □民办非企业法人  </w:t>
            </w:r>
          </w:p>
          <w:p w:rsidR="00BE57CB" w:rsidRPr="007255B0" w:rsidRDefault="00BE57CB" w:rsidP="00A5122B">
            <w:pPr>
              <w:ind w:right="560"/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□非法人单位      □其他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法人登记机关</w:t>
            </w:r>
          </w:p>
        </w:tc>
        <w:tc>
          <w:tcPr>
            <w:tcW w:w="2340" w:type="dxa"/>
            <w:gridSpan w:val="5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法人登记号码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馆舍建筑类型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□文物保护单位   □未列为文物保护单位的古建筑</w:t>
            </w:r>
          </w:p>
          <w:p w:rsidR="00BE57CB" w:rsidRPr="007255B0" w:rsidRDefault="00BE57CB" w:rsidP="00A5122B">
            <w:pPr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□近现代历史建筑 □当代建筑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占地面积</w:t>
            </w:r>
          </w:p>
        </w:tc>
        <w:tc>
          <w:tcPr>
            <w:tcW w:w="2340" w:type="dxa"/>
            <w:gridSpan w:val="5"/>
          </w:tcPr>
          <w:p w:rsidR="00BE57CB" w:rsidRPr="007255B0" w:rsidRDefault="00BE57CB" w:rsidP="00A5122B">
            <w:pPr>
              <w:jc w:val="righ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平方米</w:t>
            </w: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建筑面积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jc w:val="righ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平方米</w:t>
            </w: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展厅面积</w:t>
            </w:r>
          </w:p>
        </w:tc>
        <w:tc>
          <w:tcPr>
            <w:tcW w:w="2340" w:type="dxa"/>
            <w:gridSpan w:val="5"/>
          </w:tcPr>
          <w:p w:rsidR="00BE57CB" w:rsidRPr="007255B0" w:rsidRDefault="00BE57CB" w:rsidP="00A5122B">
            <w:pPr>
              <w:jc w:val="righ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平方米</w:t>
            </w: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藏品总</w:t>
            </w:r>
            <w:r>
              <w:rPr>
                <w:rFonts w:ascii="宋体" w:hAnsi="宋体" w:hint="eastAsia"/>
                <w:b/>
                <w:sz w:val="24"/>
              </w:rPr>
              <w:t>量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jc w:val="righ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件（套）</w:t>
            </w:r>
          </w:p>
        </w:tc>
      </w:tr>
      <w:tr w:rsidR="00BE57CB" w:rsidRPr="007255B0" w:rsidTr="00A5122B">
        <w:trPr>
          <w:trHeight w:val="415"/>
        </w:trPr>
        <w:tc>
          <w:tcPr>
            <w:tcW w:w="1908" w:type="dxa"/>
            <w:vMerge w:val="restart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珍贵文物数量</w:t>
            </w:r>
          </w:p>
        </w:tc>
        <w:tc>
          <w:tcPr>
            <w:tcW w:w="2340" w:type="dxa"/>
            <w:gridSpan w:val="5"/>
            <w:vMerge w:val="restart"/>
          </w:tcPr>
          <w:p w:rsidR="00BE57CB" w:rsidRDefault="00BE57CB" w:rsidP="00A5122B">
            <w:pPr>
              <w:ind w:right="560"/>
              <w:jc w:val="left"/>
              <w:rPr>
                <w:rFonts w:ascii="宋体" w:hAnsi="宋体" w:hint="eastAsia"/>
                <w:sz w:val="24"/>
              </w:rPr>
            </w:pPr>
          </w:p>
          <w:p w:rsidR="00BE57CB" w:rsidRPr="007255B0" w:rsidRDefault="00BE57CB" w:rsidP="00BE57CB">
            <w:pPr>
              <w:ind w:right="56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255B0">
              <w:rPr>
                <w:rFonts w:ascii="宋体" w:hAnsi="宋体" w:hint="eastAsia"/>
                <w:sz w:val="24"/>
              </w:rPr>
              <w:t>件（套）</w:t>
            </w: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一级文物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件（套）</w:t>
            </w:r>
          </w:p>
        </w:tc>
      </w:tr>
      <w:tr w:rsidR="00BE57CB" w:rsidRPr="007255B0" w:rsidTr="00A5122B">
        <w:trPr>
          <w:trHeight w:val="415"/>
        </w:trPr>
        <w:tc>
          <w:tcPr>
            <w:tcW w:w="1908" w:type="dxa"/>
            <w:vMerge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40" w:type="dxa"/>
            <w:gridSpan w:val="5"/>
            <w:vMerge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二级文物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件（套）</w:t>
            </w:r>
          </w:p>
        </w:tc>
      </w:tr>
      <w:tr w:rsidR="00BE57CB" w:rsidRPr="007255B0" w:rsidTr="00A5122B">
        <w:trPr>
          <w:trHeight w:val="415"/>
        </w:trPr>
        <w:tc>
          <w:tcPr>
            <w:tcW w:w="1908" w:type="dxa"/>
            <w:vMerge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40" w:type="dxa"/>
            <w:gridSpan w:val="5"/>
            <w:vMerge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三级文物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件（套）</w:t>
            </w:r>
          </w:p>
        </w:tc>
      </w:tr>
      <w:tr w:rsidR="00BE57CB" w:rsidRPr="007255B0" w:rsidTr="00CC4898">
        <w:trPr>
          <w:trHeight w:val="415"/>
        </w:trPr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藏品体系特点</w:t>
            </w:r>
          </w:p>
        </w:tc>
        <w:tc>
          <w:tcPr>
            <w:tcW w:w="6614" w:type="dxa"/>
            <w:gridSpan w:val="9"/>
          </w:tcPr>
          <w:p w:rsidR="00BE57CB" w:rsidRPr="007255B0" w:rsidRDefault="00BE57CB" w:rsidP="00A5122B">
            <w:pPr>
              <w:ind w:right="560"/>
              <w:rPr>
                <w:rFonts w:ascii="宋体" w:hAnsi="宋体" w:hint="eastAsia"/>
                <w:sz w:val="24"/>
              </w:rPr>
            </w:pPr>
          </w:p>
        </w:tc>
      </w:tr>
      <w:tr w:rsidR="00BE57CB" w:rsidRPr="007255B0" w:rsidTr="00A5122B">
        <w:tc>
          <w:tcPr>
            <w:tcW w:w="1908" w:type="dxa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在编职工数</w:t>
            </w:r>
          </w:p>
        </w:tc>
        <w:tc>
          <w:tcPr>
            <w:tcW w:w="2340" w:type="dxa"/>
            <w:gridSpan w:val="5"/>
          </w:tcPr>
          <w:p w:rsidR="00BE57CB" w:rsidRPr="007255B0" w:rsidRDefault="00BE57CB" w:rsidP="00A5122B">
            <w:pPr>
              <w:ind w:right="140"/>
              <w:jc w:val="righ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980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高级职称人数</w:t>
            </w:r>
          </w:p>
        </w:tc>
        <w:tc>
          <w:tcPr>
            <w:tcW w:w="2294" w:type="dxa"/>
          </w:tcPr>
          <w:p w:rsidR="00BE57CB" w:rsidRPr="007255B0" w:rsidRDefault="00BE57CB" w:rsidP="00BE57CB">
            <w:pPr>
              <w:ind w:right="260"/>
              <w:jc w:val="righ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E57CB" w:rsidRPr="007255B0" w:rsidTr="00A5122B"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255B0">
              <w:rPr>
                <w:rFonts w:ascii="黑体" w:eastAsia="黑体" w:hAnsi="黑体" w:hint="eastAsia"/>
                <w:b/>
                <w:sz w:val="28"/>
                <w:szCs w:val="28"/>
              </w:rPr>
              <w:t>博物馆社会职能发挥情况</w:t>
            </w:r>
          </w:p>
        </w:tc>
      </w:tr>
      <w:tr w:rsidR="00BE57CB" w:rsidRPr="007255B0" w:rsidTr="00A5122B">
        <w:tc>
          <w:tcPr>
            <w:tcW w:w="2268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全年开放天数</w:t>
            </w:r>
          </w:p>
        </w:tc>
        <w:tc>
          <w:tcPr>
            <w:tcW w:w="1809" w:type="dxa"/>
            <w:gridSpan w:val="2"/>
          </w:tcPr>
          <w:p w:rsidR="00BE57CB" w:rsidRPr="007255B0" w:rsidRDefault="00BE57CB" w:rsidP="00A5122B">
            <w:pPr>
              <w:jc w:val="righ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天</w:t>
            </w:r>
          </w:p>
        </w:tc>
        <w:tc>
          <w:tcPr>
            <w:tcW w:w="1971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是否免费开放</w:t>
            </w:r>
          </w:p>
        </w:tc>
        <w:tc>
          <w:tcPr>
            <w:tcW w:w="2474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□是   □否</w:t>
            </w:r>
          </w:p>
        </w:tc>
      </w:tr>
      <w:tr w:rsidR="00BE57CB" w:rsidRPr="007255B0" w:rsidTr="00A5122B">
        <w:tc>
          <w:tcPr>
            <w:tcW w:w="4077" w:type="dxa"/>
            <w:gridSpan w:val="5"/>
          </w:tcPr>
          <w:p w:rsidR="00BE57CB" w:rsidRPr="007255B0" w:rsidRDefault="00BE57CB" w:rsidP="00A5122B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各级免费开放专项资金总额</w:t>
            </w:r>
          </w:p>
        </w:tc>
        <w:tc>
          <w:tcPr>
            <w:tcW w:w="4445" w:type="dxa"/>
            <w:gridSpan w:val="5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  万元</w:t>
            </w:r>
          </w:p>
        </w:tc>
      </w:tr>
      <w:tr w:rsidR="00BE57CB" w:rsidRPr="007255B0" w:rsidTr="00A5122B">
        <w:tc>
          <w:tcPr>
            <w:tcW w:w="2268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基本陈列数量</w:t>
            </w:r>
          </w:p>
        </w:tc>
        <w:tc>
          <w:tcPr>
            <w:tcW w:w="1809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55B0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2151" w:type="dxa"/>
            <w:gridSpan w:val="4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临时展览数量</w:t>
            </w:r>
          </w:p>
        </w:tc>
        <w:tc>
          <w:tcPr>
            <w:tcW w:w="2294" w:type="dxa"/>
          </w:tcPr>
          <w:p w:rsidR="00BE57CB" w:rsidRPr="007255B0" w:rsidRDefault="00BE57CB" w:rsidP="00BE57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255B0">
              <w:rPr>
                <w:rFonts w:ascii="宋体" w:hAnsi="宋体" w:hint="eastAsia"/>
                <w:sz w:val="24"/>
              </w:rPr>
              <w:t xml:space="preserve">   个</w:t>
            </w:r>
          </w:p>
        </w:tc>
      </w:tr>
      <w:tr w:rsidR="00BE57CB" w:rsidRPr="007255B0" w:rsidTr="00A5122B">
        <w:tc>
          <w:tcPr>
            <w:tcW w:w="2268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策划</w:t>
            </w:r>
            <w:r w:rsidRPr="007255B0">
              <w:rPr>
                <w:rFonts w:ascii="宋体" w:hAnsi="宋体" w:hint="eastAsia"/>
                <w:b/>
                <w:sz w:val="24"/>
              </w:rPr>
              <w:t>教育项目数量</w:t>
            </w:r>
          </w:p>
        </w:tc>
        <w:tc>
          <w:tcPr>
            <w:tcW w:w="1809" w:type="dxa"/>
            <w:gridSpan w:val="2"/>
          </w:tcPr>
          <w:p w:rsidR="00BE57CB" w:rsidRPr="007255B0" w:rsidRDefault="00BE57CB" w:rsidP="00A5122B">
            <w:pPr>
              <w:wordWrap w:val="0"/>
              <w:ind w:right="1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7255B0"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2151" w:type="dxa"/>
            <w:gridSpan w:val="4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7255B0">
              <w:rPr>
                <w:rFonts w:ascii="宋体" w:hAnsi="宋体" w:hint="eastAsia"/>
                <w:b/>
                <w:sz w:val="24"/>
              </w:rPr>
              <w:t>教育活动次数</w:t>
            </w:r>
          </w:p>
        </w:tc>
        <w:tc>
          <w:tcPr>
            <w:tcW w:w="2294" w:type="dxa"/>
          </w:tcPr>
          <w:p w:rsidR="00BE57CB" w:rsidRPr="007255B0" w:rsidRDefault="00BE57CB" w:rsidP="00A5122B">
            <w:pPr>
              <w:wordWrap w:val="0"/>
              <w:ind w:right="48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55B0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BE57CB" w:rsidRPr="007255B0" w:rsidTr="00A5122B">
        <w:tc>
          <w:tcPr>
            <w:tcW w:w="2268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观众总数</w:t>
            </w:r>
          </w:p>
        </w:tc>
        <w:tc>
          <w:tcPr>
            <w:tcW w:w="1809" w:type="dxa"/>
            <w:gridSpan w:val="2"/>
          </w:tcPr>
          <w:p w:rsidR="00BE57CB" w:rsidRPr="007255B0" w:rsidRDefault="00BE57CB" w:rsidP="00BE57C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万人</w:t>
            </w:r>
          </w:p>
        </w:tc>
        <w:tc>
          <w:tcPr>
            <w:tcW w:w="2151" w:type="dxa"/>
            <w:gridSpan w:val="4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免费参观人数</w:t>
            </w:r>
          </w:p>
        </w:tc>
        <w:tc>
          <w:tcPr>
            <w:tcW w:w="2294" w:type="dxa"/>
          </w:tcPr>
          <w:p w:rsidR="00BE57CB" w:rsidRPr="007255B0" w:rsidRDefault="00BE57CB" w:rsidP="00BE57C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   万人</w:t>
            </w:r>
          </w:p>
        </w:tc>
      </w:tr>
      <w:tr w:rsidR="00BE57CB" w:rsidRPr="007255B0" w:rsidTr="00A5122B">
        <w:tc>
          <w:tcPr>
            <w:tcW w:w="2268" w:type="dxa"/>
            <w:gridSpan w:val="3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未成年观众数</w:t>
            </w:r>
          </w:p>
        </w:tc>
        <w:tc>
          <w:tcPr>
            <w:tcW w:w="1809" w:type="dxa"/>
            <w:gridSpan w:val="2"/>
          </w:tcPr>
          <w:p w:rsidR="00BE57CB" w:rsidRPr="007255B0" w:rsidRDefault="00BE57CB" w:rsidP="00BE57C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   万人</w:t>
            </w:r>
          </w:p>
        </w:tc>
        <w:tc>
          <w:tcPr>
            <w:tcW w:w="2151" w:type="dxa"/>
            <w:gridSpan w:val="4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255B0">
              <w:rPr>
                <w:rFonts w:ascii="宋体" w:hAnsi="宋体" w:hint="eastAsia"/>
                <w:b/>
                <w:sz w:val="24"/>
              </w:rPr>
              <w:t>境外观众人数</w:t>
            </w:r>
          </w:p>
        </w:tc>
        <w:tc>
          <w:tcPr>
            <w:tcW w:w="2294" w:type="dxa"/>
          </w:tcPr>
          <w:p w:rsidR="00BE57CB" w:rsidRPr="007255B0" w:rsidRDefault="00BE57CB" w:rsidP="00BE57C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 xml:space="preserve">  万人</w:t>
            </w:r>
          </w:p>
        </w:tc>
      </w:tr>
      <w:tr w:rsidR="00BE57CB" w:rsidRPr="007255B0" w:rsidTr="00A5122B"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255B0">
              <w:rPr>
                <w:rFonts w:ascii="黑体" w:eastAsia="黑体" w:hAnsi="黑体" w:hint="eastAsia"/>
                <w:b/>
                <w:sz w:val="28"/>
                <w:szCs w:val="28"/>
              </w:rPr>
              <w:t>博物馆重大事项变更情况</w:t>
            </w:r>
          </w:p>
        </w:tc>
      </w:tr>
      <w:tr w:rsidR="00BE57CB" w:rsidRPr="007255B0" w:rsidTr="00A5122B">
        <w:tc>
          <w:tcPr>
            <w:tcW w:w="2130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有无变更</w:t>
            </w:r>
          </w:p>
        </w:tc>
        <w:tc>
          <w:tcPr>
            <w:tcW w:w="6392" w:type="dxa"/>
            <w:gridSpan w:val="8"/>
          </w:tcPr>
          <w:p w:rsidR="00BE57CB" w:rsidRPr="007255B0" w:rsidRDefault="00BE57CB" w:rsidP="00A5122B">
            <w:pPr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有/无</w:t>
            </w:r>
          </w:p>
        </w:tc>
      </w:tr>
      <w:tr w:rsidR="00BE57CB" w:rsidRPr="007255B0" w:rsidTr="00A5122B">
        <w:tc>
          <w:tcPr>
            <w:tcW w:w="2130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lastRenderedPageBreak/>
              <w:t>名称</w:t>
            </w:r>
          </w:p>
        </w:tc>
        <w:tc>
          <w:tcPr>
            <w:tcW w:w="6392" w:type="dxa"/>
            <w:gridSpan w:val="8"/>
          </w:tcPr>
          <w:p w:rsidR="00BE57CB" w:rsidRPr="007255B0" w:rsidRDefault="00BE57CB" w:rsidP="00A5122B">
            <w:pPr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由                 变更为</w:t>
            </w:r>
          </w:p>
        </w:tc>
      </w:tr>
      <w:tr w:rsidR="00BE57CB" w:rsidRPr="007255B0" w:rsidTr="00A5122B">
        <w:tc>
          <w:tcPr>
            <w:tcW w:w="2130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6392" w:type="dxa"/>
            <w:gridSpan w:val="8"/>
          </w:tcPr>
          <w:p w:rsidR="00BE57CB" w:rsidRPr="007255B0" w:rsidRDefault="00BE57CB" w:rsidP="00A5122B">
            <w:pPr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由                 变更为</w:t>
            </w:r>
          </w:p>
        </w:tc>
      </w:tr>
      <w:tr w:rsidR="00BE57CB" w:rsidRPr="007255B0" w:rsidTr="00A5122B">
        <w:tc>
          <w:tcPr>
            <w:tcW w:w="2130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馆址</w:t>
            </w:r>
          </w:p>
        </w:tc>
        <w:tc>
          <w:tcPr>
            <w:tcW w:w="6392" w:type="dxa"/>
            <w:gridSpan w:val="8"/>
          </w:tcPr>
          <w:p w:rsidR="00BE57CB" w:rsidRPr="007255B0" w:rsidRDefault="00BE57CB" w:rsidP="00A5122B">
            <w:pPr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由                 变更为</w:t>
            </w:r>
          </w:p>
        </w:tc>
      </w:tr>
      <w:tr w:rsidR="00BE57CB" w:rsidRPr="007255B0" w:rsidTr="00A5122B">
        <w:trPr>
          <w:trHeight w:val="410"/>
        </w:trPr>
        <w:tc>
          <w:tcPr>
            <w:tcW w:w="2130" w:type="dxa"/>
            <w:gridSpan w:val="2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章程</w:t>
            </w:r>
          </w:p>
        </w:tc>
        <w:tc>
          <w:tcPr>
            <w:tcW w:w="6392" w:type="dxa"/>
            <w:gridSpan w:val="8"/>
          </w:tcPr>
          <w:p w:rsidR="00BE57CB" w:rsidRPr="007255B0" w:rsidRDefault="00BE57CB" w:rsidP="00A5122B">
            <w:pPr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有/无变更（如有变更，需提交新章程文本）</w:t>
            </w:r>
          </w:p>
        </w:tc>
      </w:tr>
      <w:tr w:rsidR="00BE57CB" w:rsidRPr="007255B0" w:rsidTr="00A5122B"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255B0">
              <w:rPr>
                <w:rFonts w:ascii="黑体" w:eastAsia="黑体" w:hAnsi="黑体" w:hint="eastAsia"/>
                <w:b/>
                <w:sz w:val="28"/>
                <w:szCs w:val="28"/>
              </w:rPr>
              <w:t>博物馆安全情况</w:t>
            </w:r>
          </w:p>
        </w:tc>
      </w:tr>
      <w:tr w:rsidR="00BE57CB" w:rsidRPr="007255B0" w:rsidTr="00A5122B">
        <w:trPr>
          <w:trHeight w:val="700"/>
        </w:trPr>
        <w:tc>
          <w:tcPr>
            <w:tcW w:w="2628" w:type="dxa"/>
            <w:gridSpan w:val="4"/>
            <w:vAlign w:val="center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藏品安全情况</w:t>
            </w:r>
          </w:p>
        </w:tc>
        <w:tc>
          <w:tcPr>
            <w:tcW w:w="5894" w:type="dxa"/>
            <w:gridSpan w:val="6"/>
          </w:tcPr>
          <w:p w:rsidR="00BE57CB" w:rsidRPr="007255B0" w:rsidRDefault="00BE57CB" w:rsidP="00A5122B">
            <w:pPr>
              <w:jc w:val="left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55B0">
              <w:rPr>
                <w:rFonts w:ascii="宋体" w:hAnsi="宋体" w:hint="eastAsia"/>
                <w:sz w:val="24"/>
              </w:rPr>
              <w:t>□无（如有，请说明具体情况）</w:t>
            </w:r>
          </w:p>
        </w:tc>
      </w:tr>
      <w:tr w:rsidR="00BE57CB" w:rsidRPr="007255B0" w:rsidTr="00A5122B">
        <w:trPr>
          <w:trHeight w:val="710"/>
        </w:trPr>
        <w:tc>
          <w:tcPr>
            <w:tcW w:w="2628" w:type="dxa"/>
            <w:gridSpan w:val="4"/>
            <w:vAlign w:val="center"/>
          </w:tcPr>
          <w:p w:rsidR="00BE57CB" w:rsidRPr="007255B0" w:rsidRDefault="00BE57CB" w:rsidP="00A5122B">
            <w:pPr>
              <w:jc w:val="center"/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观众安全情况</w:t>
            </w:r>
          </w:p>
        </w:tc>
        <w:tc>
          <w:tcPr>
            <w:tcW w:w="5894" w:type="dxa"/>
            <w:gridSpan w:val="6"/>
          </w:tcPr>
          <w:p w:rsidR="00BE57CB" w:rsidRPr="007255B0" w:rsidRDefault="00BE57CB" w:rsidP="00A5122B">
            <w:pPr>
              <w:rPr>
                <w:rFonts w:ascii="宋体" w:hAnsi="宋体" w:hint="eastAsia"/>
                <w:sz w:val="24"/>
              </w:rPr>
            </w:pPr>
            <w:r w:rsidRPr="007255B0">
              <w:rPr>
                <w:rFonts w:ascii="宋体" w:hAnsi="宋体" w:hint="eastAsia"/>
                <w:sz w:val="24"/>
              </w:rPr>
              <w:t>□有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55B0">
              <w:rPr>
                <w:rFonts w:ascii="宋体" w:hAnsi="宋体" w:hint="eastAsia"/>
                <w:sz w:val="24"/>
              </w:rPr>
              <w:t>□无（如有，请说明具体情况）</w:t>
            </w:r>
          </w:p>
        </w:tc>
      </w:tr>
      <w:tr w:rsidR="00BE57CB" w:rsidRPr="007255B0" w:rsidTr="00A5122B"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255B0">
              <w:rPr>
                <w:rFonts w:ascii="黑体" w:eastAsia="黑体" w:hAnsi="黑体" w:hint="eastAsia"/>
                <w:b/>
                <w:sz w:val="28"/>
                <w:szCs w:val="28"/>
              </w:rPr>
              <w:t>备注（其他需要说明的情况）</w:t>
            </w:r>
          </w:p>
        </w:tc>
      </w:tr>
      <w:tr w:rsidR="00BE57CB" w:rsidRPr="007255B0" w:rsidTr="00A5122B">
        <w:trPr>
          <w:trHeight w:val="1677"/>
        </w:trPr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hint="eastAsia"/>
                <w:sz w:val="24"/>
              </w:rPr>
            </w:pPr>
          </w:p>
          <w:p w:rsidR="00BE57CB" w:rsidRPr="007255B0" w:rsidRDefault="00BE57CB" w:rsidP="00A5122B">
            <w:pPr>
              <w:jc w:val="center"/>
              <w:rPr>
                <w:rFonts w:hint="eastAsia"/>
                <w:sz w:val="24"/>
              </w:rPr>
            </w:pPr>
          </w:p>
        </w:tc>
      </w:tr>
      <w:tr w:rsidR="00BE57CB" w:rsidRPr="007255B0" w:rsidTr="00A5122B"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7255B0">
              <w:rPr>
                <w:rFonts w:ascii="黑体" w:eastAsia="黑体" w:hAnsi="黑体" w:hint="eastAsia"/>
                <w:b/>
                <w:sz w:val="28"/>
                <w:szCs w:val="28"/>
              </w:rPr>
              <w:t>市（县）级文物行政主管部门初审意见</w:t>
            </w:r>
          </w:p>
        </w:tc>
      </w:tr>
      <w:tr w:rsidR="00BE57CB" w:rsidRPr="007255B0" w:rsidTr="00A5122B">
        <w:trPr>
          <w:trHeight w:val="1657"/>
        </w:trPr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E57CB" w:rsidRDefault="00BE57CB" w:rsidP="00A5122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E57CB" w:rsidRDefault="00BE57CB" w:rsidP="00A5122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E57CB" w:rsidRPr="007255B0" w:rsidRDefault="00BE57CB" w:rsidP="00A5122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E57CB" w:rsidRPr="007255B0" w:rsidRDefault="00BE57CB" w:rsidP="00A5122B">
            <w:pPr>
              <w:spacing w:line="0" w:lineRule="atLeast"/>
              <w:ind w:right="561" w:firstLineChars="1700" w:firstLine="4080"/>
              <w:rPr>
                <w:rFonts w:ascii="仿宋_GB2312" w:eastAsia="仿宋_GB2312" w:hint="eastAsia"/>
                <w:sz w:val="24"/>
              </w:rPr>
            </w:pPr>
            <w:r w:rsidRPr="007255B0">
              <w:rPr>
                <w:rFonts w:ascii="仿宋_GB2312" w:eastAsia="仿宋_GB2312" w:hint="eastAsia"/>
                <w:sz w:val="24"/>
              </w:rPr>
              <w:t>（公章）：</w:t>
            </w:r>
          </w:p>
          <w:p w:rsidR="00BE57CB" w:rsidRPr="007255B0" w:rsidRDefault="00BE57CB" w:rsidP="00A5122B">
            <w:pPr>
              <w:spacing w:line="0" w:lineRule="atLeast"/>
              <w:ind w:right="561" w:firstLineChars="1750" w:firstLine="4200"/>
              <w:rPr>
                <w:rFonts w:ascii="仿宋_GB2312" w:eastAsia="仿宋_GB2312" w:hint="eastAsia"/>
                <w:sz w:val="24"/>
              </w:rPr>
            </w:pPr>
            <w:r w:rsidRPr="007255B0"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  <w:tr w:rsidR="00BE57CB" w:rsidRPr="007255B0" w:rsidTr="00A5122B">
        <w:tc>
          <w:tcPr>
            <w:tcW w:w="8522" w:type="dxa"/>
            <w:gridSpan w:val="10"/>
          </w:tcPr>
          <w:p w:rsidR="00BE57CB" w:rsidRPr="007255B0" w:rsidRDefault="00BE57CB" w:rsidP="00A5122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255B0">
              <w:rPr>
                <w:rFonts w:ascii="黑体" w:eastAsia="黑体" w:hAnsi="黑体" w:hint="eastAsia"/>
                <w:b/>
                <w:sz w:val="28"/>
                <w:szCs w:val="28"/>
              </w:rPr>
              <w:t>省级文物行政主管部门复核意见（年检结论）</w:t>
            </w:r>
          </w:p>
        </w:tc>
      </w:tr>
      <w:tr w:rsidR="00BE57CB" w:rsidRPr="007255B0" w:rsidTr="00A5122B">
        <w:trPr>
          <w:trHeight w:val="2012"/>
        </w:trPr>
        <w:tc>
          <w:tcPr>
            <w:tcW w:w="8522" w:type="dxa"/>
            <w:gridSpan w:val="10"/>
          </w:tcPr>
          <w:p w:rsidR="00BE57CB" w:rsidRPr="007255B0" w:rsidRDefault="00BE57CB" w:rsidP="00A5122B">
            <w:pPr>
              <w:spacing w:line="0" w:lineRule="atLeast"/>
              <w:ind w:right="561" w:firstLineChars="1700" w:firstLine="4080"/>
              <w:rPr>
                <w:rFonts w:ascii="仿宋_GB2312" w:eastAsia="仿宋_GB2312" w:hint="eastAsia"/>
                <w:sz w:val="24"/>
              </w:rPr>
            </w:pPr>
          </w:p>
          <w:p w:rsidR="00BE57CB" w:rsidRPr="007255B0" w:rsidRDefault="00BE57CB" w:rsidP="00A5122B">
            <w:pPr>
              <w:spacing w:line="0" w:lineRule="atLeast"/>
              <w:ind w:right="561" w:firstLineChars="1700" w:firstLine="4080"/>
              <w:rPr>
                <w:rFonts w:ascii="仿宋_GB2312" w:eastAsia="仿宋_GB2312" w:hint="eastAsia"/>
                <w:sz w:val="24"/>
              </w:rPr>
            </w:pPr>
          </w:p>
          <w:p w:rsidR="00BE57CB" w:rsidRDefault="00BE57CB" w:rsidP="00A5122B">
            <w:pPr>
              <w:spacing w:line="0" w:lineRule="atLeast"/>
              <w:ind w:right="561" w:firstLineChars="1700" w:firstLine="4080"/>
              <w:rPr>
                <w:rFonts w:ascii="仿宋_GB2312" w:eastAsia="仿宋_GB2312" w:hint="eastAsia"/>
                <w:sz w:val="24"/>
              </w:rPr>
            </w:pPr>
          </w:p>
          <w:p w:rsidR="00BE57CB" w:rsidRDefault="00BE57CB" w:rsidP="00A5122B">
            <w:pPr>
              <w:spacing w:line="0" w:lineRule="atLeast"/>
              <w:ind w:right="561" w:firstLineChars="1700" w:firstLine="4080"/>
              <w:rPr>
                <w:rFonts w:ascii="仿宋_GB2312" w:eastAsia="仿宋_GB2312" w:hint="eastAsia"/>
                <w:sz w:val="24"/>
              </w:rPr>
            </w:pPr>
          </w:p>
          <w:p w:rsidR="00BE57CB" w:rsidRPr="007255B0" w:rsidRDefault="00BE57CB" w:rsidP="00A5122B">
            <w:pPr>
              <w:spacing w:line="0" w:lineRule="atLeast"/>
              <w:ind w:right="561" w:firstLineChars="1700" w:firstLine="4080"/>
              <w:rPr>
                <w:rFonts w:ascii="仿宋_GB2312" w:eastAsia="仿宋_GB2312" w:hint="eastAsia"/>
                <w:sz w:val="24"/>
              </w:rPr>
            </w:pPr>
          </w:p>
          <w:p w:rsidR="00BE57CB" w:rsidRPr="007255B0" w:rsidRDefault="00BE57CB" w:rsidP="00A5122B">
            <w:pPr>
              <w:spacing w:line="0" w:lineRule="atLeast"/>
              <w:ind w:right="561" w:firstLineChars="1700" w:firstLine="4080"/>
              <w:rPr>
                <w:rFonts w:ascii="仿宋_GB2312" w:eastAsia="仿宋_GB2312" w:hint="eastAsia"/>
                <w:sz w:val="24"/>
              </w:rPr>
            </w:pPr>
            <w:r w:rsidRPr="007255B0">
              <w:rPr>
                <w:rFonts w:ascii="仿宋_GB2312" w:eastAsia="仿宋_GB2312" w:hint="eastAsia"/>
                <w:sz w:val="24"/>
              </w:rPr>
              <w:t>（公章）：</w:t>
            </w:r>
          </w:p>
          <w:p w:rsidR="00BE57CB" w:rsidRPr="007255B0" w:rsidRDefault="00BE57CB" w:rsidP="00A5122B">
            <w:pPr>
              <w:spacing w:line="0" w:lineRule="atLeast"/>
              <w:ind w:right="561" w:firstLineChars="1750" w:firstLine="4200"/>
              <w:rPr>
                <w:rFonts w:ascii="仿宋_GB2312" w:eastAsia="仿宋_GB2312" w:hint="eastAsia"/>
                <w:sz w:val="24"/>
              </w:rPr>
            </w:pPr>
            <w:r w:rsidRPr="007255B0">
              <w:rPr>
                <w:rFonts w:ascii="仿宋_GB2312" w:eastAsia="仿宋_GB2312" w:hint="eastAsia"/>
                <w:sz w:val="24"/>
              </w:rPr>
              <w:t xml:space="preserve">    年    月     日</w:t>
            </w:r>
          </w:p>
        </w:tc>
      </w:tr>
    </w:tbl>
    <w:p w:rsidR="002E10E5" w:rsidRPr="00BE57CB" w:rsidRDefault="00BE57CB" w:rsidP="006721AC">
      <w:pPr>
        <w:rPr>
          <w:sz w:val="24"/>
        </w:rPr>
      </w:pPr>
      <w:r w:rsidRPr="00564CDB">
        <w:rPr>
          <w:rFonts w:hint="eastAsia"/>
          <w:sz w:val="24"/>
        </w:rPr>
        <w:t>注：本表格</w:t>
      </w:r>
      <w:r>
        <w:rPr>
          <w:rFonts w:hint="eastAsia"/>
          <w:sz w:val="24"/>
        </w:rPr>
        <w:t>由参加年检的博物馆填写。</w:t>
      </w:r>
      <w:r w:rsidRPr="00564CDB">
        <w:rPr>
          <w:rFonts w:hint="eastAsia"/>
          <w:sz w:val="24"/>
        </w:rPr>
        <w:t>一式</w:t>
      </w:r>
      <w:r>
        <w:rPr>
          <w:rFonts w:hint="eastAsia"/>
          <w:sz w:val="24"/>
        </w:rPr>
        <w:t>四</w:t>
      </w:r>
      <w:r w:rsidRPr="00564CDB">
        <w:rPr>
          <w:rFonts w:hint="eastAsia"/>
          <w:sz w:val="24"/>
        </w:rPr>
        <w:t>份，参加年检博物馆、市</w:t>
      </w:r>
      <w:r>
        <w:rPr>
          <w:rFonts w:hint="eastAsia"/>
          <w:sz w:val="24"/>
        </w:rPr>
        <w:t>、县（市</w:t>
      </w:r>
      <w:r w:rsidRPr="00564CDB">
        <w:rPr>
          <w:rFonts w:hint="eastAsia"/>
          <w:sz w:val="24"/>
        </w:rPr>
        <w:t>）级文物行政部门、省级文物行政部门各存一份。</w:t>
      </w:r>
    </w:p>
    <w:sectPr w:rsidR="002E10E5" w:rsidRPr="00BE57C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D1" w:rsidRDefault="00EE4BD1" w:rsidP="006721AC">
      <w:r>
        <w:separator/>
      </w:r>
    </w:p>
  </w:endnote>
  <w:endnote w:type="continuationSeparator" w:id="1">
    <w:p w:rsidR="00EE4BD1" w:rsidRDefault="00EE4BD1" w:rsidP="0067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54" w:rsidRDefault="00EE4BD1" w:rsidP="007D147F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E57CB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D1" w:rsidRDefault="00EE4BD1" w:rsidP="006721AC">
      <w:r>
        <w:separator/>
      </w:r>
    </w:p>
  </w:footnote>
  <w:footnote w:type="continuationSeparator" w:id="1">
    <w:p w:rsidR="00EE4BD1" w:rsidRDefault="00EE4BD1" w:rsidP="00672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FFC"/>
    <w:rsid w:val="000D763F"/>
    <w:rsid w:val="001F70F7"/>
    <w:rsid w:val="00260801"/>
    <w:rsid w:val="002761C3"/>
    <w:rsid w:val="002E10E5"/>
    <w:rsid w:val="00342420"/>
    <w:rsid w:val="00483DA4"/>
    <w:rsid w:val="00551BC9"/>
    <w:rsid w:val="00627AD0"/>
    <w:rsid w:val="00637CC9"/>
    <w:rsid w:val="006721AC"/>
    <w:rsid w:val="00756E14"/>
    <w:rsid w:val="00884AC2"/>
    <w:rsid w:val="00A03C3F"/>
    <w:rsid w:val="00BC6525"/>
    <w:rsid w:val="00BE57CB"/>
    <w:rsid w:val="00C42C54"/>
    <w:rsid w:val="00CD02F2"/>
    <w:rsid w:val="00EB0D96"/>
    <w:rsid w:val="00EB1A7B"/>
    <w:rsid w:val="00EE4BD1"/>
    <w:rsid w:val="00F46CE7"/>
    <w:rsid w:val="00F6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1AC"/>
    <w:rPr>
      <w:sz w:val="18"/>
      <w:szCs w:val="18"/>
    </w:rPr>
  </w:style>
  <w:style w:type="paragraph" w:styleId="a4">
    <w:name w:val="footer"/>
    <w:basedOn w:val="a"/>
    <w:link w:val="Char0"/>
    <w:unhideWhenUsed/>
    <w:rsid w:val="00672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1AC"/>
    <w:rPr>
      <w:sz w:val="18"/>
      <w:szCs w:val="18"/>
    </w:rPr>
  </w:style>
  <w:style w:type="table" w:styleId="a5">
    <w:name w:val="Table Grid"/>
    <w:basedOn w:val="a1"/>
    <w:rsid w:val="006721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E5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164</Words>
  <Characters>940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杨文庆(AT000033)</dc:creator>
  <cp:lastModifiedBy>杨文庆(AT000033)</cp:lastModifiedBy>
  <cp:revision>9</cp:revision>
  <cp:lastPrinted>2016-12-29T06:26:00Z</cp:lastPrinted>
  <dcterms:created xsi:type="dcterms:W3CDTF">2016-12-29T01:53:00Z</dcterms:created>
  <dcterms:modified xsi:type="dcterms:W3CDTF">2017-01-24T03:42:00Z</dcterms:modified>
</cp:coreProperties>
</file>