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A3" w:rsidRPr="009F0B03" w:rsidRDefault="000859A3" w:rsidP="000859A3">
      <w:pPr>
        <w:spacing w:line="54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9F0B03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附件</w:t>
      </w:r>
    </w:p>
    <w:p w:rsidR="000859A3" w:rsidRPr="009F0B03" w:rsidRDefault="000859A3" w:rsidP="000859A3">
      <w:pPr>
        <w:wordWrap w:val="0"/>
        <w:spacing w:line="540" w:lineRule="exact"/>
        <w:jc w:val="right"/>
        <w:rPr>
          <w:rFonts w:ascii="Times New Roman" w:eastAsia="黑体" w:hAnsi="Times New Roman" w:cs="Times New Roman"/>
          <w:sz w:val="32"/>
          <w:szCs w:val="32"/>
          <w:u w:val="single"/>
        </w:rPr>
      </w:pPr>
      <w:r w:rsidRPr="009F0B03">
        <w:rPr>
          <w:rFonts w:ascii="Times New Roman" w:eastAsia="黑体" w:hAnsi="Times New Roman" w:cs="Times New Roman" w:hint="eastAsia"/>
          <w:sz w:val="32"/>
          <w:szCs w:val="32"/>
        </w:rPr>
        <w:t>项目编号</w:t>
      </w:r>
      <w:r w:rsidRPr="009F0B03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</w:t>
      </w:r>
    </w:p>
    <w:p w:rsidR="000859A3" w:rsidRPr="009F0B03" w:rsidRDefault="000859A3" w:rsidP="000859A3">
      <w:pPr>
        <w:spacing w:line="59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59A3" w:rsidRPr="009F0B03" w:rsidRDefault="000859A3" w:rsidP="000859A3">
      <w:pPr>
        <w:spacing w:line="59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59A3" w:rsidRPr="009F0B03" w:rsidRDefault="000859A3" w:rsidP="000859A3">
      <w:pPr>
        <w:spacing w:line="59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59A3" w:rsidRPr="009F0B03" w:rsidRDefault="000859A3" w:rsidP="000859A3">
      <w:pPr>
        <w:jc w:val="center"/>
        <w:rPr>
          <w:rFonts w:ascii="Times New Roman" w:eastAsia="方正小标宋简体" w:hAnsi="Times New Roman" w:cs="Times New Roman"/>
          <w:sz w:val="46"/>
          <w:szCs w:val="46"/>
        </w:rPr>
      </w:pPr>
      <w:r w:rsidRPr="009F0B03">
        <w:rPr>
          <w:rFonts w:ascii="Times New Roman" w:eastAsia="方正小标宋简体" w:hAnsi="Times New Roman" w:cs="Times New Roman"/>
          <w:sz w:val="46"/>
          <w:szCs w:val="46"/>
        </w:rPr>
        <w:t>201</w:t>
      </w:r>
      <w:r w:rsidR="00397E09" w:rsidRPr="009F0B03">
        <w:rPr>
          <w:rFonts w:ascii="Times New Roman" w:eastAsia="方正小标宋简体" w:hAnsi="Times New Roman" w:cs="Times New Roman"/>
          <w:sz w:val="46"/>
          <w:szCs w:val="46"/>
        </w:rPr>
        <w:t>9</w:t>
      </w:r>
      <w:r w:rsidRPr="009F0B03">
        <w:rPr>
          <w:rFonts w:ascii="Times New Roman" w:eastAsia="方正小标宋简体" w:hAnsi="Times New Roman" w:cs="Times New Roman" w:hint="eastAsia"/>
          <w:sz w:val="46"/>
          <w:szCs w:val="46"/>
        </w:rPr>
        <w:t>年度省级福彩公益金资助</w:t>
      </w:r>
    </w:p>
    <w:p w:rsidR="000859A3" w:rsidRPr="009F0B03" w:rsidRDefault="000859A3" w:rsidP="000859A3">
      <w:pPr>
        <w:spacing w:beforeLines="100" w:before="312"/>
        <w:jc w:val="center"/>
        <w:rPr>
          <w:rFonts w:ascii="Times New Roman" w:eastAsia="方正小标宋简体" w:hAnsi="Times New Roman" w:cs="Times New Roman"/>
          <w:sz w:val="46"/>
          <w:szCs w:val="46"/>
        </w:rPr>
      </w:pPr>
      <w:r w:rsidRPr="009F0B03">
        <w:rPr>
          <w:rFonts w:ascii="Times New Roman" w:eastAsia="方正小标宋简体" w:hAnsi="Times New Roman" w:cs="Times New Roman" w:hint="eastAsia"/>
          <w:spacing w:val="36"/>
          <w:kern w:val="0"/>
          <w:sz w:val="46"/>
          <w:szCs w:val="46"/>
        </w:rPr>
        <w:t>全省性社会组织公益项目申报</w:t>
      </w:r>
      <w:r w:rsidRPr="009F0B03">
        <w:rPr>
          <w:rFonts w:ascii="Times New Roman" w:eastAsia="方正小标宋简体" w:hAnsi="Times New Roman" w:cs="Times New Roman" w:hint="eastAsia"/>
          <w:spacing w:val="8"/>
          <w:kern w:val="0"/>
          <w:sz w:val="46"/>
          <w:szCs w:val="46"/>
        </w:rPr>
        <w:t>书</w:t>
      </w:r>
    </w:p>
    <w:p w:rsidR="000859A3" w:rsidRPr="009F0B03" w:rsidRDefault="000859A3" w:rsidP="000859A3">
      <w:pPr>
        <w:rPr>
          <w:rFonts w:ascii="Times New Roman" w:hAnsi="Times New Roman" w:cs="Times New Roman"/>
        </w:rPr>
      </w:pPr>
    </w:p>
    <w:p w:rsidR="000859A3" w:rsidRPr="009F0B03" w:rsidRDefault="000859A3" w:rsidP="000859A3">
      <w:pPr>
        <w:rPr>
          <w:rFonts w:ascii="Times New Roman" w:hAnsi="Times New Roman" w:cs="Times New Roman"/>
        </w:rPr>
      </w:pPr>
    </w:p>
    <w:p w:rsidR="000859A3" w:rsidRPr="009F0B03" w:rsidRDefault="000859A3" w:rsidP="000859A3">
      <w:pPr>
        <w:rPr>
          <w:rFonts w:ascii="Times New Roman" w:hAnsi="Times New Roman" w:cs="Times New Roman"/>
        </w:rPr>
      </w:pPr>
    </w:p>
    <w:p w:rsidR="000859A3" w:rsidRPr="009F0B03" w:rsidRDefault="000859A3" w:rsidP="000859A3">
      <w:pPr>
        <w:rPr>
          <w:rFonts w:ascii="Times New Roman" w:hAnsi="Times New Roman" w:cs="Times New Roman"/>
        </w:rPr>
      </w:pPr>
    </w:p>
    <w:p w:rsidR="000859A3" w:rsidRPr="009F0B03" w:rsidRDefault="000859A3" w:rsidP="000859A3">
      <w:pPr>
        <w:rPr>
          <w:rFonts w:ascii="Times New Roman" w:hAnsi="Times New Roman" w:cs="Times New Roman"/>
        </w:rPr>
      </w:pPr>
    </w:p>
    <w:p w:rsidR="000859A3" w:rsidRPr="009F0B03" w:rsidRDefault="000859A3" w:rsidP="000859A3">
      <w:pPr>
        <w:rPr>
          <w:rFonts w:ascii="Times New Roman" w:hAnsi="Times New Roman" w:cs="Times New Roman"/>
        </w:rPr>
      </w:pPr>
    </w:p>
    <w:p w:rsidR="000859A3" w:rsidRPr="009F0B03" w:rsidRDefault="000859A3" w:rsidP="000859A3">
      <w:pPr>
        <w:rPr>
          <w:rFonts w:ascii="Times New Roman" w:hAnsi="Times New Roman" w:cs="Times New Roman"/>
        </w:rPr>
      </w:pPr>
    </w:p>
    <w:p w:rsidR="000859A3" w:rsidRPr="009F0B03" w:rsidRDefault="000859A3" w:rsidP="000859A3">
      <w:pPr>
        <w:rPr>
          <w:rFonts w:ascii="Times New Roman" w:hAnsi="Times New Roman" w:cs="Times New Roman"/>
        </w:rPr>
      </w:pPr>
    </w:p>
    <w:p w:rsidR="000859A3" w:rsidRPr="009F0B03" w:rsidRDefault="000859A3" w:rsidP="000859A3">
      <w:pPr>
        <w:rPr>
          <w:rFonts w:ascii="Times New Roman" w:hAnsi="Times New Roman" w:cs="Times New Roman"/>
        </w:rPr>
      </w:pPr>
    </w:p>
    <w:p w:rsidR="000859A3" w:rsidRPr="009F0B03" w:rsidRDefault="000859A3" w:rsidP="000859A3">
      <w:pPr>
        <w:rPr>
          <w:rFonts w:ascii="Times New Roman" w:hAnsi="Times New Roman" w:cs="Times New Roman"/>
        </w:rPr>
      </w:pPr>
    </w:p>
    <w:p w:rsidR="000859A3" w:rsidRPr="009F0B03" w:rsidRDefault="000859A3" w:rsidP="000859A3">
      <w:pPr>
        <w:rPr>
          <w:rFonts w:ascii="Times New Roman" w:hAnsi="Times New Roman" w:cs="Times New Roman"/>
        </w:rPr>
      </w:pPr>
    </w:p>
    <w:p w:rsidR="000859A3" w:rsidRPr="009F0B03" w:rsidRDefault="000859A3" w:rsidP="000859A3">
      <w:pPr>
        <w:rPr>
          <w:rFonts w:ascii="Times New Roman" w:hAnsi="Times New Roman" w:cs="Times New Roman"/>
        </w:rPr>
      </w:pPr>
    </w:p>
    <w:p w:rsidR="000859A3" w:rsidRPr="009F0B03" w:rsidRDefault="000859A3" w:rsidP="000859A3">
      <w:pPr>
        <w:rPr>
          <w:rFonts w:ascii="Times New Roman" w:hAnsi="Times New Roman" w:cs="Times New Roman"/>
        </w:rPr>
      </w:pPr>
    </w:p>
    <w:p w:rsidR="000859A3" w:rsidRPr="009F0B03" w:rsidRDefault="000859A3" w:rsidP="000859A3">
      <w:pPr>
        <w:rPr>
          <w:rFonts w:ascii="Times New Roman" w:hAnsi="Times New Roman" w:cs="Times New Roman"/>
        </w:rPr>
      </w:pPr>
    </w:p>
    <w:p w:rsidR="000859A3" w:rsidRPr="009F0B03" w:rsidRDefault="000859A3" w:rsidP="000859A3">
      <w:pPr>
        <w:tabs>
          <w:tab w:val="left" w:pos="1785"/>
          <w:tab w:val="left" w:pos="7035"/>
        </w:tabs>
        <w:ind w:leftChars="900" w:left="1890"/>
        <w:rPr>
          <w:rFonts w:ascii="Times New Roman" w:eastAsia="黑体" w:hAnsi="Times New Roman" w:cs="Times New Roman"/>
          <w:sz w:val="32"/>
          <w:szCs w:val="32"/>
          <w:u w:val="single"/>
        </w:rPr>
      </w:pPr>
      <w:r w:rsidRPr="009F0B03">
        <w:rPr>
          <w:rFonts w:ascii="Times New Roman" w:eastAsia="黑体" w:hAnsi="Times New Roman" w:cs="Times New Roman" w:hint="eastAsia"/>
          <w:sz w:val="32"/>
          <w:szCs w:val="32"/>
        </w:rPr>
        <w:t>项</w:t>
      </w:r>
      <w:r w:rsidRPr="009F0B03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B03">
        <w:rPr>
          <w:rFonts w:ascii="Times New Roman" w:eastAsia="黑体" w:hAnsi="Times New Roman" w:cs="Times New Roman" w:hint="eastAsia"/>
          <w:sz w:val="32"/>
          <w:szCs w:val="32"/>
        </w:rPr>
        <w:t>目</w:t>
      </w:r>
      <w:r w:rsidRPr="009F0B03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B03">
        <w:rPr>
          <w:rFonts w:ascii="Times New Roman" w:eastAsia="黑体" w:hAnsi="Times New Roman" w:cs="Times New Roman" w:hint="eastAsia"/>
          <w:sz w:val="32"/>
          <w:szCs w:val="32"/>
        </w:rPr>
        <w:t>名</w:t>
      </w:r>
      <w:r w:rsidRPr="009F0B03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B03">
        <w:rPr>
          <w:rFonts w:ascii="Times New Roman" w:eastAsia="黑体" w:hAnsi="Times New Roman" w:cs="Times New Roman" w:hint="eastAsia"/>
          <w:sz w:val="32"/>
          <w:szCs w:val="32"/>
        </w:rPr>
        <w:t>称</w:t>
      </w:r>
      <w:r w:rsidRPr="009F0B03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  </w:t>
      </w:r>
    </w:p>
    <w:p w:rsidR="000859A3" w:rsidRPr="009F0B03" w:rsidRDefault="000859A3" w:rsidP="000859A3">
      <w:pPr>
        <w:ind w:leftChars="900" w:left="1890"/>
        <w:rPr>
          <w:rFonts w:ascii="Times New Roman" w:eastAsia="黑体" w:hAnsi="Times New Roman" w:cs="Times New Roman"/>
          <w:sz w:val="32"/>
          <w:szCs w:val="32"/>
        </w:rPr>
      </w:pPr>
    </w:p>
    <w:p w:rsidR="000859A3" w:rsidRPr="009F0B03" w:rsidRDefault="000859A3" w:rsidP="000859A3">
      <w:pPr>
        <w:ind w:leftChars="900" w:left="1890"/>
        <w:rPr>
          <w:rFonts w:ascii="Times New Roman" w:eastAsia="黑体" w:hAnsi="Times New Roman" w:cs="Times New Roman"/>
          <w:sz w:val="32"/>
          <w:szCs w:val="32"/>
          <w:u w:val="single"/>
        </w:rPr>
      </w:pPr>
      <w:r w:rsidRPr="009F0B03">
        <w:rPr>
          <w:rFonts w:ascii="Times New Roman" w:eastAsia="黑体" w:hAnsi="Times New Roman" w:cs="Times New Roman" w:hint="eastAsia"/>
          <w:sz w:val="32"/>
          <w:szCs w:val="32"/>
        </w:rPr>
        <w:t>项</w:t>
      </w:r>
      <w:r w:rsidRPr="009F0B03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B03">
        <w:rPr>
          <w:rFonts w:ascii="Times New Roman" w:eastAsia="黑体" w:hAnsi="Times New Roman" w:cs="Times New Roman" w:hint="eastAsia"/>
          <w:sz w:val="32"/>
          <w:szCs w:val="32"/>
        </w:rPr>
        <w:t>目</w:t>
      </w:r>
      <w:r w:rsidRPr="009F0B03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B03">
        <w:rPr>
          <w:rFonts w:ascii="Times New Roman" w:eastAsia="黑体" w:hAnsi="Times New Roman" w:cs="Times New Roman" w:hint="eastAsia"/>
          <w:sz w:val="32"/>
          <w:szCs w:val="32"/>
        </w:rPr>
        <w:t>类</w:t>
      </w:r>
      <w:r w:rsidRPr="009F0B03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B03">
        <w:rPr>
          <w:rFonts w:ascii="Times New Roman" w:eastAsia="黑体" w:hAnsi="Times New Roman" w:cs="Times New Roman" w:hint="eastAsia"/>
          <w:sz w:val="32"/>
          <w:szCs w:val="32"/>
        </w:rPr>
        <w:t>别</w:t>
      </w:r>
      <w:r w:rsidRPr="009F0B03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  </w:t>
      </w:r>
    </w:p>
    <w:p w:rsidR="000859A3" w:rsidRPr="009F0B03" w:rsidRDefault="000859A3" w:rsidP="000859A3">
      <w:pPr>
        <w:ind w:leftChars="900" w:left="1890"/>
        <w:rPr>
          <w:rFonts w:ascii="Times New Roman" w:eastAsia="黑体" w:hAnsi="Times New Roman" w:cs="Times New Roman"/>
          <w:sz w:val="32"/>
          <w:szCs w:val="32"/>
        </w:rPr>
      </w:pPr>
    </w:p>
    <w:p w:rsidR="000859A3" w:rsidRPr="009F0B03" w:rsidRDefault="000859A3" w:rsidP="000859A3">
      <w:pPr>
        <w:ind w:leftChars="900" w:left="1890"/>
        <w:rPr>
          <w:rFonts w:ascii="Times New Roman" w:eastAsia="黑体" w:hAnsi="Times New Roman" w:cs="Times New Roman"/>
          <w:sz w:val="32"/>
          <w:szCs w:val="32"/>
          <w:u w:val="single"/>
        </w:rPr>
      </w:pPr>
      <w:r w:rsidRPr="009F0B03">
        <w:rPr>
          <w:rFonts w:ascii="Times New Roman" w:eastAsia="黑体" w:hAnsi="Times New Roman" w:cs="Times New Roman" w:hint="eastAsia"/>
          <w:sz w:val="32"/>
          <w:szCs w:val="32"/>
        </w:rPr>
        <w:t>申报单位（盖章）</w:t>
      </w:r>
      <w:r w:rsidRPr="009F0B03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</w:t>
      </w:r>
    </w:p>
    <w:p w:rsidR="000859A3" w:rsidRPr="009F0B03" w:rsidRDefault="000859A3" w:rsidP="000859A3">
      <w:pPr>
        <w:ind w:leftChars="900" w:left="1890"/>
        <w:rPr>
          <w:rFonts w:ascii="Times New Roman" w:eastAsia="黑体" w:hAnsi="Times New Roman" w:cs="Times New Roman"/>
          <w:sz w:val="32"/>
          <w:szCs w:val="32"/>
        </w:rPr>
      </w:pPr>
    </w:p>
    <w:p w:rsidR="000859A3" w:rsidRPr="009F0B03" w:rsidRDefault="000859A3" w:rsidP="000859A3">
      <w:pPr>
        <w:ind w:leftChars="900" w:left="1890"/>
        <w:rPr>
          <w:rFonts w:ascii="Times New Roman" w:eastAsia="黑体" w:hAnsi="Times New Roman" w:cs="Times New Roman"/>
          <w:sz w:val="32"/>
          <w:szCs w:val="32"/>
          <w:u w:val="single"/>
        </w:rPr>
      </w:pPr>
      <w:r w:rsidRPr="009F0B03">
        <w:rPr>
          <w:rFonts w:ascii="Times New Roman" w:eastAsia="黑体" w:hAnsi="Times New Roman" w:cs="Times New Roman" w:hint="eastAsia"/>
          <w:sz w:val="32"/>
          <w:szCs w:val="32"/>
        </w:rPr>
        <w:t>填</w:t>
      </w:r>
      <w:r w:rsidRPr="009F0B03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B03">
        <w:rPr>
          <w:rFonts w:ascii="Times New Roman" w:eastAsia="黑体" w:hAnsi="Times New Roman" w:cs="Times New Roman" w:hint="eastAsia"/>
          <w:sz w:val="32"/>
          <w:szCs w:val="32"/>
        </w:rPr>
        <w:t>表</w:t>
      </w:r>
      <w:r w:rsidRPr="009F0B03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B03">
        <w:rPr>
          <w:rFonts w:ascii="Times New Roman" w:eastAsia="黑体" w:hAnsi="Times New Roman" w:cs="Times New Roman" w:hint="eastAsia"/>
          <w:sz w:val="32"/>
          <w:szCs w:val="32"/>
        </w:rPr>
        <w:t>日</w:t>
      </w:r>
      <w:r w:rsidRPr="009F0B03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F0B03">
        <w:rPr>
          <w:rFonts w:ascii="Times New Roman" w:eastAsia="黑体" w:hAnsi="Times New Roman" w:cs="Times New Roman" w:hint="eastAsia"/>
          <w:sz w:val="32"/>
          <w:szCs w:val="32"/>
        </w:rPr>
        <w:t>期</w:t>
      </w:r>
      <w:r w:rsidRPr="009F0B03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  </w:t>
      </w:r>
    </w:p>
    <w:p w:rsidR="000859A3" w:rsidRPr="009F0B03" w:rsidRDefault="000859A3" w:rsidP="000859A3">
      <w:pPr>
        <w:spacing w:line="595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0859A3" w:rsidRPr="009F0B03" w:rsidRDefault="000859A3" w:rsidP="000859A3">
      <w:pPr>
        <w:spacing w:line="595" w:lineRule="exact"/>
        <w:jc w:val="center"/>
        <w:rPr>
          <w:rFonts w:ascii="Times New Roman" w:eastAsia="方正书宋简体" w:hAnsi="Times New Roman" w:cs="Times New Roman"/>
          <w:color w:val="000000"/>
          <w:kern w:val="0"/>
          <w:sz w:val="44"/>
          <w:szCs w:val="44"/>
        </w:rPr>
      </w:pPr>
    </w:p>
    <w:p w:rsidR="000859A3" w:rsidRPr="009F0B03" w:rsidRDefault="000859A3" w:rsidP="000859A3">
      <w:pPr>
        <w:spacing w:line="595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</w:rPr>
      </w:pPr>
      <w:r w:rsidRPr="009F0B03">
        <w:rPr>
          <w:rFonts w:ascii="Times New Roman" w:eastAsia="方正小标宋简体" w:hAnsi="Times New Roman" w:cs="Times New Roman" w:hint="eastAsia"/>
          <w:color w:val="000000"/>
          <w:kern w:val="0"/>
          <w:sz w:val="40"/>
          <w:szCs w:val="40"/>
        </w:rPr>
        <w:t>填</w:t>
      </w:r>
      <w:r w:rsidRPr="009F0B03"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</w:rPr>
        <w:t xml:space="preserve"> </w:t>
      </w:r>
      <w:r w:rsidRPr="009F0B03">
        <w:rPr>
          <w:rFonts w:ascii="Times New Roman" w:eastAsia="方正小标宋简体" w:hAnsi="Times New Roman" w:cs="Times New Roman" w:hint="eastAsia"/>
          <w:color w:val="000000"/>
          <w:kern w:val="0"/>
          <w:sz w:val="40"/>
          <w:szCs w:val="40"/>
        </w:rPr>
        <w:t>表</w:t>
      </w:r>
      <w:r w:rsidRPr="009F0B03"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</w:rPr>
        <w:t xml:space="preserve"> </w:t>
      </w:r>
      <w:r w:rsidRPr="009F0B03">
        <w:rPr>
          <w:rFonts w:ascii="Times New Roman" w:eastAsia="方正小标宋简体" w:hAnsi="Times New Roman" w:cs="Times New Roman" w:hint="eastAsia"/>
          <w:color w:val="000000"/>
          <w:kern w:val="0"/>
          <w:sz w:val="40"/>
          <w:szCs w:val="40"/>
        </w:rPr>
        <w:t>说</w:t>
      </w:r>
      <w:r w:rsidRPr="009F0B03"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</w:rPr>
        <w:t xml:space="preserve"> </w:t>
      </w:r>
      <w:r w:rsidRPr="009F0B03">
        <w:rPr>
          <w:rFonts w:ascii="Times New Roman" w:eastAsia="方正小标宋简体" w:hAnsi="Times New Roman" w:cs="Times New Roman" w:hint="eastAsia"/>
          <w:color w:val="000000"/>
          <w:kern w:val="0"/>
          <w:sz w:val="40"/>
          <w:szCs w:val="40"/>
        </w:rPr>
        <w:t>明</w:t>
      </w:r>
    </w:p>
    <w:p w:rsidR="000859A3" w:rsidRPr="009F0B03" w:rsidRDefault="000859A3" w:rsidP="000859A3">
      <w:pPr>
        <w:spacing w:line="595" w:lineRule="exact"/>
        <w:jc w:val="center"/>
        <w:rPr>
          <w:rFonts w:ascii="Times New Roman" w:eastAsia="方正书宋简体" w:hAnsi="Times New Roman" w:cs="Times New Roman"/>
          <w:b/>
          <w:color w:val="000000"/>
          <w:kern w:val="0"/>
          <w:sz w:val="44"/>
          <w:szCs w:val="44"/>
        </w:rPr>
      </w:pPr>
    </w:p>
    <w:p w:rsidR="000859A3" w:rsidRPr="009F0B03" w:rsidRDefault="000859A3" w:rsidP="000859A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B03">
        <w:rPr>
          <w:rFonts w:ascii="Times New Roman" w:eastAsia="仿宋_GB2312" w:hAnsi="Times New Roman" w:cs="Times New Roman" w:hint="eastAsia"/>
          <w:sz w:val="32"/>
          <w:szCs w:val="32"/>
        </w:rPr>
        <w:t>一、本申报书为项目实施的格式合同，申报单位须保证其真实性和准确性。一旦经省民政厅批准给予资助，合同即告成立。</w:t>
      </w:r>
    </w:p>
    <w:p w:rsidR="000859A3" w:rsidRPr="009F0B03" w:rsidRDefault="000859A3" w:rsidP="000859A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B03">
        <w:rPr>
          <w:rFonts w:ascii="Times New Roman" w:eastAsia="仿宋_GB2312" w:hAnsi="Times New Roman" w:cs="Times New Roman" w:hint="eastAsia"/>
          <w:sz w:val="32"/>
          <w:szCs w:val="32"/>
        </w:rPr>
        <w:t>二、为保证统一规范，请勿对本申报书格式进行修改，填写内容请勿超过要求字数。</w:t>
      </w:r>
    </w:p>
    <w:p w:rsidR="000859A3" w:rsidRPr="009F0B03" w:rsidRDefault="000859A3" w:rsidP="000859A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B03">
        <w:rPr>
          <w:rFonts w:ascii="Times New Roman" w:eastAsia="仿宋_GB2312" w:hAnsi="Times New Roman" w:cs="Times New Roman" w:hint="eastAsia"/>
          <w:sz w:val="32"/>
          <w:szCs w:val="32"/>
        </w:rPr>
        <w:t>三、项目编号请保留空白。</w:t>
      </w:r>
    </w:p>
    <w:p w:rsidR="000859A3" w:rsidRPr="009F0B03" w:rsidRDefault="000859A3" w:rsidP="000859A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B03">
        <w:rPr>
          <w:rFonts w:ascii="Times New Roman" w:eastAsia="仿宋_GB2312" w:hAnsi="Times New Roman" w:cs="Times New Roman" w:hint="eastAsia"/>
          <w:sz w:val="32"/>
          <w:szCs w:val="32"/>
        </w:rPr>
        <w:t>四、项目名称为“内容概述</w:t>
      </w:r>
      <w:r w:rsidRPr="009F0B03">
        <w:rPr>
          <w:rFonts w:ascii="Times New Roman" w:eastAsia="仿宋_GB2312" w:hAnsi="Times New Roman" w:cs="Times New Roman"/>
          <w:sz w:val="32"/>
          <w:szCs w:val="32"/>
        </w:rPr>
        <w:t>+</w:t>
      </w:r>
      <w:r w:rsidRPr="009F0B03">
        <w:rPr>
          <w:rFonts w:ascii="Times New Roman" w:eastAsia="仿宋_GB2312" w:hAnsi="Times New Roman" w:cs="Times New Roman" w:hint="eastAsia"/>
          <w:sz w:val="32"/>
          <w:szCs w:val="32"/>
        </w:rPr>
        <w:t>项目”，如“受灾群众救助项目”。</w:t>
      </w:r>
    </w:p>
    <w:p w:rsidR="000859A3" w:rsidRPr="009F0B03" w:rsidRDefault="000859A3" w:rsidP="000859A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B03">
        <w:rPr>
          <w:rFonts w:ascii="Times New Roman" w:eastAsia="仿宋_GB2312" w:hAnsi="Times New Roman" w:cs="Times New Roman" w:hint="eastAsia"/>
          <w:sz w:val="32"/>
          <w:szCs w:val="32"/>
        </w:rPr>
        <w:t>五、项目类别为“社会服务公益项目”“社工服务示范项目”之一。</w:t>
      </w:r>
    </w:p>
    <w:p w:rsidR="000859A3" w:rsidRPr="009F0B03" w:rsidRDefault="000859A3" w:rsidP="000859A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B03">
        <w:rPr>
          <w:rFonts w:ascii="Times New Roman" w:eastAsia="仿宋_GB2312" w:hAnsi="Times New Roman" w:cs="Times New Roman" w:hint="eastAsia"/>
          <w:sz w:val="32"/>
          <w:szCs w:val="32"/>
        </w:rPr>
        <w:t>六、此申报书须与证明材料一并装订，按一式二份提交。</w:t>
      </w:r>
    </w:p>
    <w:p w:rsidR="000859A3" w:rsidRPr="009F0B03" w:rsidRDefault="000859A3" w:rsidP="000859A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B03">
        <w:rPr>
          <w:rFonts w:ascii="Times New Roman" w:eastAsia="仿宋_GB2312" w:hAnsi="Times New Roman" w:cs="Times New Roman" w:hint="eastAsia"/>
          <w:sz w:val="32"/>
          <w:szCs w:val="32"/>
        </w:rPr>
        <w:t>七、申报书如需邮递，须用中国邮政</w:t>
      </w:r>
      <w:r w:rsidRPr="009F0B03">
        <w:rPr>
          <w:rFonts w:ascii="Times New Roman" w:eastAsia="仿宋_GB2312" w:hAnsi="Times New Roman" w:cs="Times New Roman"/>
          <w:sz w:val="32"/>
          <w:szCs w:val="32"/>
        </w:rPr>
        <w:t>EMS</w:t>
      </w:r>
      <w:r w:rsidRPr="009F0B03">
        <w:rPr>
          <w:rFonts w:ascii="Times New Roman" w:eastAsia="仿宋_GB2312" w:hAnsi="Times New Roman" w:cs="Times New Roman" w:hint="eastAsia"/>
          <w:sz w:val="32"/>
          <w:szCs w:val="32"/>
        </w:rPr>
        <w:t>特快专递（其他快递方式无法确保及时签收）。</w:t>
      </w:r>
    </w:p>
    <w:p w:rsidR="000859A3" w:rsidRPr="009F0B03" w:rsidRDefault="000859A3" w:rsidP="000859A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B03">
        <w:rPr>
          <w:rFonts w:ascii="Times New Roman" w:eastAsia="仿宋_GB2312" w:hAnsi="Times New Roman" w:cs="Times New Roman" w:hint="eastAsia"/>
          <w:sz w:val="32"/>
          <w:szCs w:val="32"/>
        </w:rPr>
        <w:t>八、本申报书由省民政厅负责监制并解释。</w:t>
      </w:r>
    </w:p>
    <w:p w:rsidR="000859A3" w:rsidRPr="009F0B03" w:rsidRDefault="000859A3" w:rsidP="000859A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859A3" w:rsidRPr="009F0B03" w:rsidRDefault="000859A3" w:rsidP="009F4D56">
      <w:pPr>
        <w:spacing w:line="590" w:lineRule="exact"/>
        <w:ind w:leftChars="41" w:left="86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B03">
        <w:rPr>
          <w:rFonts w:ascii="Times New Roman" w:eastAsia="仿宋_GB2312" w:hAnsi="Times New Roman" w:cs="Times New Roman" w:hint="eastAsia"/>
          <w:sz w:val="32"/>
          <w:szCs w:val="32"/>
        </w:rPr>
        <w:t>通讯地址：</w:t>
      </w:r>
      <w:r w:rsidRPr="009F0B0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杭州市西湖区保俶路</w:t>
      </w:r>
      <w:r w:rsidRPr="009F0B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32</w:t>
      </w:r>
      <w:r w:rsidRPr="009F0B0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号省民政厅三号楼</w:t>
      </w:r>
      <w:r w:rsidR="00CD34DD" w:rsidRPr="009F0B0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9F0B0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楼浙江省社会组织管理局</w:t>
      </w:r>
    </w:p>
    <w:p w:rsidR="000859A3" w:rsidRPr="009F0B03" w:rsidRDefault="000859A3" w:rsidP="000859A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B03">
        <w:rPr>
          <w:rFonts w:ascii="Times New Roman" w:eastAsia="仿宋_GB2312" w:hAnsi="Times New Roman" w:cs="Times New Roman" w:hint="eastAsia"/>
          <w:sz w:val="32"/>
          <w:szCs w:val="32"/>
        </w:rPr>
        <w:t>邮政编码：</w:t>
      </w:r>
      <w:r w:rsidRPr="009F0B03">
        <w:rPr>
          <w:rFonts w:ascii="Times New Roman" w:eastAsia="仿宋_GB2312" w:hAnsi="Times New Roman" w:cs="Times New Roman"/>
          <w:sz w:val="32"/>
          <w:szCs w:val="32"/>
        </w:rPr>
        <w:t>310007</w:t>
      </w:r>
    </w:p>
    <w:p w:rsidR="000859A3" w:rsidRPr="009F0B03" w:rsidRDefault="000859A3" w:rsidP="000859A3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B03"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 w:rsidRPr="009F0B03">
        <w:rPr>
          <w:rFonts w:ascii="Times New Roman" w:eastAsia="仿宋_GB2312" w:hAnsi="Times New Roman" w:cs="Times New Roman"/>
          <w:sz w:val="32"/>
          <w:szCs w:val="32"/>
        </w:rPr>
        <w:t>0571—870502</w:t>
      </w:r>
      <w:r w:rsidR="00987D95" w:rsidRPr="009F0B03">
        <w:rPr>
          <w:rFonts w:ascii="Times New Roman" w:eastAsia="仿宋_GB2312" w:hAnsi="Times New Roman" w:cs="Times New Roman"/>
          <w:sz w:val="32"/>
          <w:szCs w:val="32"/>
        </w:rPr>
        <w:t>15</w:t>
      </w:r>
      <w:r w:rsidRPr="009F0B0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F0B03">
        <w:rPr>
          <w:rFonts w:ascii="Times New Roman" w:eastAsia="仿宋_GB2312" w:hAnsi="Times New Roman" w:cs="Times New Roman"/>
          <w:sz w:val="32"/>
          <w:szCs w:val="32"/>
        </w:rPr>
        <w:t>87050</w:t>
      </w:r>
      <w:r w:rsidR="00987D95" w:rsidRPr="009F0B03">
        <w:rPr>
          <w:rFonts w:ascii="Times New Roman" w:eastAsia="仿宋_GB2312" w:hAnsi="Times New Roman" w:cs="Times New Roman"/>
          <w:sz w:val="32"/>
          <w:szCs w:val="32"/>
        </w:rPr>
        <w:t>212</w:t>
      </w:r>
    </w:p>
    <w:p w:rsidR="000859A3" w:rsidRPr="009F0B03" w:rsidRDefault="000859A3" w:rsidP="000859A3">
      <w:pPr>
        <w:spacing w:line="595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F0B03">
        <w:rPr>
          <w:rFonts w:ascii="Times New Roman" w:eastAsia="仿宋_GB2312" w:hAnsi="Times New Roman" w:cs="Times New Roman"/>
          <w:sz w:val="32"/>
          <w:szCs w:val="32"/>
        </w:rPr>
        <w:br w:type="column"/>
      </w:r>
    </w:p>
    <w:p w:rsidR="000859A3" w:rsidRPr="009F0B03" w:rsidRDefault="000859A3" w:rsidP="000859A3">
      <w:pPr>
        <w:spacing w:line="595" w:lineRule="exact"/>
        <w:jc w:val="center"/>
        <w:rPr>
          <w:rFonts w:ascii="Times New Roman" w:eastAsia="方正小标宋简体" w:hAnsi="Times New Roman" w:cs="Times New Roman"/>
          <w:b/>
          <w:color w:val="000000"/>
          <w:kern w:val="0"/>
          <w:sz w:val="40"/>
          <w:szCs w:val="40"/>
        </w:rPr>
      </w:pPr>
    </w:p>
    <w:p w:rsidR="000859A3" w:rsidRPr="009F0B03" w:rsidRDefault="000859A3" w:rsidP="000859A3">
      <w:pPr>
        <w:spacing w:line="595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</w:rPr>
      </w:pPr>
      <w:r w:rsidRPr="009F0B03">
        <w:rPr>
          <w:rFonts w:ascii="Times New Roman" w:eastAsia="方正小标宋简体" w:hAnsi="Times New Roman" w:cs="Times New Roman" w:hint="eastAsia"/>
          <w:color w:val="000000"/>
          <w:kern w:val="0"/>
          <w:sz w:val="40"/>
          <w:szCs w:val="40"/>
        </w:rPr>
        <w:t>配</w:t>
      </w:r>
      <w:r w:rsidRPr="009F0B03"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</w:rPr>
        <w:t xml:space="preserve"> </w:t>
      </w:r>
      <w:r w:rsidRPr="009F0B03">
        <w:rPr>
          <w:rFonts w:ascii="Times New Roman" w:eastAsia="方正小标宋简体" w:hAnsi="Times New Roman" w:cs="Times New Roman" w:hint="eastAsia"/>
          <w:color w:val="000000"/>
          <w:kern w:val="0"/>
          <w:sz w:val="40"/>
          <w:szCs w:val="40"/>
        </w:rPr>
        <w:t>套</w:t>
      </w:r>
      <w:r w:rsidRPr="009F0B03"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</w:rPr>
        <w:t xml:space="preserve"> </w:t>
      </w:r>
      <w:r w:rsidRPr="009F0B03">
        <w:rPr>
          <w:rFonts w:ascii="Times New Roman" w:eastAsia="方正小标宋简体" w:hAnsi="Times New Roman" w:cs="Times New Roman" w:hint="eastAsia"/>
          <w:color w:val="000000"/>
          <w:kern w:val="0"/>
          <w:sz w:val="40"/>
          <w:szCs w:val="40"/>
        </w:rPr>
        <w:t>资</w:t>
      </w:r>
      <w:r w:rsidRPr="009F0B03"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</w:rPr>
        <w:t xml:space="preserve"> </w:t>
      </w:r>
      <w:r w:rsidRPr="009F0B03">
        <w:rPr>
          <w:rFonts w:ascii="Times New Roman" w:eastAsia="方正小标宋简体" w:hAnsi="Times New Roman" w:cs="Times New Roman" w:hint="eastAsia"/>
          <w:color w:val="000000"/>
          <w:kern w:val="0"/>
          <w:sz w:val="40"/>
          <w:szCs w:val="40"/>
        </w:rPr>
        <w:t>金</w:t>
      </w:r>
      <w:r w:rsidRPr="009F0B03"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</w:rPr>
        <w:t xml:space="preserve"> </w:t>
      </w:r>
      <w:r w:rsidRPr="009F0B03">
        <w:rPr>
          <w:rFonts w:ascii="Times New Roman" w:eastAsia="方正小标宋简体" w:hAnsi="Times New Roman" w:cs="Times New Roman" w:hint="eastAsia"/>
          <w:color w:val="000000"/>
          <w:kern w:val="0"/>
          <w:sz w:val="40"/>
          <w:szCs w:val="40"/>
        </w:rPr>
        <w:t>确</w:t>
      </w:r>
      <w:r w:rsidRPr="009F0B03"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</w:rPr>
        <w:t xml:space="preserve"> </w:t>
      </w:r>
      <w:r w:rsidRPr="009F0B03">
        <w:rPr>
          <w:rFonts w:ascii="Times New Roman" w:eastAsia="方正小标宋简体" w:hAnsi="Times New Roman" w:cs="Times New Roman" w:hint="eastAsia"/>
          <w:color w:val="000000"/>
          <w:kern w:val="0"/>
          <w:sz w:val="40"/>
          <w:szCs w:val="40"/>
        </w:rPr>
        <w:t>认</w:t>
      </w:r>
      <w:r w:rsidRPr="009F0B03">
        <w:rPr>
          <w:rFonts w:ascii="Times New Roman" w:eastAsia="方正小标宋简体" w:hAnsi="Times New Roman" w:cs="Times New Roman"/>
          <w:color w:val="000000"/>
          <w:kern w:val="0"/>
          <w:sz w:val="40"/>
          <w:szCs w:val="40"/>
        </w:rPr>
        <w:t xml:space="preserve"> </w:t>
      </w:r>
      <w:r w:rsidRPr="009F0B03">
        <w:rPr>
          <w:rFonts w:ascii="Times New Roman" w:eastAsia="方正小标宋简体" w:hAnsi="Times New Roman" w:cs="Times New Roman" w:hint="eastAsia"/>
          <w:color w:val="000000"/>
          <w:kern w:val="0"/>
          <w:sz w:val="40"/>
          <w:szCs w:val="40"/>
        </w:rPr>
        <w:t>书</w:t>
      </w:r>
    </w:p>
    <w:p w:rsidR="000859A3" w:rsidRPr="009F0B03" w:rsidRDefault="000859A3" w:rsidP="000859A3">
      <w:pPr>
        <w:spacing w:line="595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859A3" w:rsidRPr="009F0B03" w:rsidRDefault="000859A3" w:rsidP="000859A3">
      <w:pPr>
        <w:spacing w:line="595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F0B03">
        <w:rPr>
          <w:rFonts w:ascii="Times New Roman" w:eastAsia="仿宋_GB2312" w:hAnsi="Times New Roman" w:cs="Times New Roman" w:hint="eastAsia"/>
          <w:sz w:val="32"/>
          <w:szCs w:val="32"/>
        </w:rPr>
        <w:t>我单位确认申报书中所列配套资金数额真实有效，来源合理可靠，保证配套资金及时到位，严格按照项目计划执行预算，并自愿接受日常监督检查和绩效评估。</w:t>
      </w:r>
    </w:p>
    <w:p w:rsidR="000859A3" w:rsidRPr="009F0B03" w:rsidRDefault="000859A3" w:rsidP="000859A3">
      <w:pPr>
        <w:spacing w:line="595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859A3" w:rsidRPr="009F0B03" w:rsidRDefault="000859A3" w:rsidP="000859A3">
      <w:pPr>
        <w:spacing w:line="595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859A3" w:rsidRPr="009F0B03" w:rsidRDefault="000859A3" w:rsidP="000859A3">
      <w:pPr>
        <w:spacing w:line="595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859A3" w:rsidRPr="009F0B03" w:rsidRDefault="000859A3" w:rsidP="000859A3">
      <w:pPr>
        <w:wordWrap w:val="0"/>
        <w:spacing w:line="595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9F0B03">
        <w:rPr>
          <w:rFonts w:ascii="Times New Roman" w:eastAsia="仿宋_GB2312" w:hAnsi="Times New Roman" w:cs="Times New Roman" w:hint="eastAsia"/>
          <w:sz w:val="32"/>
          <w:szCs w:val="32"/>
        </w:rPr>
        <w:t xml:space="preserve">法定代表人签字：　　　　　</w:t>
      </w:r>
      <w:r w:rsidRPr="009F0B0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9F0B03">
        <w:rPr>
          <w:rFonts w:ascii="Times New Roman" w:eastAsia="仿宋_GB2312" w:hAnsi="Times New Roman" w:cs="Times New Roman" w:hint="eastAsia"/>
          <w:sz w:val="32"/>
          <w:szCs w:val="32"/>
        </w:rPr>
        <w:t>（盖章）</w:t>
      </w:r>
      <w:r w:rsidRPr="009F0B03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</w:p>
    <w:p w:rsidR="000859A3" w:rsidRPr="009F0B03" w:rsidRDefault="000859A3" w:rsidP="000859A3">
      <w:pPr>
        <w:spacing w:line="595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859A3" w:rsidRPr="009F0B03" w:rsidRDefault="000859A3" w:rsidP="000859A3">
      <w:pPr>
        <w:spacing w:line="595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859A3" w:rsidRPr="009F0B03" w:rsidRDefault="000859A3" w:rsidP="000859A3">
      <w:pPr>
        <w:spacing w:line="595" w:lineRule="exact"/>
        <w:ind w:rightChars="400" w:right="84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9F0B03">
        <w:rPr>
          <w:rFonts w:ascii="Times New Roman" w:eastAsia="仿宋_GB2312" w:hAnsi="Times New Roman" w:cs="Times New Roman" w:hint="eastAsia"/>
          <w:sz w:val="32"/>
          <w:szCs w:val="32"/>
        </w:rPr>
        <w:t xml:space="preserve">　　　　　　年</w:t>
      </w:r>
      <w:r w:rsidRPr="009F0B03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9F0B03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9F0B03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9F0B03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0859A3" w:rsidRPr="009F0B03" w:rsidRDefault="000859A3" w:rsidP="000859A3">
      <w:pPr>
        <w:ind w:leftChars="200" w:left="420" w:firstLineChars="100" w:firstLine="360"/>
        <w:jc w:val="left"/>
        <w:rPr>
          <w:rFonts w:ascii="Times New Roman" w:eastAsia="华文仿宋" w:hAnsi="Times New Roman" w:cs="Times New Roman"/>
          <w:color w:val="000000"/>
          <w:kern w:val="0"/>
          <w:sz w:val="36"/>
          <w:szCs w:val="36"/>
        </w:rPr>
      </w:pPr>
    </w:p>
    <w:p w:rsidR="009F4D56" w:rsidRPr="009F0B03" w:rsidRDefault="000859A3" w:rsidP="000859A3">
      <w:pPr>
        <w:spacing w:line="595" w:lineRule="exact"/>
        <w:jc w:val="center"/>
        <w:rPr>
          <w:rFonts w:ascii="Times New Roman" w:eastAsia="方正书宋简体" w:hAnsi="Times New Roman" w:cs="Times New Roman"/>
          <w:b/>
          <w:color w:val="000000"/>
          <w:kern w:val="0"/>
          <w:sz w:val="44"/>
          <w:szCs w:val="44"/>
        </w:rPr>
      </w:pPr>
      <w:r w:rsidRPr="009F0B03">
        <w:rPr>
          <w:rFonts w:ascii="Times New Roman" w:eastAsia="仿宋_GB2312" w:hAnsi="Times New Roman" w:cs="Times New Roman"/>
          <w:sz w:val="32"/>
          <w:szCs w:val="32"/>
        </w:rPr>
        <w:br w:type="column"/>
      </w:r>
    </w:p>
    <w:p w:rsidR="000859A3" w:rsidRPr="009F0B03" w:rsidRDefault="000859A3" w:rsidP="000859A3">
      <w:pPr>
        <w:spacing w:line="595" w:lineRule="exact"/>
        <w:jc w:val="center"/>
        <w:rPr>
          <w:rFonts w:ascii="Times New Roman" w:hAnsi="Times New Roman" w:cs="Times New Roman"/>
          <w:b/>
          <w:color w:val="000000"/>
          <w:kern w:val="0"/>
          <w:sz w:val="40"/>
          <w:szCs w:val="40"/>
        </w:rPr>
      </w:pPr>
      <w:r w:rsidRPr="009F0B03">
        <w:rPr>
          <w:rFonts w:ascii="Times New Roman" w:hAnsi="Times New Roman" w:cs="Times New Roman" w:hint="eastAsia"/>
          <w:b/>
          <w:color w:val="000000"/>
          <w:kern w:val="0"/>
          <w:sz w:val="40"/>
          <w:szCs w:val="40"/>
        </w:rPr>
        <w:t>项目申请表（一）</w:t>
      </w:r>
    </w:p>
    <w:p w:rsidR="009F4D56" w:rsidRPr="009F0B03" w:rsidRDefault="009F4D56" w:rsidP="000859A3">
      <w:pPr>
        <w:spacing w:line="595" w:lineRule="exact"/>
        <w:jc w:val="center"/>
        <w:rPr>
          <w:rFonts w:ascii="Times New Roman" w:hAnsi="Times New Roman" w:cs="Times New Roman"/>
          <w:b/>
          <w:color w:val="000000"/>
          <w:kern w:val="0"/>
          <w:sz w:val="40"/>
          <w:szCs w:val="40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134"/>
        <w:gridCol w:w="1342"/>
        <w:gridCol w:w="169"/>
        <w:gridCol w:w="100"/>
        <w:gridCol w:w="955"/>
        <w:gridCol w:w="1186"/>
        <w:gridCol w:w="11"/>
        <w:gridCol w:w="269"/>
        <w:gridCol w:w="94"/>
        <w:gridCol w:w="1249"/>
        <w:gridCol w:w="78"/>
        <w:gridCol w:w="57"/>
        <w:gridCol w:w="2691"/>
      </w:tblGrid>
      <w:tr w:rsidR="000859A3" w:rsidRPr="00D53BE3" w:rsidTr="009F4D56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690" w:type="dxa"/>
            <w:gridSpan w:val="10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6690" w:type="dxa"/>
            <w:gridSpan w:val="10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241" w:type="dxa"/>
            <w:gridSpan w:val="3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748" w:type="dxa"/>
            <w:gridSpan w:val="2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241" w:type="dxa"/>
            <w:gridSpan w:val="3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业务主管单位</w:t>
            </w:r>
          </w:p>
        </w:tc>
        <w:tc>
          <w:tcPr>
            <w:tcW w:w="2748" w:type="dxa"/>
            <w:gridSpan w:val="2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690" w:type="dxa"/>
            <w:gridSpan w:val="10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0859A3" w:rsidRPr="009F0B03" w:rsidRDefault="000859A3" w:rsidP="00397E0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201</w:t>
            </w:r>
            <w:r w:rsidR="00397E09"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年度年检结论</w:t>
            </w:r>
          </w:p>
        </w:tc>
        <w:tc>
          <w:tcPr>
            <w:tcW w:w="2252" w:type="dxa"/>
            <w:gridSpan w:val="4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评估等级</w:t>
            </w:r>
          </w:p>
        </w:tc>
        <w:tc>
          <w:tcPr>
            <w:tcW w:w="2826" w:type="dxa"/>
            <w:gridSpan w:val="3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0859A3" w:rsidRPr="009F0B03" w:rsidRDefault="000859A3" w:rsidP="00397E0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201</w:t>
            </w:r>
            <w:r w:rsidR="00397E09"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年度年检结论</w:t>
            </w:r>
          </w:p>
        </w:tc>
        <w:tc>
          <w:tcPr>
            <w:tcW w:w="2252" w:type="dxa"/>
            <w:gridSpan w:val="4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评估时间</w:t>
            </w:r>
          </w:p>
        </w:tc>
        <w:tc>
          <w:tcPr>
            <w:tcW w:w="2826" w:type="dxa"/>
            <w:gridSpan w:val="3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有无免税资格</w:t>
            </w:r>
          </w:p>
        </w:tc>
        <w:tc>
          <w:tcPr>
            <w:tcW w:w="2252" w:type="dxa"/>
            <w:gridSpan w:val="4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项目时间</w:t>
            </w:r>
          </w:p>
        </w:tc>
        <w:tc>
          <w:tcPr>
            <w:tcW w:w="2826" w:type="dxa"/>
            <w:gridSpan w:val="3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项目领域</w:t>
            </w:r>
          </w:p>
        </w:tc>
        <w:tc>
          <w:tcPr>
            <w:tcW w:w="2252" w:type="dxa"/>
            <w:gridSpan w:val="4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实施地域</w:t>
            </w:r>
          </w:p>
        </w:tc>
        <w:tc>
          <w:tcPr>
            <w:tcW w:w="2826" w:type="dxa"/>
            <w:gridSpan w:val="3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2155" w:type="dxa"/>
            <w:gridSpan w:val="4"/>
            <w:vMerge w:val="restart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曾获何种奖励</w:t>
            </w: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（限填三个）</w:t>
            </w:r>
          </w:p>
        </w:tc>
        <w:tc>
          <w:tcPr>
            <w:tcW w:w="6690" w:type="dxa"/>
            <w:gridSpan w:val="10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2155" w:type="dxa"/>
            <w:gridSpan w:val="4"/>
            <w:vMerge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6690" w:type="dxa"/>
            <w:gridSpan w:val="10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2155" w:type="dxa"/>
            <w:gridSpan w:val="4"/>
            <w:vMerge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6690" w:type="dxa"/>
            <w:gridSpan w:val="10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户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6690" w:type="dxa"/>
            <w:gridSpan w:val="10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开户账号</w:t>
            </w:r>
          </w:p>
        </w:tc>
        <w:tc>
          <w:tcPr>
            <w:tcW w:w="6690" w:type="dxa"/>
            <w:gridSpan w:val="10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开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户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行</w:t>
            </w:r>
          </w:p>
        </w:tc>
        <w:tc>
          <w:tcPr>
            <w:tcW w:w="6690" w:type="dxa"/>
            <w:gridSpan w:val="10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姓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60" w:type="dxa"/>
            <w:gridSpan w:val="4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327" w:type="dxa"/>
            <w:gridSpan w:val="2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手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748" w:type="dxa"/>
            <w:gridSpan w:val="2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电子邮箱</w:t>
            </w: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055" w:type="dxa"/>
            <w:gridSpan w:val="2"/>
            <w:vAlign w:val="center"/>
          </w:tcPr>
          <w:p w:rsidR="000859A3" w:rsidRPr="009F0B03" w:rsidRDefault="000859A3" w:rsidP="009F3EBC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项目联系人</w:t>
            </w:r>
          </w:p>
        </w:tc>
        <w:tc>
          <w:tcPr>
            <w:tcW w:w="1055" w:type="dxa"/>
            <w:gridSpan w:val="2"/>
            <w:vAlign w:val="center"/>
          </w:tcPr>
          <w:p w:rsidR="000859A3" w:rsidRPr="009F0B03" w:rsidRDefault="000859A3" w:rsidP="009F3EBC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8845" w:type="dxa"/>
            <w:gridSpan w:val="14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</w:rPr>
              <w:t>项</w:t>
            </w:r>
            <w:r w:rsidRPr="009F0B0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9F0B03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</w:rPr>
              <w:t>目</w:t>
            </w:r>
            <w:r w:rsidRPr="009F0B0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9F0B03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</w:rPr>
              <w:t>预</w:t>
            </w:r>
            <w:r w:rsidRPr="009F0B03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9F0B03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</w:rPr>
              <w:t>算</w:t>
            </w: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510" w:type="dxa"/>
            <w:vMerge w:val="restart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资金来源</w:t>
            </w:r>
          </w:p>
        </w:tc>
        <w:tc>
          <w:tcPr>
            <w:tcW w:w="5587" w:type="dxa"/>
            <w:gridSpan w:val="11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资金种类</w:t>
            </w:r>
          </w:p>
        </w:tc>
        <w:tc>
          <w:tcPr>
            <w:tcW w:w="2748" w:type="dxa"/>
            <w:gridSpan w:val="2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金额（万元）</w:t>
            </w: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5587" w:type="dxa"/>
            <w:gridSpan w:val="11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申报资金</w:t>
            </w:r>
          </w:p>
        </w:tc>
        <w:tc>
          <w:tcPr>
            <w:tcW w:w="2748" w:type="dxa"/>
            <w:gridSpan w:val="2"/>
            <w:vAlign w:val="center"/>
          </w:tcPr>
          <w:p w:rsidR="000859A3" w:rsidRPr="009F0B03" w:rsidRDefault="000859A3" w:rsidP="009F3EBC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gridSpan w:val="4"/>
            <w:vMerge w:val="restart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配套资金</w:t>
            </w:r>
          </w:p>
        </w:tc>
        <w:tc>
          <w:tcPr>
            <w:tcW w:w="3842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自有资金</w:t>
            </w:r>
          </w:p>
        </w:tc>
        <w:tc>
          <w:tcPr>
            <w:tcW w:w="2748" w:type="dxa"/>
            <w:gridSpan w:val="2"/>
            <w:vAlign w:val="center"/>
          </w:tcPr>
          <w:p w:rsidR="000859A3" w:rsidRPr="009F0B03" w:rsidRDefault="000859A3" w:rsidP="009F3EBC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gridSpan w:val="4"/>
            <w:vMerge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842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社会募集资金</w:t>
            </w:r>
          </w:p>
        </w:tc>
        <w:tc>
          <w:tcPr>
            <w:tcW w:w="2748" w:type="dxa"/>
            <w:gridSpan w:val="2"/>
            <w:vAlign w:val="center"/>
          </w:tcPr>
          <w:p w:rsidR="000859A3" w:rsidRPr="009F0B03" w:rsidRDefault="000859A3" w:rsidP="009F3EBC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gridSpan w:val="4"/>
            <w:vMerge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842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地方财政资金（含福彩资金）</w:t>
            </w:r>
          </w:p>
        </w:tc>
        <w:tc>
          <w:tcPr>
            <w:tcW w:w="2748" w:type="dxa"/>
            <w:gridSpan w:val="2"/>
            <w:vAlign w:val="center"/>
          </w:tcPr>
          <w:p w:rsidR="000859A3" w:rsidRPr="009F0B03" w:rsidRDefault="000859A3" w:rsidP="009F3EBC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859A3" w:rsidRPr="00D53BE3" w:rsidTr="009F4D56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gridSpan w:val="4"/>
            <w:vMerge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842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合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2748" w:type="dxa"/>
            <w:gridSpan w:val="2"/>
            <w:vAlign w:val="center"/>
          </w:tcPr>
          <w:p w:rsidR="000859A3" w:rsidRPr="009F0B03" w:rsidRDefault="000859A3" w:rsidP="009F3EBC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9F4D56" w:rsidRPr="00D53BE3" w:rsidTr="009F4D56">
        <w:trPr>
          <w:trHeight w:val="369"/>
          <w:jc w:val="center"/>
        </w:trPr>
        <w:tc>
          <w:tcPr>
            <w:tcW w:w="8845" w:type="dxa"/>
            <w:gridSpan w:val="14"/>
            <w:vAlign w:val="center"/>
          </w:tcPr>
          <w:p w:rsidR="009F4D56" w:rsidRPr="009F0B03" w:rsidRDefault="009F4D56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申报资金预算支出明细</w:t>
            </w:r>
          </w:p>
        </w:tc>
      </w:tr>
      <w:tr w:rsidR="000859A3" w:rsidRPr="00D53BE3" w:rsidTr="009F4D56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lastRenderedPageBreak/>
              <w:t>支出明细（仅列支申报资金）</w:t>
            </w:r>
          </w:p>
        </w:tc>
        <w:tc>
          <w:tcPr>
            <w:tcW w:w="4449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金额（万元）</w:t>
            </w:r>
          </w:p>
        </w:tc>
      </w:tr>
      <w:tr w:rsidR="000859A3" w:rsidRPr="00D53BE3" w:rsidTr="009F4D56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合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4449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69"/>
          <w:jc w:val="center"/>
        </w:trPr>
        <w:tc>
          <w:tcPr>
            <w:tcW w:w="1986" w:type="dxa"/>
            <w:gridSpan w:val="3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项目概况（项目内容、预期效果）</w:t>
            </w: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（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100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6859" w:type="dxa"/>
            <w:gridSpan w:val="11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458"/>
          <w:jc w:val="center"/>
        </w:trPr>
        <w:tc>
          <w:tcPr>
            <w:tcW w:w="1986" w:type="dxa"/>
            <w:gridSpan w:val="3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bookmarkStart w:id="0" w:name="_GoBack" w:colFirst="2" w:colLast="4"/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项目特色</w:t>
            </w: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（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100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6859" w:type="dxa"/>
            <w:gridSpan w:val="11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4D56">
        <w:trPr>
          <w:trHeight w:val="369"/>
          <w:jc w:val="center"/>
        </w:trPr>
        <w:tc>
          <w:tcPr>
            <w:tcW w:w="644" w:type="dxa"/>
            <w:gridSpan w:val="2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受益对象</w:t>
            </w:r>
          </w:p>
        </w:tc>
        <w:tc>
          <w:tcPr>
            <w:tcW w:w="4032" w:type="dxa"/>
            <w:gridSpan w:val="7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gridSpan w:val="4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预计直接</w:t>
            </w:r>
          </w:p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受益人数</w:t>
            </w:r>
          </w:p>
        </w:tc>
        <w:tc>
          <w:tcPr>
            <w:tcW w:w="2691" w:type="dxa"/>
            <w:vAlign w:val="center"/>
          </w:tcPr>
          <w:p w:rsidR="000859A3" w:rsidRPr="009F0B03" w:rsidRDefault="000859A3" w:rsidP="009F3EB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</w:tbl>
    <w:bookmarkEnd w:id="0"/>
    <w:p w:rsidR="000859A3" w:rsidRPr="009F0B03" w:rsidRDefault="000859A3" w:rsidP="000859A3">
      <w:pPr>
        <w:spacing w:line="595" w:lineRule="exact"/>
        <w:jc w:val="center"/>
        <w:rPr>
          <w:rFonts w:ascii="Times New Roman" w:eastAsia="方正书宋简体" w:hAnsi="Times New Roman" w:cs="Times New Roman"/>
          <w:b/>
          <w:color w:val="000000"/>
          <w:kern w:val="0"/>
          <w:sz w:val="44"/>
          <w:szCs w:val="44"/>
        </w:rPr>
      </w:pPr>
      <w:r w:rsidRPr="009F0B03">
        <w:rPr>
          <w:rFonts w:ascii="Times New Roman" w:eastAsia="仿宋_GB2312" w:hAnsi="Times New Roman" w:cs="Times New Roman"/>
          <w:sz w:val="32"/>
          <w:szCs w:val="32"/>
        </w:rPr>
        <w:br w:type="column"/>
      </w:r>
    </w:p>
    <w:p w:rsidR="000859A3" w:rsidRPr="009F0B03" w:rsidRDefault="000859A3" w:rsidP="000859A3">
      <w:pPr>
        <w:spacing w:line="595" w:lineRule="exact"/>
        <w:jc w:val="center"/>
        <w:rPr>
          <w:rFonts w:ascii="Times New Roman" w:hAnsi="Times New Roman" w:cs="Times New Roman"/>
          <w:b/>
          <w:color w:val="000000"/>
          <w:kern w:val="0"/>
          <w:sz w:val="40"/>
          <w:szCs w:val="40"/>
        </w:rPr>
      </w:pPr>
      <w:r w:rsidRPr="009F0B03">
        <w:rPr>
          <w:rFonts w:ascii="Times New Roman" w:hAnsi="Times New Roman" w:cs="Times New Roman" w:hint="eastAsia"/>
          <w:b/>
          <w:color w:val="000000"/>
          <w:kern w:val="0"/>
          <w:sz w:val="40"/>
          <w:szCs w:val="40"/>
        </w:rPr>
        <w:t>项目申请表（二）</w:t>
      </w:r>
    </w:p>
    <w:p w:rsidR="000859A3" w:rsidRPr="009F0B03" w:rsidRDefault="000859A3" w:rsidP="000859A3">
      <w:pPr>
        <w:spacing w:line="595" w:lineRule="exact"/>
        <w:jc w:val="center"/>
        <w:rPr>
          <w:rFonts w:ascii="Times New Roman" w:eastAsia="方正书宋简体" w:hAnsi="Times New Roman" w:cs="Times New Roman"/>
          <w:b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845"/>
      </w:tblGrid>
      <w:tr w:rsidR="000859A3" w:rsidRPr="00D53BE3" w:rsidTr="009F3EBC">
        <w:trPr>
          <w:trHeight w:val="510"/>
          <w:jc w:val="center"/>
        </w:trPr>
        <w:tc>
          <w:tcPr>
            <w:tcW w:w="8845" w:type="dxa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u w:val="single"/>
              </w:rPr>
            </w:pPr>
            <w:r w:rsidRPr="009F0B03"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</w:rPr>
              <w:t>一、申报单位基本情况</w:t>
            </w:r>
          </w:p>
        </w:tc>
      </w:tr>
      <w:tr w:rsidR="000859A3" w:rsidRPr="00D53BE3" w:rsidTr="009F3EBC">
        <w:trPr>
          <w:trHeight w:val="510"/>
          <w:jc w:val="center"/>
        </w:trPr>
        <w:tc>
          <w:tcPr>
            <w:tcW w:w="8845" w:type="dxa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（一）本单位宗旨、业务范围、历史、活动品牌、荣誉声誉（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300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0859A3" w:rsidRPr="00D53BE3" w:rsidTr="009F3EBC">
        <w:trPr>
          <w:trHeight w:val="510"/>
          <w:jc w:val="center"/>
        </w:trPr>
        <w:tc>
          <w:tcPr>
            <w:tcW w:w="8845" w:type="dxa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3EBC">
        <w:trPr>
          <w:trHeight w:val="510"/>
          <w:jc w:val="center"/>
        </w:trPr>
        <w:tc>
          <w:tcPr>
            <w:tcW w:w="8845" w:type="dxa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（二）本单位在承接政府委托的社会服务方面发挥的作用和已有经验（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200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0859A3" w:rsidRPr="00D53BE3" w:rsidTr="009F3EBC">
        <w:trPr>
          <w:trHeight w:val="510"/>
          <w:jc w:val="center"/>
        </w:trPr>
        <w:tc>
          <w:tcPr>
            <w:tcW w:w="8845" w:type="dxa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3EBC">
        <w:trPr>
          <w:trHeight w:val="510"/>
          <w:jc w:val="center"/>
        </w:trPr>
        <w:tc>
          <w:tcPr>
            <w:tcW w:w="8845" w:type="dxa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</w:rPr>
              <w:t>二、项目方案</w:t>
            </w:r>
          </w:p>
        </w:tc>
      </w:tr>
      <w:tr w:rsidR="000859A3" w:rsidRPr="00D53BE3" w:rsidTr="009F3EBC">
        <w:trPr>
          <w:trHeight w:val="510"/>
          <w:jc w:val="center"/>
        </w:trPr>
        <w:tc>
          <w:tcPr>
            <w:tcW w:w="8845" w:type="dxa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（一）项目主要内容（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200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0859A3" w:rsidRPr="00D53BE3" w:rsidTr="009F3EBC">
        <w:trPr>
          <w:trHeight w:val="2368"/>
          <w:jc w:val="center"/>
        </w:trPr>
        <w:tc>
          <w:tcPr>
            <w:tcW w:w="8845" w:type="dxa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3EBC">
        <w:trPr>
          <w:trHeight w:val="510"/>
          <w:jc w:val="center"/>
        </w:trPr>
        <w:tc>
          <w:tcPr>
            <w:tcW w:w="8845" w:type="dxa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lastRenderedPageBreak/>
              <w:t>（二）实施地域、受益对象（数量、群体、金额等）（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200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0859A3" w:rsidRPr="00D53BE3" w:rsidTr="009F3EBC">
        <w:trPr>
          <w:trHeight w:val="510"/>
          <w:jc w:val="center"/>
        </w:trPr>
        <w:tc>
          <w:tcPr>
            <w:tcW w:w="8845" w:type="dxa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3EBC">
        <w:trPr>
          <w:trHeight w:val="510"/>
          <w:jc w:val="center"/>
        </w:trPr>
        <w:tc>
          <w:tcPr>
            <w:tcW w:w="8845" w:type="dxa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（三）项目进度安排：项目实施的主要活动内容、时间、地点和详细资金安排（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300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0859A3" w:rsidRPr="00D53BE3" w:rsidTr="009F3EBC">
        <w:trPr>
          <w:trHeight w:val="510"/>
          <w:jc w:val="center"/>
        </w:trPr>
        <w:tc>
          <w:tcPr>
            <w:tcW w:w="8845" w:type="dxa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spacing w:after="3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spacing w:after="3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3EBC">
        <w:trPr>
          <w:trHeight w:val="510"/>
          <w:jc w:val="center"/>
        </w:trPr>
        <w:tc>
          <w:tcPr>
            <w:tcW w:w="8845" w:type="dxa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（四）项目解决的问题与社会效益（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200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0859A3" w:rsidRPr="00D53BE3" w:rsidTr="009F3EBC">
        <w:trPr>
          <w:trHeight w:val="3486"/>
          <w:jc w:val="center"/>
        </w:trPr>
        <w:tc>
          <w:tcPr>
            <w:tcW w:w="8845" w:type="dxa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3EBC">
        <w:trPr>
          <w:trHeight w:val="510"/>
          <w:jc w:val="center"/>
        </w:trPr>
        <w:tc>
          <w:tcPr>
            <w:tcW w:w="8845" w:type="dxa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4"/>
              </w:rPr>
              <w:lastRenderedPageBreak/>
              <w:t>三、项目背景</w:t>
            </w:r>
          </w:p>
        </w:tc>
      </w:tr>
      <w:tr w:rsidR="000859A3" w:rsidRPr="00D53BE3" w:rsidTr="009F3EBC">
        <w:trPr>
          <w:trHeight w:val="510"/>
          <w:jc w:val="center"/>
        </w:trPr>
        <w:tc>
          <w:tcPr>
            <w:tcW w:w="8845" w:type="dxa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（一）项目的意义和必要性（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200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0859A3" w:rsidRPr="00D53BE3" w:rsidTr="009F3EBC">
        <w:trPr>
          <w:trHeight w:val="510"/>
          <w:jc w:val="center"/>
        </w:trPr>
        <w:tc>
          <w:tcPr>
            <w:tcW w:w="8845" w:type="dxa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3EBC">
        <w:trPr>
          <w:trHeight w:val="510"/>
          <w:jc w:val="center"/>
        </w:trPr>
        <w:tc>
          <w:tcPr>
            <w:tcW w:w="8845" w:type="dxa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（二）项目可行性：配套资金、工作团队、活动能力、既有经验等（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200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0859A3" w:rsidRPr="00D53BE3" w:rsidTr="009F3EBC">
        <w:trPr>
          <w:trHeight w:val="1928"/>
          <w:jc w:val="center"/>
        </w:trPr>
        <w:tc>
          <w:tcPr>
            <w:tcW w:w="8845" w:type="dxa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spacing w:after="3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859A3" w:rsidRPr="00D53BE3" w:rsidTr="009F3EBC">
        <w:trPr>
          <w:trHeight w:val="510"/>
          <w:jc w:val="center"/>
        </w:trPr>
        <w:tc>
          <w:tcPr>
            <w:tcW w:w="8845" w:type="dxa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（三）项目创新性：项目的特点，及与其他同类社会服务项目的独创与区别（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200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0859A3" w:rsidRPr="00D53BE3" w:rsidTr="009F3EBC">
        <w:trPr>
          <w:trHeight w:val="3472"/>
          <w:jc w:val="center"/>
        </w:trPr>
        <w:tc>
          <w:tcPr>
            <w:tcW w:w="8845" w:type="dxa"/>
            <w:vAlign w:val="center"/>
          </w:tcPr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0859A3" w:rsidRPr="009F0B03" w:rsidRDefault="000859A3" w:rsidP="009F3EB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0859A3" w:rsidRPr="009F0B03" w:rsidRDefault="000859A3" w:rsidP="000859A3">
      <w:pPr>
        <w:tabs>
          <w:tab w:val="left" w:pos="7035"/>
          <w:tab w:val="left" w:pos="7560"/>
        </w:tabs>
        <w:spacing w:line="595" w:lineRule="exact"/>
        <w:ind w:right="640"/>
        <w:jc w:val="right"/>
        <w:rPr>
          <w:rFonts w:ascii="Times New Roman" w:hAnsi="Times New Roman" w:cs="Times New Roman"/>
          <w:b/>
          <w:color w:val="000000"/>
          <w:kern w:val="0"/>
          <w:sz w:val="44"/>
          <w:szCs w:val="44"/>
        </w:rPr>
      </w:pPr>
      <w:r w:rsidRPr="009F0B03">
        <w:rPr>
          <w:rFonts w:ascii="Times New Roman" w:eastAsia="仿宋_GB2312" w:hAnsi="Times New Roman" w:cs="Times New Roman"/>
          <w:sz w:val="32"/>
          <w:szCs w:val="32"/>
        </w:rPr>
        <w:br w:type="column"/>
      </w:r>
    </w:p>
    <w:p w:rsidR="000859A3" w:rsidRPr="009F0B03" w:rsidRDefault="000859A3" w:rsidP="000859A3">
      <w:pPr>
        <w:spacing w:line="595" w:lineRule="exact"/>
        <w:jc w:val="center"/>
        <w:rPr>
          <w:rFonts w:ascii="Times New Roman" w:eastAsia="方正书宋简体" w:hAnsi="Times New Roman" w:cs="Times New Roman"/>
          <w:b/>
          <w:color w:val="000000"/>
          <w:kern w:val="0"/>
          <w:sz w:val="40"/>
          <w:szCs w:val="40"/>
        </w:rPr>
      </w:pPr>
      <w:r w:rsidRPr="009F0B03">
        <w:rPr>
          <w:rFonts w:ascii="Times New Roman" w:eastAsia="方正书宋简体" w:hAnsi="Times New Roman" w:cs="Times New Roman" w:hint="eastAsia"/>
          <w:b/>
          <w:color w:val="000000"/>
          <w:kern w:val="0"/>
          <w:sz w:val="40"/>
          <w:szCs w:val="40"/>
        </w:rPr>
        <w:t>项</w:t>
      </w:r>
      <w:r w:rsidRPr="009F0B03">
        <w:rPr>
          <w:rFonts w:ascii="Times New Roman" w:eastAsia="方正书宋简体" w:hAnsi="Times New Roman" w:cs="Times New Roman"/>
          <w:b/>
          <w:color w:val="000000"/>
          <w:kern w:val="0"/>
          <w:sz w:val="40"/>
          <w:szCs w:val="40"/>
        </w:rPr>
        <w:t xml:space="preserve"> </w:t>
      </w:r>
      <w:r w:rsidRPr="009F0B03">
        <w:rPr>
          <w:rFonts w:ascii="Times New Roman" w:eastAsia="方正书宋简体" w:hAnsi="Times New Roman" w:cs="Times New Roman" w:hint="eastAsia"/>
          <w:b/>
          <w:color w:val="000000"/>
          <w:kern w:val="0"/>
          <w:sz w:val="40"/>
          <w:szCs w:val="40"/>
        </w:rPr>
        <w:t>目</w:t>
      </w:r>
      <w:r w:rsidRPr="009F0B03">
        <w:rPr>
          <w:rFonts w:ascii="Times New Roman" w:eastAsia="方正书宋简体" w:hAnsi="Times New Roman" w:cs="Times New Roman"/>
          <w:b/>
          <w:color w:val="000000"/>
          <w:kern w:val="0"/>
          <w:sz w:val="40"/>
          <w:szCs w:val="40"/>
        </w:rPr>
        <w:t xml:space="preserve"> </w:t>
      </w:r>
      <w:r w:rsidRPr="009F0B03">
        <w:rPr>
          <w:rFonts w:ascii="Times New Roman" w:eastAsia="方正书宋简体" w:hAnsi="Times New Roman" w:cs="Times New Roman" w:hint="eastAsia"/>
          <w:b/>
          <w:color w:val="000000"/>
          <w:kern w:val="0"/>
          <w:sz w:val="40"/>
          <w:szCs w:val="40"/>
        </w:rPr>
        <w:t>审</w:t>
      </w:r>
      <w:r w:rsidRPr="009F0B03">
        <w:rPr>
          <w:rFonts w:ascii="Times New Roman" w:eastAsia="方正书宋简体" w:hAnsi="Times New Roman" w:cs="Times New Roman"/>
          <w:b/>
          <w:color w:val="000000"/>
          <w:kern w:val="0"/>
          <w:sz w:val="40"/>
          <w:szCs w:val="40"/>
        </w:rPr>
        <w:t xml:space="preserve"> </w:t>
      </w:r>
      <w:r w:rsidRPr="009F0B03">
        <w:rPr>
          <w:rFonts w:ascii="Times New Roman" w:eastAsia="方正书宋简体" w:hAnsi="Times New Roman" w:cs="Times New Roman" w:hint="eastAsia"/>
          <w:b/>
          <w:color w:val="000000"/>
          <w:kern w:val="0"/>
          <w:sz w:val="40"/>
          <w:szCs w:val="40"/>
        </w:rPr>
        <w:t>批</w:t>
      </w:r>
      <w:r w:rsidRPr="009F0B03">
        <w:rPr>
          <w:rFonts w:ascii="Times New Roman" w:eastAsia="方正书宋简体" w:hAnsi="Times New Roman" w:cs="Times New Roman"/>
          <w:b/>
          <w:color w:val="000000"/>
          <w:kern w:val="0"/>
          <w:sz w:val="40"/>
          <w:szCs w:val="40"/>
        </w:rPr>
        <w:t xml:space="preserve"> </w:t>
      </w:r>
      <w:r w:rsidRPr="009F0B03">
        <w:rPr>
          <w:rFonts w:ascii="Times New Roman" w:eastAsia="方正书宋简体" w:hAnsi="Times New Roman" w:cs="Times New Roman" w:hint="eastAsia"/>
          <w:b/>
          <w:color w:val="000000"/>
          <w:kern w:val="0"/>
          <w:sz w:val="40"/>
          <w:szCs w:val="40"/>
        </w:rPr>
        <w:t>表</w:t>
      </w:r>
    </w:p>
    <w:p w:rsidR="000859A3" w:rsidRPr="009F0B03" w:rsidRDefault="000859A3" w:rsidP="000859A3">
      <w:pPr>
        <w:spacing w:line="595" w:lineRule="exact"/>
        <w:jc w:val="center"/>
        <w:rPr>
          <w:rFonts w:ascii="Times New Roman" w:hAnsi="Times New Roman" w:cs="Times New Roman"/>
          <w:b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6"/>
        <w:gridCol w:w="8109"/>
      </w:tblGrid>
      <w:tr w:rsidR="000859A3" w:rsidRPr="00D53BE3" w:rsidTr="000859A3">
        <w:trPr>
          <w:trHeight w:val="4229"/>
          <w:jc w:val="center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A3" w:rsidRPr="009F0B03" w:rsidRDefault="000859A3" w:rsidP="009F3EB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申</w:t>
            </w:r>
          </w:p>
          <w:p w:rsidR="000859A3" w:rsidRPr="009F0B03" w:rsidRDefault="000859A3" w:rsidP="009F3EB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0859A3" w:rsidRPr="009F0B03" w:rsidRDefault="000859A3" w:rsidP="009F3EB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报</w:t>
            </w:r>
          </w:p>
          <w:p w:rsidR="000859A3" w:rsidRPr="009F0B03" w:rsidRDefault="000859A3" w:rsidP="009F3EB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0859A3" w:rsidRPr="009F0B03" w:rsidRDefault="000859A3" w:rsidP="009F3EB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单</w:t>
            </w:r>
          </w:p>
          <w:p w:rsidR="000859A3" w:rsidRPr="009F0B03" w:rsidRDefault="000859A3" w:rsidP="009F3EB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0859A3" w:rsidRPr="009F0B03" w:rsidRDefault="000859A3" w:rsidP="009F3EB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8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59A3" w:rsidRPr="009F0B03" w:rsidRDefault="000859A3" w:rsidP="009F3EBC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我单位保证项目申报材料真实、合法、有效，已制定项目实施计划、方案，确保项目如期完成。将按法律、法规有关规定，接受项目监管和绩效评估，并承担相应责任。</w:t>
            </w:r>
          </w:p>
          <w:p w:rsidR="000859A3" w:rsidRPr="009F0B03" w:rsidRDefault="000859A3" w:rsidP="009F3EBC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0859A3" w:rsidRPr="009F0B03" w:rsidRDefault="000859A3" w:rsidP="009F3EBC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0859A3" w:rsidRPr="009F0B03" w:rsidRDefault="000859A3" w:rsidP="009F3EBC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0859A3" w:rsidRPr="009F0B03" w:rsidRDefault="000859A3" w:rsidP="009F3EBC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0859A3" w:rsidRPr="009F0B03" w:rsidRDefault="000859A3" w:rsidP="000859A3">
            <w:pPr>
              <w:wordWrap w:val="0"/>
              <w:spacing w:afterLines="25" w:after="78"/>
              <w:ind w:rightChars="320" w:right="672"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法定代表人签字：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（单位盖章）</w:t>
            </w:r>
          </w:p>
          <w:p w:rsidR="000859A3" w:rsidRPr="009F0B03" w:rsidRDefault="000859A3" w:rsidP="009F3EBC">
            <w:pPr>
              <w:tabs>
                <w:tab w:val="left" w:pos="5862"/>
                <w:tab w:val="left" w:pos="6312"/>
              </w:tabs>
              <w:wordWrap w:val="0"/>
              <w:ind w:rightChars="320" w:right="672"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859A3" w:rsidRPr="00D53BE3" w:rsidTr="009F3EBC">
        <w:trPr>
          <w:trHeight w:val="3515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A3" w:rsidRPr="009F0B03" w:rsidRDefault="000859A3" w:rsidP="009F3EB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审</w:t>
            </w:r>
          </w:p>
          <w:p w:rsidR="000859A3" w:rsidRPr="009F0B03" w:rsidRDefault="000859A3" w:rsidP="009F3EB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0859A3" w:rsidRPr="009F0B03" w:rsidRDefault="000859A3" w:rsidP="009F3EB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批</w:t>
            </w:r>
          </w:p>
          <w:p w:rsidR="000859A3" w:rsidRPr="009F0B03" w:rsidRDefault="000859A3" w:rsidP="009F3EB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0859A3" w:rsidRPr="009F0B03" w:rsidRDefault="000859A3" w:rsidP="009F3EB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意</w:t>
            </w:r>
          </w:p>
          <w:p w:rsidR="000859A3" w:rsidRPr="009F0B03" w:rsidRDefault="000859A3" w:rsidP="009F3EB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0859A3" w:rsidRPr="009F0B03" w:rsidRDefault="000859A3" w:rsidP="009F3EB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59A3" w:rsidRPr="009F0B03" w:rsidRDefault="000859A3" w:rsidP="000859A3">
            <w:pPr>
              <w:spacing w:beforeLines="25" w:before="78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省级专项资金评审小组意见：</w:t>
            </w:r>
          </w:p>
          <w:p w:rsidR="000859A3" w:rsidRPr="009F0B03" w:rsidRDefault="000859A3" w:rsidP="009F3EBC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0859A3" w:rsidRPr="009F0B03" w:rsidRDefault="000859A3" w:rsidP="009F3EBC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0859A3" w:rsidRPr="009F0B03" w:rsidRDefault="000859A3" w:rsidP="000859A3">
            <w:pPr>
              <w:spacing w:afterLines="25" w:after="78"/>
              <w:ind w:firstLineChars="1600" w:firstLine="4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组长签名：</w:t>
            </w:r>
          </w:p>
          <w:p w:rsidR="000859A3" w:rsidRPr="009F0B03" w:rsidRDefault="000859A3" w:rsidP="000859A3">
            <w:pPr>
              <w:spacing w:afterLines="25" w:after="78"/>
              <w:ind w:firstLineChars="1600" w:firstLine="4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0859A3" w:rsidRPr="009F0B03" w:rsidRDefault="000859A3" w:rsidP="009F3EBC">
            <w:pPr>
              <w:ind w:rightChars="333" w:right="699" w:firstLineChars="1600" w:firstLine="448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859A3" w:rsidRPr="00D53BE3" w:rsidTr="009F3EBC">
        <w:trPr>
          <w:trHeight w:val="275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59A3" w:rsidRPr="009F0B03" w:rsidRDefault="000859A3" w:rsidP="009F3EBC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59A3" w:rsidRPr="009F0B03" w:rsidRDefault="000859A3" w:rsidP="000859A3">
            <w:pPr>
              <w:spacing w:beforeLines="25" w:before="78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省民政厅复核审批意见：</w:t>
            </w:r>
          </w:p>
          <w:p w:rsidR="000859A3" w:rsidRPr="009F0B03" w:rsidRDefault="000859A3" w:rsidP="009F3EBC">
            <w:pPr>
              <w:ind w:firstLineChars="1600" w:firstLine="4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0859A3" w:rsidRPr="009F0B03" w:rsidRDefault="000859A3" w:rsidP="009F3EBC">
            <w:pPr>
              <w:ind w:firstLineChars="1600" w:firstLine="4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0859A3" w:rsidRPr="009F0B03" w:rsidRDefault="000859A3" w:rsidP="009F3EBC">
            <w:pPr>
              <w:ind w:rightChars="347" w:right="729" w:firstLineChars="1600" w:firstLine="4480"/>
              <w:jc w:val="righ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9F0B0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 w:rsidRPr="009F0B0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0859A3" w:rsidRPr="009F0B03" w:rsidRDefault="000859A3" w:rsidP="000859A3">
      <w:pPr>
        <w:spacing w:line="20" w:lineRule="exact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9F0B03"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26CC9" wp14:editId="0C4433F7">
                <wp:simplePos x="0" y="0"/>
                <wp:positionH relativeFrom="column">
                  <wp:posOffset>4533900</wp:posOffset>
                </wp:positionH>
                <wp:positionV relativeFrom="paragraph">
                  <wp:posOffset>141605</wp:posOffset>
                </wp:positionV>
                <wp:extent cx="1000125" cy="39624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357pt;margin-top:11.15pt;width:78.7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" stroked="f"/>
            </w:pict>
          </mc:Fallback>
        </mc:AlternateContent>
      </w:r>
    </w:p>
    <w:sectPr w:rsidR="000859A3" w:rsidRPr="009F0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1369"/>
    <w:multiLevelType w:val="multilevel"/>
    <w:tmpl w:val="B02E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B6"/>
    <w:rsid w:val="000859A3"/>
    <w:rsid w:val="001B2288"/>
    <w:rsid w:val="002B2E00"/>
    <w:rsid w:val="00346E18"/>
    <w:rsid w:val="00397E09"/>
    <w:rsid w:val="003B6F19"/>
    <w:rsid w:val="00542262"/>
    <w:rsid w:val="006C4923"/>
    <w:rsid w:val="00713A3A"/>
    <w:rsid w:val="0076259E"/>
    <w:rsid w:val="008975C1"/>
    <w:rsid w:val="008D5766"/>
    <w:rsid w:val="00936A4D"/>
    <w:rsid w:val="00987D95"/>
    <w:rsid w:val="009E4190"/>
    <w:rsid w:val="009F0B03"/>
    <w:rsid w:val="009F4D56"/>
    <w:rsid w:val="00A80C69"/>
    <w:rsid w:val="00AD7244"/>
    <w:rsid w:val="00B6022C"/>
    <w:rsid w:val="00C13E79"/>
    <w:rsid w:val="00C821BB"/>
    <w:rsid w:val="00CD34DD"/>
    <w:rsid w:val="00D35FFE"/>
    <w:rsid w:val="00D53BE3"/>
    <w:rsid w:val="00D9169B"/>
    <w:rsid w:val="00DA6A21"/>
    <w:rsid w:val="00DB6E67"/>
    <w:rsid w:val="00E76601"/>
    <w:rsid w:val="00F27FE6"/>
    <w:rsid w:val="00F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859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859A3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59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59A3"/>
    <w:rPr>
      <w:b/>
      <w:bCs/>
    </w:rPr>
  </w:style>
  <w:style w:type="character" w:styleId="a5">
    <w:name w:val="Hyperlink"/>
    <w:basedOn w:val="a0"/>
    <w:uiPriority w:val="99"/>
    <w:semiHidden/>
    <w:unhideWhenUsed/>
    <w:rsid w:val="000859A3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859A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859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859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859A3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59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59A3"/>
    <w:rPr>
      <w:b/>
      <w:bCs/>
    </w:rPr>
  </w:style>
  <w:style w:type="character" w:styleId="a5">
    <w:name w:val="Hyperlink"/>
    <w:basedOn w:val="a0"/>
    <w:uiPriority w:val="99"/>
    <w:semiHidden/>
    <w:unhideWhenUsed/>
    <w:rsid w:val="000859A3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0859A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85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mzt</dc:creator>
  <cp:lastModifiedBy>mzt</cp:lastModifiedBy>
  <cp:revision>2</cp:revision>
  <dcterms:created xsi:type="dcterms:W3CDTF">2019-05-06T08:28:00Z</dcterms:created>
  <dcterms:modified xsi:type="dcterms:W3CDTF">2019-05-06T08:28:00Z</dcterms:modified>
</cp:coreProperties>
</file>