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pStyle w:val="5"/>
        <w:spacing w:line="520" w:lineRule="exact"/>
        <w:jc w:val="both"/>
        <w:rPr>
          <w:rFonts w:ascii="Times New Roman" w:hAnsi="仿宋" w:eastAsia="仿宋" w:cs="Times New Roman"/>
          <w:color w:val="00000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附件2</w:t>
      </w:r>
    </w:p>
    <w:p>
      <w:pPr>
        <w:pStyle w:val="5"/>
        <w:spacing w:line="520" w:lineRule="exact"/>
        <w:jc w:val="center"/>
        <w:rPr>
          <w:rFonts w:ascii="方正小标宋简体" w:hAnsi="Verdana" w:eastAsia="方正小标宋简体"/>
          <w:color w:val="2A2A2A"/>
          <w:sz w:val="36"/>
          <w:szCs w:val="20"/>
        </w:rPr>
      </w:pPr>
      <w:r>
        <w:rPr>
          <w:rFonts w:hint="eastAsia" w:ascii="方正小标宋简体" w:hAnsi="Verdana" w:eastAsia="方正小标宋简体"/>
          <w:color w:val="2A2A2A"/>
          <w:sz w:val="36"/>
          <w:szCs w:val="20"/>
        </w:rPr>
        <w:t>解放街道招聘录用计划和岗位要求表</w:t>
      </w:r>
    </w:p>
    <w:tbl>
      <w:tblPr>
        <w:tblStyle w:val="6"/>
        <w:tblpPr w:leftFromText="180" w:rightFromText="180" w:vertAnchor="text" w:horzAnchor="margin" w:tblpXSpec="center" w:tblpY="250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44"/>
        <w:gridCol w:w="930"/>
        <w:gridCol w:w="872"/>
        <w:gridCol w:w="703"/>
        <w:gridCol w:w="1067"/>
        <w:gridCol w:w="1347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户籍要求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298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党建工作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文学、政治、文化新闻等专业优先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工作责任心强，能吃苦耐劳，具有较强的的文字材料能力和团队协作精神。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社会事务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工作责任心强，能吃苦耐劳，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有疫情防控工作经验者优先。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城市精细化管理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财会、工程管理专业优先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工作责任心强，能吃苦耐劳，具有一定的文字表达能力。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协管员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嘉兴市本级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中专及以上学历</w:t>
            </w: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40周岁以下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本科学历、中共党员、退伍军人、有驾驶证或有类似工作经历者优先。</w:t>
            </w:r>
          </w:p>
        </w:tc>
      </w:tr>
    </w:tbl>
    <w:p>
      <w:pPr>
        <w:wordWrap w:val="0"/>
        <w:spacing w:line="560" w:lineRule="exact"/>
        <w:ind w:right="440"/>
        <w:jc w:val="right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7837466"/>
    <w:rsid w:val="094414C2"/>
    <w:rsid w:val="0D447251"/>
    <w:rsid w:val="14C76979"/>
    <w:rsid w:val="1DCE6A67"/>
    <w:rsid w:val="214967B1"/>
    <w:rsid w:val="22CE7C3B"/>
    <w:rsid w:val="2472601F"/>
    <w:rsid w:val="27AE55C0"/>
    <w:rsid w:val="29BE4F9B"/>
    <w:rsid w:val="3612327C"/>
    <w:rsid w:val="366F1648"/>
    <w:rsid w:val="3A3318A2"/>
    <w:rsid w:val="41FD1066"/>
    <w:rsid w:val="428E1726"/>
    <w:rsid w:val="42906189"/>
    <w:rsid w:val="43B774AC"/>
    <w:rsid w:val="44B55D88"/>
    <w:rsid w:val="459C4B6B"/>
    <w:rsid w:val="47DC1024"/>
    <w:rsid w:val="4FB457D1"/>
    <w:rsid w:val="5185701B"/>
    <w:rsid w:val="537A2078"/>
    <w:rsid w:val="564E1B99"/>
    <w:rsid w:val="58E93DFA"/>
    <w:rsid w:val="5C1358B5"/>
    <w:rsid w:val="60DD2084"/>
    <w:rsid w:val="65A1219A"/>
    <w:rsid w:val="684E6267"/>
    <w:rsid w:val="73E917FB"/>
    <w:rsid w:val="748968B8"/>
    <w:rsid w:val="76966EBB"/>
    <w:rsid w:val="7A17211E"/>
    <w:rsid w:val="7A5D45AA"/>
    <w:rsid w:val="7B25210F"/>
    <w:rsid w:val="7E4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1767</Characters>
  <Lines>14</Lines>
  <Paragraphs>4</Paragraphs>
  <TotalTime>26</TotalTime>
  <ScaleCrop>false</ScaleCrop>
  <LinksUpToDate>false</LinksUpToDate>
  <CharactersWithSpaces>2073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2022-01-07T08:51:23Z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A4023C5398D64E2C9DD04DA2DA317E91</vt:lpwstr>
  </property>
</Properties>
</file>