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eastAsia="小标宋"/>
          <w:sz w:val="44"/>
          <w:szCs w:val="44"/>
        </w:rPr>
        <w:t>岗位变动审核备案</w:t>
      </w: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业务办理说明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系统菜单：省人事工资管理系统——人事管理——岗位管理——岗位聘任变动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1.纸质材料：本次《事业单位岗位聘用变动认定表》。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2.电子材料（均要求PDF格式）：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（1）“公函”位置，由主管部门审核时上传主管部门公函。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default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（2）“单位聘任或任命文件”位置：管理岗位上传任命文件和《领导干部备案表》；专业技术岗位和工勤技能岗位上传聘任文件和</w:t>
      </w:r>
      <w:r>
        <w:rPr>
          <w:rFonts w:hint="eastAsia" w:ascii="仿宋_GB2312" w:eastAsia="仿宋_GB2312"/>
          <w:color w:val="auto"/>
          <w:sz w:val="32"/>
          <w:szCs w:val="32"/>
        </w:rPr>
        <w:t>任职资格证书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全省实行自主评聘后不发任职资格证书的职称，上传评审机构评审结果</w:t>
      </w:r>
      <w:r>
        <w:rPr>
          <w:rFonts w:hint="eastAsia" w:ascii="仿宋_GB2312" w:eastAsia="仿宋_GB2312"/>
          <w:color w:val="auto"/>
          <w:sz w:val="32"/>
          <w:szCs w:val="32"/>
          <w:lang w:eastAsia="zh-CN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</w:pP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（3）“附件1”位置：上传最近一次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《事业单位岗位聘用变动认定表》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和《减员人员名单》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。【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val="en-US" w:eastAsia="zh-CN"/>
        </w:rPr>
        <w:t>已通过入库信息验收的单位无需提供</w:t>
      </w:r>
      <w:r>
        <w:rPr>
          <w:rFonts w:hint="eastAsia" w:ascii="仿宋_GB2312" w:eastAsia="仿宋_GB2312"/>
          <w:b w:val="0"/>
          <w:bCs w:val="0"/>
          <w:color w:val="auto"/>
          <w:sz w:val="32"/>
          <w:szCs w:val="32"/>
          <w:lang w:eastAsia="zh-CN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（4）部分岗位在“附件2”位置增加上传以下电子文档：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聘任专业技术二或三级岗，提供经同意备案的《杭州市事业单位专业技术二级岗位聘任人选备案情况表》或《杭州市事业单位专业技术三级岗位聘任人选备案情况表》</w:t>
      </w: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；聘任工勤技能一级岗，提供《杭州市事业单位工勤技能一级岗位拟聘人员申报表》；聘任工勤技能二级岗，提供《杭州市市属机关事业单位工勤技能二级岗位备案表》；聘任普通八级职员岗位，提供《八级普通职员资格条件审查意见》；聘任至特设岗位，提供《杭州市事业单位特设岗位设置核准表》。由特设岗位转为常设岗位，增加上传《杭州市事业单位特设岗位核销备案表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640" w:firstLineChars="200"/>
        <w:jc w:val="left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color w:val="auto"/>
          <w:sz w:val="32"/>
          <w:szCs w:val="32"/>
          <w:lang w:val="en-US" w:eastAsia="zh-CN"/>
        </w:rPr>
        <w:t>办理岗位变动审核备案业务流程图附后。</w:t>
      </w:r>
    </w:p>
    <w:p>
      <w:pPr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办理岗位变动审核备案业务流程图</w:t>
      </w:r>
    </w:p>
    <w:p>
      <w:pPr>
        <w:rPr>
          <w:rFonts w:hint="eastAsia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drawing>
          <wp:inline distT="0" distB="0" distL="114300" distR="114300">
            <wp:extent cx="5544820" cy="4776470"/>
            <wp:effectExtent l="0" t="0" r="5080" b="11430"/>
            <wp:docPr id="5" name="图片 5" descr="办理岗位变动审核备案业务流程图20201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办理岗位变动审核备案业务流程图202012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477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</w:pPr>
      <w:r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default" w:ascii="仿宋_GB2312" w:eastAsia="仿宋_GB2312"/>
          <w:b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省人事工资系统具体申报材料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  <w:gridCol w:w="1458"/>
        <w:gridCol w:w="810"/>
        <w:gridCol w:w="34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材料名称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材料形式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材料数量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公函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jc w:val="left"/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 w:ascii="宋体" w:hAnsi="宋体"/>
                <w:lang w:val="en-US" w:eastAsia="zh-CN"/>
              </w:rPr>
              <w:t>根据公函模板起草。PDF格式电子文档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上传省系统（主管部门负责上传）。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/>
                <w:szCs w:val="21"/>
              </w:rPr>
            </w:pPr>
            <w:r>
              <w:rPr>
                <w:rFonts w:hint="eastAsia"/>
                <w:lang w:val="en-US" w:eastAsia="zh-CN"/>
              </w:rPr>
              <w:t>五级、六</w:t>
            </w:r>
            <w:r>
              <w:rPr>
                <w:rFonts w:hint="eastAsia"/>
              </w:rPr>
              <w:t>级普通职员资格条件审查意见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jc w:val="left"/>
              <w:rPr>
                <w:rFonts w:hint="eastAsia" w:ascii="宋体" w:hAnsi="宋体"/>
                <w:lang w:val="en-US" w:eastAsia="zh-CN"/>
              </w:rPr>
            </w:pPr>
            <w:r>
              <w:rPr>
                <w:rFonts w:hint="eastAsia" w:ascii="宋体" w:hAnsi="宋体"/>
                <w:lang w:val="en-US" w:eastAsia="zh-CN"/>
              </w:rPr>
              <w:t>PDF格式文档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</w:rPr>
              <w:t>任命文件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或</w:t>
            </w:r>
            <w:r>
              <w:rPr>
                <w:rFonts w:hint="eastAsia"/>
              </w:rPr>
              <w:t>聘任文件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szCs w:val="21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 w:eastAsiaTheme="minorEastAsia"/>
                <w:szCs w:val="21"/>
                <w:lang w:eastAsia="zh-CN"/>
              </w:rPr>
            </w:pPr>
            <w:r>
              <w:rPr>
                <w:rFonts w:hint="eastAsia" w:asciiTheme="minorEastAsia" w:hAnsiTheme="minorEastAsia"/>
                <w:szCs w:val="21"/>
              </w:rPr>
              <w:t>PDF格式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电子文档上传省系统。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default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领导干部备案表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市机构编制实名制系统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下载</w:t>
            </w:r>
            <w:r>
              <w:rPr>
                <w:rFonts w:hint="eastAsia" w:asciiTheme="minorEastAsia" w:hAnsiTheme="minorEastAsia"/>
                <w:szCs w:val="21"/>
              </w:rPr>
              <w:t>PDF格式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电子文档上传省系统（任命处级以下领导干部时提供）。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任职资格证书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</w:rPr>
              <w:t>PDF格式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电子文档</w:t>
            </w:r>
            <w:r>
              <w:rPr>
                <w:rFonts w:hint="eastAsia" w:asciiTheme="minorEastAsia" w:hAnsiTheme="minorEastAsia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聘任专业技术岗或工勤技能岗时提供）上传省系统。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杭州市事业单位专业技术三级岗位聘任人选备案情况表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eastAsia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 w:eastAsiaTheme="minorEastAsia"/>
                <w:szCs w:val="21"/>
                <w:lang w:eastAsia="zh-CN"/>
              </w:rPr>
            </w:pPr>
            <w:r>
              <w:rPr>
                <w:rFonts w:hint="eastAsia" w:asciiTheme="minorEastAsia" w:hAnsiTheme="minorEastAsia"/>
                <w:szCs w:val="21"/>
              </w:rPr>
              <w:t>PDF格式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电子文档</w:t>
            </w:r>
            <w:r>
              <w:rPr>
                <w:rFonts w:hint="eastAsia" w:asciiTheme="minorEastAsia" w:hAnsiTheme="minorEastAsia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聘任专业技术三级岗时提供）上传省系统。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杭州市事业单位工勤技能一级岗位拟聘人员申报表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PDF格式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电子文档</w:t>
            </w:r>
            <w:r>
              <w:rPr>
                <w:rFonts w:hint="eastAsia" w:asciiTheme="minorEastAsia" w:hAnsiTheme="minorEastAsia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聘任工勤技能一级岗时提供）上传省系统。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杭州市市属机关事业单位工勤技能二级岗位备案表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PDF格式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电子文档</w:t>
            </w:r>
            <w:r>
              <w:rPr>
                <w:rFonts w:hint="eastAsia" w:asciiTheme="minorEastAsia" w:hAnsiTheme="minorEastAsia"/>
                <w:szCs w:val="21"/>
                <w:lang w:eastAsia="zh-CN"/>
              </w:rPr>
              <w:t>（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聘任工勤技能二级岗时提供）上传省系统。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杭州市事业单位特设岗位设置核准表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 w:eastAsiaTheme="minorEastAsia" w:cstheme="minorBidi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/>
                <w:szCs w:val="21"/>
              </w:rPr>
              <w:t>PDF格式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电子文档</w:t>
            </w:r>
            <w:r>
              <w:rPr>
                <w:rFonts w:hint="eastAsia" w:asciiTheme="minorEastAsia" w:hAnsiTheme="minorEastAsia"/>
                <w:szCs w:val="21"/>
                <w:lang w:eastAsia="zh-CN"/>
              </w:rPr>
              <w:t>（聘任至特设岗位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时提供）上传省系统。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八级普通职员资格条件审查意见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/>
                <w:szCs w:val="21"/>
              </w:rPr>
            </w:pPr>
            <w:r>
              <w:rPr>
                <w:rFonts w:hint="eastAsia" w:asciiTheme="minorEastAsia" w:hAnsiTheme="minorEastAsia"/>
                <w:szCs w:val="21"/>
              </w:rPr>
              <w:t>PDF格式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电子文档</w:t>
            </w:r>
            <w:r>
              <w:rPr>
                <w:rFonts w:hint="eastAsia" w:asciiTheme="minorEastAsia" w:hAnsiTheme="minorEastAsia"/>
                <w:szCs w:val="21"/>
                <w:lang w:eastAsia="zh-CN"/>
              </w:rPr>
              <w:t>（聘任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八级普通职员岗位时提供）上传省系统。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最近一次的《</w:t>
            </w:r>
            <w:r>
              <w:rPr>
                <w:rFonts w:hint="eastAsia"/>
              </w:rPr>
              <w:t>事业单位岗位聘用变动认定表</w:t>
            </w:r>
            <w:r>
              <w:rPr>
                <w:rFonts w:hint="eastAsia"/>
                <w:lang w:val="en-US"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/>
                <w:szCs w:val="21"/>
              </w:rPr>
            </w:pPr>
            <w:r>
              <w:rPr>
                <w:rFonts w:hint="eastAsia" w:ascii="宋体" w:hAnsi="宋体"/>
                <w:lang w:val="en-US" w:eastAsia="zh-CN"/>
              </w:rPr>
              <w:t>PDF格式电子文档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上传省系统。【已通过入库信息验收的单位无需提供】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减员人员名单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电子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eastAsia" w:asciiTheme="minorEastAsia" w:hAnsiTheme="minorEastAsia" w:eastAsiaTheme="minorEastAsia" w:cstheme="minorBidi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/>
                <w:lang w:val="en-US" w:eastAsia="zh-CN"/>
              </w:rPr>
              <w:t>PDF格式电子文档</w:t>
            </w: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上传省系统。【已通过入库信息验收的单位无需提供】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vAlign w:val="center"/>
          </w:tcPr>
          <w:p>
            <w:pPr>
              <w:rPr>
                <w:rFonts w:hint="eastAsia" w:eastAsiaTheme="minorEastAsia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本次《</w:t>
            </w:r>
            <w:r>
              <w:rPr>
                <w:rFonts w:hint="eastAsia"/>
              </w:rPr>
              <w:t>事业单位岗位聘用变动认定表</w:t>
            </w:r>
            <w:r>
              <w:rPr>
                <w:rFonts w:hint="eastAsia"/>
                <w:lang w:eastAsia="zh-CN"/>
              </w:rPr>
              <w:t>》</w:t>
            </w:r>
          </w:p>
        </w:tc>
        <w:tc>
          <w:tcPr>
            <w:tcW w:w="1458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纸质</w:t>
            </w:r>
          </w:p>
        </w:tc>
        <w:tc>
          <w:tcPr>
            <w:tcW w:w="810" w:type="dxa"/>
            <w:vAlign w:val="center"/>
          </w:tcPr>
          <w:p>
            <w:pPr>
              <w:spacing w:line="260" w:lineRule="exact"/>
              <w:jc w:val="center"/>
              <w:rPr>
                <w:rFonts w:hint="default" w:asciiTheme="minorEastAsia" w:hAnsi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1</w:t>
            </w:r>
          </w:p>
        </w:tc>
        <w:tc>
          <w:tcPr>
            <w:tcW w:w="3452" w:type="dxa"/>
            <w:vAlign w:val="center"/>
          </w:tcPr>
          <w:p>
            <w:pPr>
              <w:spacing w:line="260" w:lineRule="exact"/>
              <w:jc w:val="left"/>
              <w:rPr>
                <w:rFonts w:hint="default" w:asciiTheme="minorEastAsia" w:hAnsiTheme="minorEastAsia" w:eastAsia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/>
                <w:szCs w:val="21"/>
                <w:lang w:val="en-US" w:eastAsia="zh-CN"/>
              </w:rPr>
              <w:t>邮寄或公文交换。【已通过入库信息验收的单位无需提供】</w:t>
            </w:r>
          </w:p>
        </w:tc>
      </w:tr>
    </w:tbl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default" w:ascii="仿宋_GB2312" w:eastAsia="仿宋_GB2312"/>
          <w:sz w:val="32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jc w:val="center"/>
        <w:textAlignment w:val="auto"/>
        <w:rPr>
          <w:rFonts w:hint="default" w:ascii="小标宋" w:hAnsi="小标宋" w:eastAsia="小标宋" w:cs="小标宋"/>
          <w:sz w:val="44"/>
          <w:szCs w:val="44"/>
          <w:lang w:val="en-US" w:eastAsia="zh-CN"/>
        </w:rPr>
      </w:pPr>
      <w:r>
        <w:rPr>
          <w:rFonts w:hint="eastAsia" w:ascii="小标宋" w:hAnsi="小标宋" w:eastAsia="小标宋" w:cs="小标宋"/>
          <w:sz w:val="44"/>
          <w:szCs w:val="44"/>
          <w:lang w:val="en-US" w:eastAsia="zh-CN"/>
        </w:rPr>
        <w:t>登录事业单位“一件事”平台图例说明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2609850" cy="3042285"/>
            <wp:effectExtent l="0" t="0" r="6350" b="57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1010" cy="3269615"/>
            <wp:effectExtent l="0" t="0" r="889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44820" cy="2680970"/>
            <wp:effectExtent l="0" t="0" r="508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268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7200" cy="2226945"/>
            <wp:effectExtent l="0" t="0" r="0" b="825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720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</w:pPr>
      <w:r>
        <w:drawing>
          <wp:inline distT="0" distB="0" distL="114300" distR="114300">
            <wp:extent cx="5535295" cy="2396490"/>
            <wp:effectExtent l="0" t="0" r="1905" b="381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5295" cy="239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rPr>
          <w:rFonts w:hint="default" w:ascii="仿宋_GB2312" w:eastAsia="仿宋_GB2312"/>
          <w:sz w:val="32"/>
          <w:szCs w:val="32"/>
          <w:lang w:val="en-US" w:eastAsia="zh-CN"/>
        </w:rPr>
      </w:pPr>
    </w:p>
    <w:sectPr>
      <w:footerReference r:id="rId3" w:type="default"/>
      <w:pgSz w:w="11906" w:h="16838"/>
      <w:pgMar w:top="2154" w:right="1587" w:bottom="1984" w:left="1587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小标宋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w:pict>
        <v:shape id="_x0000_s4097" o:spid="_x0000_s4097" o:spt="202" type="#_x0000_t202" style="position:absolute;left:0pt;margin-top:-21pt;height:39.15pt;width:144pt;mso-position-horizontal:outside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>
            <w:txbxContent>
              <w:p>
                <w:pPr>
                  <w:pStyle w:val="3"/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</w:pP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begin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separate"/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t>1</w:t>
                </w:r>
                <w:r>
                  <w:rPr>
                    <w:rFonts w:hint="eastAsia" w:asciiTheme="minorEastAsia" w:hAnsiTheme="minorEastAsia" w:eastAsiaTheme="minorEastAsia" w:cstheme="minorEastAsia"/>
                    <w:sz w:val="28"/>
                    <w:szCs w:val="28"/>
                    <w:lang w:eastAsia="zh-CN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2667CF"/>
    <w:rsid w:val="00012AC1"/>
    <w:rsid w:val="0001345D"/>
    <w:rsid w:val="000245DE"/>
    <w:rsid w:val="00027C13"/>
    <w:rsid w:val="00030688"/>
    <w:rsid w:val="0005186B"/>
    <w:rsid w:val="000532B0"/>
    <w:rsid w:val="00077679"/>
    <w:rsid w:val="000A34B2"/>
    <w:rsid w:val="000A4AD2"/>
    <w:rsid w:val="000A56B9"/>
    <w:rsid w:val="000A6F22"/>
    <w:rsid w:val="000B3744"/>
    <w:rsid w:val="000C3047"/>
    <w:rsid w:val="000C4406"/>
    <w:rsid w:val="000C49F9"/>
    <w:rsid w:val="000C6AA6"/>
    <w:rsid w:val="000D0755"/>
    <w:rsid w:val="000D0FFD"/>
    <w:rsid w:val="000D4250"/>
    <w:rsid w:val="000E19BD"/>
    <w:rsid w:val="000F23E6"/>
    <w:rsid w:val="000F76B2"/>
    <w:rsid w:val="00114DC7"/>
    <w:rsid w:val="00123145"/>
    <w:rsid w:val="00123CB8"/>
    <w:rsid w:val="00125D8C"/>
    <w:rsid w:val="00131B61"/>
    <w:rsid w:val="00133B67"/>
    <w:rsid w:val="00145B45"/>
    <w:rsid w:val="00151E64"/>
    <w:rsid w:val="00151E9D"/>
    <w:rsid w:val="001669E6"/>
    <w:rsid w:val="00170435"/>
    <w:rsid w:val="001A467C"/>
    <w:rsid w:val="001B4C20"/>
    <w:rsid w:val="001B78DE"/>
    <w:rsid w:val="001D04B6"/>
    <w:rsid w:val="001D5180"/>
    <w:rsid w:val="001E02A4"/>
    <w:rsid w:val="001F3FAB"/>
    <w:rsid w:val="001F46D1"/>
    <w:rsid w:val="001F63A5"/>
    <w:rsid w:val="00200D68"/>
    <w:rsid w:val="00201FA0"/>
    <w:rsid w:val="002075A5"/>
    <w:rsid w:val="00215F14"/>
    <w:rsid w:val="00223F65"/>
    <w:rsid w:val="0023472E"/>
    <w:rsid w:val="00237FE0"/>
    <w:rsid w:val="00241472"/>
    <w:rsid w:val="0024511D"/>
    <w:rsid w:val="002613F9"/>
    <w:rsid w:val="002667CF"/>
    <w:rsid w:val="00267365"/>
    <w:rsid w:val="00284F7D"/>
    <w:rsid w:val="002918E7"/>
    <w:rsid w:val="002A2DE7"/>
    <w:rsid w:val="002A3E25"/>
    <w:rsid w:val="002B3ACA"/>
    <w:rsid w:val="002C5DAD"/>
    <w:rsid w:val="002E450D"/>
    <w:rsid w:val="002F0A6D"/>
    <w:rsid w:val="00305329"/>
    <w:rsid w:val="003068E8"/>
    <w:rsid w:val="00321A03"/>
    <w:rsid w:val="00321CDE"/>
    <w:rsid w:val="00330686"/>
    <w:rsid w:val="00342C1F"/>
    <w:rsid w:val="003471F8"/>
    <w:rsid w:val="0035758B"/>
    <w:rsid w:val="00372EF8"/>
    <w:rsid w:val="00374919"/>
    <w:rsid w:val="003812D1"/>
    <w:rsid w:val="0038219F"/>
    <w:rsid w:val="00387FB0"/>
    <w:rsid w:val="003A4783"/>
    <w:rsid w:val="003A6ECB"/>
    <w:rsid w:val="003A7F0B"/>
    <w:rsid w:val="003B2940"/>
    <w:rsid w:val="003E5C63"/>
    <w:rsid w:val="003E7262"/>
    <w:rsid w:val="003F037C"/>
    <w:rsid w:val="004003AE"/>
    <w:rsid w:val="004106DF"/>
    <w:rsid w:val="004142D5"/>
    <w:rsid w:val="00432565"/>
    <w:rsid w:val="004331C4"/>
    <w:rsid w:val="004348E6"/>
    <w:rsid w:val="00437024"/>
    <w:rsid w:val="004422CF"/>
    <w:rsid w:val="00452EFA"/>
    <w:rsid w:val="0045431A"/>
    <w:rsid w:val="00464575"/>
    <w:rsid w:val="0046471D"/>
    <w:rsid w:val="00465D02"/>
    <w:rsid w:val="00472B7C"/>
    <w:rsid w:val="0047497C"/>
    <w:rsid w:val="00475F13"/>
    <w:rsid w:val="004851DE"/>
    <w:rsid w:val="004931E9"/>
    <w:rsid w:val="00494FFF"/>
    <w:rsid w:val="0049751B"/>
    <w:rsid w:val="004A4194"/>
    <w:rsid w:val="004B14FD"/>
    <w:rsid w:val="004B1E82"/>
    <w:rsid w:val="004C0CD5"/>
    <w:rsid w:val="004C3CA5"/>
    <w:rsid w:val="004D4B3E"/>
    <w:rsid w:val="004F4EF2"/>
    <w:rsid w:val="004F708B"/>
    <w:rsid w:val="005010C9"/>
    <w:rsid w:val="00507132"/>
    <w:rsid w:val="00511A40"/>
    <w:rsid w:val="00522060"/>
    <w:rsid w:val="00526E72"/>
    <w:rsid w:val="005501F7"/>
    <w:rsid w:val="00551AF6"/>
    <w:rsid w:val="0056093B"/>
    <w:rsid w:val="005673D1"/>
    <w:rsid w:val="005722CE"/>
    <w:rsid w:val="005977CC"/>
    <w:rsid w:val="005A22BD"/>
    <w:rsid w:val="005A4D96"/>
    <w:rsid w:val="005D2894"/>
    <w:rsid w:val="005E7032"/>
    <w:rsid w:val="00624531"/>
    <w:rsid w:val="006326E6"/>
    <w:rsid w:val="00633182"/>
    <w:rsid w:val="00637185"/>
    <w:rsid w:val="00642C19"/>
    <w:rsid w:val="00652373"/>
    <w:rsid w:val="0066306E"/>
    <w:rsid w:val="0067061D"/>
    <w:rsid w:val="006712A6"/>
    <w:rsid w:val="006905DB"/>
    <w:rsid w:val="006A58A4"/>
    <w:rsid w:val="006A67C9"/>
    <w:rsid w:val="006B22FD"/>
    <w:rsid w:val="006B2AE2"/>
    <w:rsid w:val="006B4370"/>
    <w:rsid w:val="006C24F8"/>
    <w:rsid w:val="006C3AA9"/>
    <w:rsid w:val="006C695A"/>
    <w:rsid w:val="006D067E"/>
    <w:rsid w:val="006D2623"/>
    <w:rsid w:val="006D3944"/>
    <w:rsid w:val="006D63A1"/>
    <w:rsid w:val="006F25CA"/>
    <w:rsid w:val="006F2DCA"/>
    <w:rsid w:val="006F4B0D"/>
    <w:rsid w:val="00703DAD"/>
    <w:rsid w:val="007244D9"/>
    <w:rsid w:val="007254E5"/>
    <w:rsid w:val="00741302"/>
    <w:rsid w:val="00741697"/>
    <w:rsid w:val="007450BA"/>
    <w:rsid w:val="00751FC0"/>
    <w:rsid w:val="007538C6"/>
    <w:rsid w:val="00772A14"/>
    <w:rsid w:val="007731DD"/>
    <w:rsid w:val="007744B5"/>
    <w:rsid w:val="00774E61"/>
    <w:rsid w:val="0079094C"/>
    <w:rsid w:val="00790A2A"/>
    <w:rsid w:val="007A10F7"/>
    <w:rsid w:val="007A588D"/>
    <w:rsid w:val="007A5FB6"/>
    <w:rsid w:val="007B62F9"/>
    <w:rsid w:val="007C0BE8"/>
    <w:rsid w:val="007C1583"/>
    <w:rsid w:val="007C78DC"/>
    <w:rsid w:val="007D69E3"/>
    <w:rsid w:val="007D7EC0"/>
    <w:rsid w:val="007E37BE"/>
    <w:rsid w:val="007E6805"/>
    <w:rsid w:val="007F315B"/>
    <w:rsid w:val="00807D2F"/>
    <w:rsid w:val="0081313E"/>
    <w:rsid w:val="008173AC"/>
    <w:rsid w:val="008205A7"/>
    <w:rsid w:val="00832F51"/>
    <w:rsid w:val="0083380C"/>
    <w:rsid w:val="00833B65"/>
    <w:rsid w:val="00835835"/>
    <w:rsid w:val="00835A0A"/>
    <w:rsid w:val="00843230"/>
    <w:rsid w:val="008479D6"/>
    <w:rsid w:val="00847DAA"/>
    <w:rsid w:val="00861746"/>
    <w:rsid w:val="008648A9"/>
    <w:rsid w:val="00866868"/>
    <w:rsid w:val="00876D59"/>
    <w:rsid w:val="008803F5"/>
    <w:rsid w:val="00885F36"/>
    <w:rsid w:val="00887DA3"/>
    <w:rsid w:val="00895C9F"/>
    <w:rsid w:val="008A2B99"/>
    <w:rsid w:val="008A4AD7"/>
    <w:rsid w:val="008C7145"/>
    <w:rsid w:val="008D1A4C"/>
    <w:rsid w:val="008D22B9"/>
    <w:rsid w:val="008D4425"/>
    <w:rsid w:val="008D5BFC"/>
    <w:rsid w:val="008D7D41"/>
    <w:rsid w:val="008E0EED"/>
    <w:rsid w:val="008E6E39"/>
    <w:rsid w:val="008F37B3"/>
    <w:rsid w:val="008F3E56"/>
    <w:rsid w:val="009051F0"/>
    <w:rsid w:val="00906137"/>
    <w:rsid w:val="0091169C"/>
    <w:rsid w:val="009157B5"/>
    <w:rsid w:val="00921379"/>
    <w:rsid w:val="00930F39"/>
    <w:rsid w:val="00942C3E"/>
    <w:rsid w:val="00946271"/>
    <w:rsid w:val="0094737F"/>
    <w:rsid w:val="00951687"/>
    <w:rsid w:val="009604CC"/>
    <w:rsid w:val="00975A9D"/>
    <w:rsid w:val="00997A65"/>
    <w:rsid w:val="009A0474"/>
    <w:rsid w:val="009A0536"/>
    <w:rsid w:val="009B7D17"/>
    <w:rsid w:val="009C0869"/>
    <w:rsid w:val="009C2D54"/>
    <w:rsid w:val="009C4C57"/>
    <w:rsid w:val="00A022D4"/>
    <w:rsid w:val="00A21C8E"/>
    <w:rsid w:val="00A26E48"/>
    <w:rsid w:val="00A47456"/>
    <w:rsid w:val="00A645F3"/>
    <w:rsid w:val="00A803A5"/>
    <w:rsid w:val="00A81218"/>
    <w:rsid w:val="00A82677"/>
    <w:rsid w:val="00A828F3"/>
    <w:rsid w:val="00A85888"/>
    <w:rsid w:val="00A85D5B"/>
    <w:rsid w:val="00A872E8"/>
    <w:rsid w:val="00A90299"/>
    <w:rsid w:val="00A95FBC"/>
    <w:rsid w:val="00AA2D93"/>
    <w:rsid w:val="00AB3E07"/>
    <w:rsid w:val="00AB4381"/>
    <w:rsid w:val="00AD1EFE"/>
    <w:rsid w:val="00AE2E9B"/>
    <w:rsid w:val="00AF02A1"/>
    <w:rsid w:val="00AF0D01"/>
    <w:rsid w:val="00AF7EF6"/>
    <w:rsid w:val="00B0433E"/>
    <w:rsid w:val="00B21680"/>
    <w:rsid w:val="00B31355"/>
    <w:rsid w:val="00B44A7C"/>
    <w:rsid w:val="00B45743"/>
    <w:rsid w:val="00B5597A"/>
    <w:rsid w:val="00B90A22"/>
    <w:rsid w:val="00B93467"/>
    <w:rsid w:val="00B96BC3"/>
    <w:rsid w:val="00BA16F8"/>
    <w:rsid w:val="00BA52A2"/>
    <w:rsid w:val="00C04AA9"/>
    <w:rsid w:val="00C0598D"/>
    <w:rsid w:val="00C06B69"/>
    <w:rsid w:val="00C06E98"/>
    <w:rsid w:val="00C154CD"/>
    <w:rsid w:val="00C20EA9"/>
    <w:rsid w:val="00C32751"/>
    <w:rsid w:val="00C3370E"/>
    <w:rsid w:val="00C50ADF"/>
    <w:rsid w:val="00C513C3"/>
    <w:rsid w:val="00C54A9E"/>
    <w:rsid w:val="00C5652F"/>
    <w:rsid w:val="00C745D0"/>
    <w:rsid w:val="00C86641"/>
    <w:rsid w:val="00C87483"/>
    <w:rsid w:val="00C90B48"/>
    <w:rsid w:val="00C90E54"/>
    <w:rsid w:val="00C93295"/>
    <w:rsid w:val="00CA00B0"/>
    <w:rsid w:val="00CA2372"/>
    <w:rsid w:val="00CA63D4"/>
    <w:rsid w:val="00CB1B80"/>
    <w:rsid w:val="00CC393B"/>
    <w:rsid w:val="00CC4E32"/>
    <w:rsid w:val="00CC5B8E"/>
    <w:rsid w:val="00CC677A"/>
    <w:rsid w:val="00CC6F2F"/>
    <w:rsid w:val="00CD39E9"/>
    <w:rsid w:val="00CE1A22"/>
    <w:rsid w:val="00CE2092"/>
    <w:rsid w:val="00CE6CC5"/>
    <w:rsid w:val="00CE74C3"/>
    <w:rsid w:val="00CF1333"/>
    <w:rsid w:val="00D052EE"/>
    <w:rsid w:val="00D06619"/>
    <w:rsid w:val="00D1298A"/>
    <w:rsid w:val="00D15BED"/>
    <w:rsid w:val="00D206D4"/>
    <w:rsid w:val="00D2432E"/>
    <w:rsid w:val="00D24DE6"/>
    <w:rsid w:val="00D26354"/>
    <w:rsid w:val="00D365D9"/>
    <w:rsid w:val="00D37628"/>
    <w:rsid w:val="00D37C02"/>
    <w:rsid w:val="00D45AEA"/>
    <w:rsid w:val="00D45ECB"/>
    <w:rsid w:val="00D512E8"/>
    <w:rsid w:val="00D60127"/>
    <w:rsid w:val="00D60C54"/>
    <w:rsid w:val="00D65508"/>
    <w:rsid w:val="00D67550"/>
    <w:rsid w:val="00D73EBF"/>
    <w:rsid w:val="00D74B16"/>
    <w:rsid w:val="00D75F75"/>
    <w:rsid w:val="00D7759D"/>
    <w:rsid w:val="00DA3198"/>
    <w:rsid w:val="00DB13FD"/>
    <w:rsid w:val="00DC037D"/>
    <w:rsid w:val="00DC05DA"/>
    <w:rsid w:val="00DC1BFD"/>
    <w:rsid w:val="00DC4A04"/>
    <w:rsid w:val="00DC74A4"/>
    <w:rsid w:val="00DD157F"/>
    <w:rsid w:val="00DD2BAF"/>
    <w:rsid w:val="00DE415C"/>
    <w:rsid w:val="00E24257"/>
    <w:rsid w:val="00E245DA"/>
    <w:rsid w:val="00E2524C"/>
    <w:rsid w:val="00E27A53"/>
    <w:rsid w:val="00E3575A"/>
    <w:rsid w:val="00E369F4"/>
    <w:rsid w:val="00E411EC"/>
    <w:rsid w:val="00E42B0F"/>
    <w:rsid w:val="00E47E6C"/>
    <w:rsid w:val="00E6087E"/>
    <w:rsid w:val="00E668EF"/>
    <w:rsid w:val="00E677DB"/>
    <w:rsid w:val="00E833C1"/>
    <w:rsid w:val="00E84400"/>
    <w:rsid w:val="00E86883"/>
    <w:rsid w:val="00E92A63"/>
    <w:rsid w:val="00EA1764"/>
    <w:rsid w:val="00EC30A9"/>
    <w:rsid w:val="00ED3C41"/>
    <w:rsid w:val="00ED6ED4"/>
    <w:rsid w:val="00EE417C"/>
    <w:rsid w:val="00EE77A1"/>
    <w:rsid w:val="00EF22A9"/>
    <w:rsid w:val="00EF36CC"/>
    <w:rsid w:val="00EF4C57"/>
    <w:rsid w:val="00F0290D"/>
    <w:rsid w:val="00F0452B"/>
    <w:rsid w:val="00F07984"/>
    <w:rsid w:val="00F1205B"/>
    <w:rsid w:val="00F20B0E"/>
    <w:rsid w:val="00F265F1"/>
    <w:rsid w:val="00F418FF"/>
    <w:rsid w:val="00F53596"/>
    <w:rsid w:val="00F63AD4"/>
    <w:rsid w:val="00F63C6D"/>
    <w:rsid w:val="00F66C6E"/>
    <w:rsid w:val="00F702F5"/>
    <w:rsid w:val="00F721B5"/>
    <w:rsid w:val="00F74B73"/>
    <w:rsid w:val="00F81699"/>
    <w:rsid w:val="00F81DCF"/>
    <w:rsid w:val="00F9347F"/>
    <w:rsid w:val="00F93D11"/>
    <w:rsid w:val="00F95339"/>
    <w:rsid w:val="00FA470E"/>
    <w:rsid w:val="00FC1412"/>
    <w:rsid w:val="00FD2D9A"/>
    <w:rsid w:val="00FD578E"/>
    <w:rsid w:val="00FF57F5"/>
    <w:rsid w:val="011F23A2"/>
    <w:rsid w:val="01220849"/>
    <w:rsid w:val="01ED43B4"/>
    <w:rsid w:val="021B1D6D"/>
    <w:rsid w:val="03DC6179"/>
    <w:rsid w:val="046071EE"/>
    <w:rsid w:val="05995FD3"/>
    <w:rsid w:val="086F4150"/>
    <w:rsid w:val="092A2F36"/>
    <w:rsid w:val="09441315"/>
    <w:rsid w:val="0A8F2B55"/>
    <w:rsid w:val="0C0D6BD3"/>
    <w:rsid w:val="0E5A22AB"/>
    <w:rsid w:val="0FCE6B9D"/>
    <w:rsid w:val="11FA1290"/>
    <w:rsid w:val="14E34C35"/>
    <w:rsid w:val="188F4E61"/>
    <w:rsid w:val="194C64F7"/>
    <w:rsid w:val="1C216534"/>
    <w:rsid w:val="1C7A1515"/>
    <w:rsid w:val="1E545DDE"/>
    <w:rsid w:val="1F671ED7"/>
    <w:rsid w:val="20DE58B0"/>
    <w:rsid w:val="21654D37"/>
    <w:rsid w:val="21CB66FE"/>
    <w:rsid w:val="21D47191"/>
    <w:rsid w:val="223968A2"/>
    <w:rsid w:val="22F5690F"/>
    <w:rsid w:val="243D077B"/>
    <w:rsid w:val="24DF036E"/>
    <w:rsid w:val="276171BD"/>
    <w:rsid w:val="27623898"/>
    <w:rsid w:val="29F92964"/>
    <w:rsid w:val="2A1D1BC4"/>
    <w:rsid w:val="2A677EF3"/>
    <w:rsid w:val="2DD404A8"/>
    <w:rsid w:val="2E973C9E"/>
    <w:rsid w:val="2EB60542"/>
    <w:rsid w:val="305A735D"/>
    <w:rsid w:val="30E13AF4"/>
    <w:rsid w:val="30E713B2"/>
    <w:rsid w:val="31FE6010"/>
    <w:rsid w:val="32176CD1"/>
    <w:rsid w:val="326315EE"/>
    <w:rsid w:val="32C84C16"/>
    <w:rsid w:val="337E36A8"/>
    <w:rsid w:val="348D5A93"/>
    <w:rsid w:val="35330A0F"/>
    <w:rsid w:val="36D41C51"/>
    <w:rsid w:val="37506CD4"/>
    <w:rsid w:val="376B6E4D"/>
    <w:rsid w:val="386A726F"/>
    <w:rsid w:val="38891127"/>
    <w:rsid w:val="3930271C"/>
    <w:rsid w:val="3A4D44E4"/>
    <w:rsid w:val="3CE17606"/>
    <w:rsid w:val="3CF65DC5"/>
    <w:rsid w:val="3E0364C8"/>
    <w:rsid w:val="3E08439D"/>
    <w:rsid w:val="3FDC77C2"/>
    <w:rsid w:val="400B5D89"/>
    <w:rsid w:val="41BB3105"/>
    <w:rsid w:val="4244735B"/>
    <w:rsid w:val="43736A5A"/>
    <w:rsid w:val="443D2B27"/>
    <w:rsid w:val="45B21116"/>
    <w:rsid w:val="473114A7"/>
    <w:rsid w:val="4767642D"/>
    <w:rsid w:val="48E65516"/>
    <w:rsid w:val="49310E7B"/>
    <w:rsid w:val="49467ECE"/>
    <w:rsid w:val="4C3D4450"/>
    <w:rsid w:val="4C8966DC"/>
    <w:rsid w:val="4D075460"/>
    <w:rsid w:val="4DA66751"/>
    <w:rsid w:val="4DC72E80"/>
    <w:rsid w:val="4F5D4415"/>
    <w:rsid w:val="4F6B77BC"/>
    <w:rsid w:val="4F99366F"/>
    <w:rsid w:val="4FC05980"/>
    <w:rsid w:val="50313AB4"/>
    <w:rsid w:val="50A00EB6"/>
    <w:rsid w:val="516A5324"/>
    <w:rsid w:val="52CB19AB"/>
    <w:rsid w:val="530A69EB"/>
    <w:rsid w:val="536D6149"/>
    <w:rsid w:val="541C1832"/>
    <w:rsid w:val="5451676E"/>
    <w:rsid w:val="55DD0976"/>
    <w:rsid w:val="57BF1CAE"/>
    <w:rsid w:val="58BF10A0"/>
    <w:rsid w:val="598737BA"/>
    <w:rsid w:val="5A2D21C6"/>
    <w:rsid w:val="5D4317E2"/>
    <w:rsid w:val="5D5266CB"/>
    <w:rsid w:val="5DC12B30"/>
    <w:rsid w:val="5DFB5CCE"/>
    <w:rsid w:val="5F354EEA"/>
    <w:rsid w:val="5F59767B"/>
    <w:rsid w:val="60423F2B"/>
    <w:rsid w:val="619145ED"/>
    <w:rsid w:val="621565F5"/>
    <w:rsid w:val="63C83558"/>
    <w:rsid w:val="63D4142E"/>
    <w:rsid w:val="64961F16"/>
    <w:rsid w:val="64E81427"/>
    <w:rsid w:val="65391BB6"/>
    <w:rsid w:val="65443B68"/>
    <w:rsid w:val="67317FAA"/>
    <w:rsid w:val="6B0E79C2"/>
    <w:rsid w:val="6C3709E2"/>
    <w:rsid w:val="6CFE7E94"/>
    <w:rsid w:val="6D7C0325"/>
    <w:rsid w:val="6DBC17EF"/>
    <w:rsid w:val="6E1878FB"/>
    <w:rsid w:val="6E4A01A3"/>
    <w:rsid w:val="6E74454D"/>
    <w:rsid w:val="6EDC5A9B"/>
    <w:rsid w:val="6EE6222C"/>
    <w:rsid w:val="6F606F8A"/>
    <w:rsid w:val="6FD23642"/>
    <w:rsid w:val="733A40CF"/>
    <w:rsid w:val="76186E24"/>
    <w:rsid w:val="774E3C96"/>
    <w:rsid w:val="775B52F7"/>
    <w:rsid w:val="77760004"/>
    <w:rsid w:val="7817025A"/>
    <w:rsid w:val="78F93948"/>
    <w:rsid w:val="79694428"/>
    <w:rsid w:val="79FC3C9F"/>
    <w:rsid w:val="7A111493"/>
    <w:rsid w:val="7A7A6EBF"/>
    <w:rsid w:val="7C3D43D2"/>
    <w:rsid w:val="7EE94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semiHidden/>
    <w:unhideWhenUsed/>
    <w:qFormat/>
    <w:uiPriority w:val="99"/>
    <w:pPr>
      <w:jc w:val="left"/>
    </w:pPr>
  </w:style>
  <w:style w:type="paragraph" w:styleId="3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F7D8E99-D5FD-4FF7-9C84-DA3DC4EBA4A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95</Words>
  <Characters>546</Characters>
  <Lines>4</Lines>
  <Paragraphs>1</Paragraphs>
  <TotalTime>1</TotalTime>
  <ScaleCrop>false</ScaleCrop>
  <LinksUpToDate>false</LinksUpToDate>
  <CharactersWithSpaces>640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2020-09-04T09:29:00Z</dcterms:created>
  <dc:creator>陆旸</dc:creator>
  <cp:lastModifiedBy>Luyang</cp:lastModifiedBy>
  <dcterms:modified xsi:type="dcterms:W3CDTF">2021-01-22T04:01:37Z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