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附件1：</w:t>
      </w:r>
    </w:p>
    <w:tbl>
      <w:tblPr>
        <w:tblStyle w:val="3"/>
        <w:tblW w:w="13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758"/>
        <w:gridCol w:w="995"/>
        <w:gridCol w:w="1200"/>
        <w:gridCol w:w="2850"/>
        <w:gridCol w:w="1364"/>
        <w:gridCol w:w="1418"/>
        <w:gridCol w:w="2223"/>
        <w:gridCol w:w="1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2022年绍兴市越城区文化旅游集团有限公司下属子公司招考计划表（5人）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   计划数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本科：会计学120203K 研究生：会计学120201         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具体签订劳动合同的企业由集团统筹分配。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财务融资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本科：金融学020301K、会计学120203K、国际经济与贸易020401；研究生：金融学020204、会计学120203K、国际贸易学020206      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具体签订劳动合同的企业由集团统筹分配。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本科：土木类0810、建筑类0828；                            研究生：土木工程0814、建筑学0813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具有工程师及以上职称，且有10年以上工程现场管理经验，并担任过一个以上政府投资项目建设单位项目负责人。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高级工程师、一级建造师或从事10年以上国企工程管理岗位的可以放宽至45周岁以下。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具体签订劳动合同的企业由集团统筹分配。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具有5年以上国企工程档案、内勤管理经验者，年龄可以放宽至45周岁以下。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具体签订劳动合同的企业由集团统筹分配。</w:t>
            </w:r>
          </w:p>
        </w:tc>
      </w:tr>
    </w:tbl>
    <w:p>
      <w:pPr>
        <w:rPr>
          <w:rFonts w:hint="default" w:eastAsia="宋体"/>
          <w:sz w:val="16"/>
          <w:szCs w:val="15"/>
          <w:lang w:val="en-US" w:eastAsia="zh-CN"/>
        </w:rPr>
        <w:sectPr>
          <w:pgSz w:w="16838" w:h="11906" w:orient="landscape"/>
          <w:pgMar w:top="1134" w:right="1440" w:bottom="1134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38"/>
        <w:jc w:val="left"/>
      </w:pPr>
      <w:r>
        <w:t>附件 2：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8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绍兴市越城区文化旅游集团有限公司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8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下属子公司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招考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登记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表</w:t>
      </w:r>
    </w:p>
    <w:p>
      <w:pPr>
        <w:tabs>
          <w:tab w:val="left" w:pos="5919"/>
          <w:tab w:val="left" w:pos="7779"/>
          <w:tab w:val="left" w:pos="8259"/>
        </w:tabs>
        <w:spacing w:before="215" w:after="17"/>
        <w:ind w:right="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申报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岗位：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</w:rPr>
        <w:t>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月   日</w:t>
      </w:r>
    </w:p>
    <w:tbl>
      <w:tblPr>
        <w:tblStyle w:val="3"/>
        <w:tblW w:w="8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529"/>
        <w:gridCol w:w="1125"/>
        <w:gridCol w:w="930"/>
        <w:gridCol w:w="986"/>
        <w:gridCol w:w="1200"/>
        <w:gridCol w:w="1286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6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>姓　名</w:t>
            </w:r>
          </w:p>
        </w:tc>
        <w:tc>
          <w:tcPr>
            <w:tcW w:w="11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</w:p>
        </w:tc>
        <w:tc>
          <w:tcPr>
            <w:tcW w:w="9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>性别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08" w:right="-108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>出生</w:t>
            </w: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>年月</w:t>
            </w:r>
          </w:p>
        </w:tc>
        <w:tc>
          <w:tcPr>
            <w:tcW w:w="12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1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　族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08" w:right="-108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>籍贯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08" w:right="-108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>出</w:t>
            </w: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  <w:lang w:eastAsia="zh-CN"/>
              </w:rPr>
              <w:t>生</w:t>
            </w: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>地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08" w:right="-108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30"/>
                <w:szCs w:val="30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入　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时　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08" w:right="-108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>参加工作时间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08" w:right="-108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>健康</w:t>
            </w: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>状况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08" w:right="-108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30"/>
                <w:szCs w:val="30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  <w:jc w:val="center"/>
        </w:trPr>
        <w:tc>
          <w:tcPr>
            <w:tcW w:w="126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术职务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08" w:right="-108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有何专长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267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　历</w:t>
            </w: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　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306" w:right="-306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>全日制</w:t>
            </w: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306" w:right="-306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>教　育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08" w:right="-10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306" w:right="-306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>毕业院校</w:t>
            </w: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306" w:right="-306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>系及专业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80" w:right="-10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26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306" w:right="-306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>在　职</w:t>
            </w: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306" w:right="-306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>教　育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1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08" w:right="-108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306" w:right="-306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>毕业院校</w:t>
            </w: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306" w:right="-306"/>
              <w:jc w:val="center"/>
              <w:textAlignment w:val="auto"/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>系及专业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  <w:tab w:val="left" w:pos="21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08" w:right="-108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239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现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工作单位及</w:t>
            </w: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职务</w:t>
            </w:r>
          </w:p>
        </w:tc>
        <w:tc>
          <w:tcPr>
            <w:tcW w:w="62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-758"/>
                <w:tab w:val="left" w:pos="-6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40" w:right="-108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2392" w:type="dxa"/>
            <w:gridSpan w:val="3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任现职务时间</w:t>
            </w:r>
          </w:p>
        </w:tc>
        <w:tc>
          <w:tcPr>
            <w:tcW w:w="621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-758"/>
                <w:tab w:val="left" w:pos="-6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40" w:right="-108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2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简</w:t>
            </w: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历</w:t>
            </w:r>
          </w:p>
        </w:tc>
        <w:tc>
          <w:tcPr>
            <w:tcW w:w="78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2392" w:type="dxa"/>
            <w:gridSpan w:val="3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联系方式</w:t>
            </w:r>
          </w:p>
        </w:tc>
        <w:tc>
          <w:tcPr>
            <w:tcW w:w="62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zh-CN"/>
        </w:rPr>
        <w:t>附件3：</w:t>
      </w:r>
    </w:p>
    <w:p>
      <w:pPr>
        <w:tabs>
          <w:tab w:val="left" w:pos="5919"/>
          <w:tab w:val="left" w:pos="7779"/>
          <w:tab w:val="left" w:pos="8259"/>
        </w:tabs>
        <w:spacing w:before="215" w:after="17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证 明 文 件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  <w:lang w:val="en-US" w:eastAsia="zh-CN"/>
              </w:rPr>
              <w:t>姓　名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bCs/>
                <w:sz w:val="30"/>
                <w:szCs w:val="30"/>
                <w:lang w:val="en-US" w:eastAsia="zh-CN"/>
              </w:rPr>
              <w:t>性  别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08" w:leftChars="0" w:right="-108" w:rightChars="0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  <w:lang w:val="en-US" w:eastAsia="zh-CN"/>
              </w:rPr>
              <w:t>工作单位  及职务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  <w:lang w:val="en-US" w:eastAsia="zh-CN"/>
              </w:rPr>
              <w:t>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  <w:lang w:val="en-US" w:eastAsia="zh-CN"/>
              </w:rPr>
              <w:t>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  <w:lang w:val="en-US" w:eastAsia="zh-CN"/>
              </w:rPr>
              <w:t>明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  <w:lang w:val="en-US" w:eastAsia="zh-CN"/>
              </w:rPr>
              <w:t>此人为本单位在编人员，特此证明。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  <w:lang w:val="en-US" w:eastAsia="zh-CN"/>
              </w:rPr>
              <w:t>单位敲章：</w:t>
            </w:r>
          </w:p>
          <w:p>
            <w:pPr>
              <w:jc w:val="center"/>
              <w:rPr>
                <w:rFonts w:hint="eastAsia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8522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  <w:lang w:val="en-US" w:eastAsia="zh-CN"/>
              </w:rPr>
              <w:t xml:space="preserve">    本人对上述所填内容的真实性负责，如有隐瞒，愿承担一切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  <w:highlight w:val="none"/>
                <w:lang w:val="en-US" w:eastAsia="zh-CN"/>
              </w:rPr>
              <w:t>法律责任。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  <w:lang w:val="en-US" w:eastAsia="zh-CN"/>
              </w:rPr>
              <w:t xml:space="preserve">                       本人签名：                 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32"/>
                <w:szCs w:val="32"/>
                <w:lang w:val="en-US" w:eastAsia="zh-CN"/>
              </w:rPr>
              <w:t xml:space="preserve">                        年    月    日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4N2Q3OTY1ZmMzNGM2MDdmMTM5YzAxOTNhOTUxOTgifQ=="/>
  </w:docVars>
  <w:rsids>
    <w:rsidRoot w:val="00000000"/>
    <w:rsid w:val="2339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2022-07-06T06:46:04Z</dcterms:created>
  <dc:creator>Administrator</dc:creator>
  <cp:lastModifiedBy>大懒</cp:lastModifiedBy>
  <dcterms:modified xsi:type="dcterms:W3CDTF">2022-07-06T06:47:25Z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FC669EC235184CB584D88CDE15946B14</vt:lpwstr>
  </property>
</Properties>
</file>