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A3" w:rsidRDefault="002950A3" w:rsidP="002950A3">
      <w:pPr>
        <w:spacing w:line="574" w:lineRule="exact"/>
        <w:jc w:val="distribute"/>
        <w:rPr>
          <w:rFonts w:eastAsia="仿宋_GB2312"/>
          <w:kern w:val="0"/>
          <w:sz w:val="44"/>
          <w:szCs w:val="44"/>
        </w:rPr>
      </w:pPr>
    </w:p>
    <w:p w:rsidR="002950A3" w:rsidRDefault="002950A3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950A3" w:rsidRDefault="002955F7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  <w:r w:rsidRPr="002955F7">
        <w:rPr>
          <w:rFonts w:asciiTheme="minorHAnsi" w:eastAsiaTheme="minorEastAsia" w:hAnsiTheme="minorHAnsi" w:cstheme="minorBidi"/>
          <w:szCs w:val="24"/>
        </w:rPr>
        <w:pict>
          <v:group id="_x0000_s1033" style="position:absolute;left:0;text-align:left;margin-left:-6.75pt;margin-top:25.3pt;width:456.75pt;height:156pt;z-index:251661312" coordorigin="1453,3752" coordsize="9135,312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4" type="#_x0000_t202" style="position:absolute;left:1453;top:3752;width:9135;height:1397" stroked="f">
              <v:textbox style="mso-next-textbox:#文本框 2">
                <w:txbxContent>
                  <w:p w:rsidR="002950A3" w:rsidRPr="00FB6950" w:rsidRDefault="002950A3" w:rsidP="002950A3">
                    <w:pPr>
                      <w:spacing w:line="12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w w:val="96"/>
                        <w:sz w:val="84"/>
                        <w:szCs w:val="84"/>
                      </w:rPr>
                    </w:pPr>
                    <w:r w:rsidRPr="00FB6950">
                      <w:rPr>
                        <w:rFonts w:ascii="方正小标宋简体" w:eastAsia="方正小标宋简体" w:cs="方正小标宋简体" w:hint="eastAsia"/>
                        <w:color w:val="FF0000"/>
                        <w:w w:val="96"/>
                        <w:sz w:val="84"/>
                        <w:szCs w:val="84"/>
                      </w:rPr>
                      <w:t>绍兴市越城区司法局文件</w:t>
                    </w:r>
                  </w:p>
                </w:txbxContent>
              </v:textbox>
            </v:shape>
            <v:line id="直线 3" o:spid="_x0000_s1035" style="position:absolute" from="1588,6872" to="10409,6872" strokecolor="red" strokeweight="1.5pt"/>
          </v:group>
        </w:pict>
      </w:r>
    </w:p>
    <w:p w:rsidR="002950A3" w:rsidRDefault="002950A3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950A3" w:rsidRDefault="002950A3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950A3" w:rsidRDefault="002950A3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950A3" w:rsidRDefault="002950A3" w:rsidP="002950A3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950A3" w:rsidRDefault="002950A3" w:rsidP="002950A3">
      <w:pPr>
        <w:spacing w:line="574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越司〔</w:t>
      </w:r>
      <w:r>
        <w:rPr>
          <w:rFonts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号</w:t>
      </w:r>
    </w:p>
    <w:p w:rsidR="002950A3" w:rsidRDefault="002950A3" w:rsidP="002950A3">
      <w:pPr>
        <w:adjustRightInd w:val="0"/>
        <w:snapToGrid w:val="0"/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</w:p>
    <w:p w:rsidR="002950A3" w:rsidRDefault="002950A3" w:rsidP="002950A3">
      <w:pPr>
        <w:spacing w:line="600" w:lineRule="exact"/>
        <w:jc w:val="center"/>
        <w:rPr>
          <w:rFonts w:eastAsiaTheme="minorEastAsia"/>
          <w:szCs w:val="24"/>
        </w:rPr>
      </w:pPr>
    </w:p>
    <w:p w:rsidR="00922D98" w:rsidRPr="00A626BB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绍兴市</w:t>
      </w:r>
      <w:r w:rsidRPr="007A5B4C">
        <w:rPr>
          <w:rFonts w:eastAsia="方正小标宋简体" w:hAnsi="Calibri" w:hint="eastAsia"/>
          <w:color w:val="000000"/>
          <w:sz w:val="44"/>
          <w:szCs w:val="44"/>
        </w:rPr>
        <w:t>越城区司法局</w:t>
      </w:r>
    </w:p>
    <w:p w:rsidR="00922D98" w:rsidRPr="007A5B4C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关于发布越城区行政执法主体名单</w:t>
      </w:r>
    </w:p>
    <w:p w:rsidR="00922D98" w:rsidRPr="00A626BB" w:rsidRDefault="00922D98" w:rsidP="00743694">
      <w:pPr>
        <w:spacing w:line="574" w:lineRule="exact"/>
        <w:jc w:val="center"/>
        <w:rPr>
          <w:rFonts w:eastAsia="方正小标宋简体" w:hAnsi="Calibri"/>
          <w:color w:val="000000"/>
          <w:sz w:val="44"/>
          <w:szCs w:val="44"/>
        </w:rPr>
      </w:pPr>
      <w:r w:rsidRPr="00A626BB">
        <w:rPr>
          <w:rFonts w:eastAsia="方正小标宋简体" w:hAnsi="Calibri" w:hint="eastAsia"/>
          <w:color w:val="000000"/>
          <w:sz w:val="44"/>
          <w:szCs w:val="44"/>
        </w:rPr>
        <w:t>（</w:t>
      </w:r>
      <w:r w:rsidR="000429A1">
        <w:rPr>
          <w:rFonts w:eastAsia="方正小标宋简体" w:hAnsi="Calibri" w:hint="eastAsia"/>
          <w:color w:val="000000"/>
          <w:sz w:val="44"/>
          <w:szCs w:val="44"/>
        </w:rPr>
        <w:t>绍兴市越城区互联网信息办公室</w:t>
      </w:r>
      <w:r w:rsidRPr="00A626BB">
        <w:rPr>
          <w:rFonts w:eastAsia="方正小标宋简体" w:hAnsi="Calibri" w:hint="eastAsia"/>
          <w:color w:val="000000"/>
          <w:sz w:val="44"/>
          <w:szCs w:val="44"/>
        </w:rPr>
        <w:t>）的公告</w:t>
      </w:r>
    </w:p>
    <w:p w:rsidR="00922D98" w:rsidRPr="00A626BB" w:rsidRDefault="00922D98" w:rsidP="00743694">
      <w:pPr>
        <w:spacing w:line="574" w:lineRule="exact"/>
        <w:rPr>
          <w:rFonts w:ascii="方正大标宋简体" w:eastAsia="方正大标宋简体" w:cs="方正大标宋简体"/>
          <w:sz w:val="36"/>
          <w:szCs w:val="36"/>
        </w:rPr>
      </w:pP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为全面落实行政执法责任制和行政执法公示制度的要求，推进行政执法机构、职能法定化，规范行政执法，接受社会监督，根据《浙江省行政程序办法》（省政府令第</w:t>
      </w:r>
      <w:r w:rsidRPr="007A5B4C">
        <w:rPr>
          <w:rFonts w:eastAsia="仿宋_GB2312"/>
          <w:color w:val="000000"/>
          <w:sz w:val="32"/>
          <w:szCs w:val="32"/>
        </w:rPr>
        <w:t>348</w:t>
      </w:r>
      <w:r w:rsidRPr="007A5B4C">
        <w:rPr>
          <w:rFonts w:eastAsia="仿宋_GB2312" w:hint="eastAsia"/>
          <w:color w:val="000000"/>
          <w:sz w:val="32"/>
          <w:szCs w:val="32"/>
        </w:rPr>
        <w:t>号）第三十三条规定，</w:t>
      </w:r>
      <w:r w:rsidR="00E137C8">
        <w:rPr>
          <w:rFonts w:eastAsia="仿宋_GB2312" w:hint="eastAsia"/>
          <w:color w:val="000000"/>
          <w:sz w:val="32"/>
          <w:szCs w:val="32"/>
        </w:rPr>
        <w:t>经区政府同意，</w:t>
      </w:r>
      <w:r w:rsidRPr="007A5B4C">
        <w:rPr>
          <w:rFonts w:eastAsia="仿宋_GB2312" w:hint="eastAsia"/>
          <w:color w:val="000000"/>
          <w:sz w:val="32"/>
          <w:szCs w:val="32"/>
        </w:rPr>
        <w:t>现将绍兴市越城区行政执法主体名单（</w:t>
      </w:r>
      <w:r w:rsidR="000429A1" w:rsidRPr="000429A1">
        <w:rPr>
          <w:rFonts w:eastAsia="仿宋_GB2312" w:hint="eastAsia"/>
          <w:color w:val="000000"/>
          <w:sz w:val="32"/>
          <w:szCs w:val="32"/>
        </w:rPr>
        <w:t>绍兴市越城区互联网信息办公室</w:t>
      </w:r>
      <w:r w:rsidRPr="007A5B4C">
        <w:rPr>
          <w:rFonts w:eastAsia="仿宋_GB2312" w:hint="eastAsia"/>
          <w:color w:val="000000"/>
          <w:sz w:val="32"/>
          <w:szCs w:val="32"/>
        </w:rPr>
        <w:t>）予以公告。</w:t>
      </w:r>
    </w:p>
    <w:p w:rsidR="00922D98" w:rsidRPr="007A5B4C" w:rsidRDefault="00922D98" w:rsidP="000429A1">
      <w:pPr>
        <w:spacing w:line="574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越城区统一行政执法举报投诉电话为“</w:t>
      </w:r>
      <w:r w:rsidRPr="007A5B4C">
        <w:rPr>
          <w:rFonts w:eastAsia="仿宋_GB2312"/>
          <w:color w:val="000000"/>
          <w:sz w:val="32"/>
          <w:szCs w:val="32"/>
        </w:rPr>
        <w:t>12345</w:t>
      </w:r>
      <w:r w:rsidRPr="007A5B4C">
        <w:rPr>
          <w:rFonts w:eastAsia="仿宋_GB2312" w:hint="eastAsia"/>
          <w:color w:val="000000"/>
          <w:sz w:val="32"/>
          <w:szCs w:val="32"/>
        </w:rPr>
        <w:t>”。</w:t>
      </w:r>
    </w:p>
    <w:p w:rsidR="000D702F" w:rsidRDefault="000D702F" w:rsidP="00743694">
      <w:pPr>
        <w:tabs>
          <w:tab w:val="left" w:pos="1778"/>
        </w:tabs>
        <w:spacing w:line="574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tabs>
          <w:tab w:val="left" w:pos="1778"/>
        </w:tabs>
        <w:spacing w:line="574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lastRenderedPageBreak/>
        <w:t>附件：绍兴市越城区行政执法主体名单（</w:t>
      </w:r>
      <w:bookmarkStart w:id="0" w:name="_Hlk37145377"/>
      <w:r w:rsidR="000429A1" w:rsidRPr="000429A1">
        <w:rPr>
          <w:rFonts w:eastAsia="仿宋_GB2312" w:hint="eastAsia"/>
          <w:color w:val="000000"/>
          <w:sz w:val="32"/>
          <w:szCs w:val="32"/>
        </w:rPr>
        <w:t>绍兴市越城区互联网信息办公室</w:t>
      </w:r>
      <w:bookmarkEnd w:id="0"/>
      <w:r w:rsidRPr="007A5B4C">
        <w:rPr>
          <w:rFonts w:eastAsia="仿宋_GB2312" w:hint="eastAsia"/>
          <w:color w:val="000000"/>
          <w:sz w:val="32"/>
          <w:szCs w:val="32"/>
        </w:rPr>
        <w:t>）</w:t>
      </w:r>
    </w:p>
    <w:p w:rsidR="00922D98" w:rsidRPr="007A5B4C" w:rsidRDefault="00922D98" w:rsidP="00743694">
      <w:pPr>
        <w:tabs>
          <w:tab w:val="left" w:pos="1778"/>
        </w:tabs>
        <w:adjustRightInd w:val="0"/>
        <w:snapToGrid w:val="0"/>
        <w:spacing w:line="574" w:lineRule="exact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43694">
      <w:pPr>
        <w:tabs>
          <w:tab w:val="left" w:pos="1778"/>
        </w:tabs>
        <w:adjustRightInd w:val="0"/>
        <w:snapToGrid w:val="0"/>
        <w:spacing w:line="574" w:lineRule="exact"/>
        <w:rPr>
          <w:rFonts w:eastAsia="仿宋_GB2312"/>
          <w:color w:val="000000"/>
          <w:sz w:val="32"/>
          <w:szCs w:val="32"/>
        </w:rPr>
      </w:pPr>
    </w:p>
    <w:p w:rsidR="00922D98" w:rsidRPr="007A5B4C" w:rsidRDefault="00922D98" w:rsidP="007A1DC0">
      <w:pPr>
        <w:tabs>
          <w:tab w:val="left" w:pos="1778"/>
          <w:tab w:val="left" w:pos="7513"/>
        </w:tabs>
        <w:adjustRightInd w:val="0"/>
        <w:snapToGrid w:val="0"/>
        <w:spacing w:line="574" w:lineRule="exact"/>
        <w:ind w:firstLineChars="1500" w:firstLine="480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 w:hint="eastAsia"/>
          <w:color w:val="000000"/>
          <w:sz w:val="32"/>
          <w:szCs w:val="32"/>
        </w:rPr>
        <w:t>绍兴市越城区司法局</w:t>
      </w:r>
    </w:p>
    <w:p w:rsidR="00922D98" w:rsidRPr="007A5B4C" w:rsidRDefault="00922D98" w:rsidP="00743694">
      <w:pPr>
        <w:tabs>
          <w:tab w:val="left" w:pos="1778"/>
          <w:tab w:val="left" w:pos="7513"/>
        </w:tabs>
        <w:adjustRightInd w:val="0"/>
        <w:snapToGrid w:val="0"/>
        <w:spacing w:line="574" w:lineRule="exact"/>
        <w:ind w:firstLineChars="1550" w:firstLine="4960"/>
        <w:rPr>
          <w:rFonts w:eastAsia="仿宋_GB2312"/>
          <w:color w:val="000000"/>
          <w:sz w:val="32"/>
          <w:szCs w:val="32"/>
        </w:rPr>
      </w:pPr>
      <w:r w:rsidRPr="007A5B4C">
        <w:rPr>
          <w:rFonts w:eastAsia="仿宋_GB2312"/>
          <w:color w:val="000000"/>
          <w:sz w:val="32"/>
          <w:szCs w:val="32"/>
        </w:rPr>
        <w:t>20</w:t>
      </w:r>
      <w:r w:rsidR="000429A1">
        <w:rPr>
          <w:rFonts w:eastAsia="仿宋_GB2312"/>
          <w:color w:val="000000"/>
          <w:sz w:val="32"/>
          <w:szCs w:val="32"/>
        </w:rPr>
        <w:t>20</w:t>
      </w:r>
      <w:r w:rsidRPr="007A5B4C">
        <w:rPr>
          <w:rFonts w:eastAsia="仿宋_GB2312" w:hint="eastAsia"/>
          <w:color w:val="000000"/>
          <w:sz w:val="32"/>
          <w:szCs w:val="32"/>
        </w:rPr>
        <w:t>年</w:t>
      </w:r>
      <w:r w:rsidR="000429A1">
        <w:rPr>
          <w:rFonts w:eastAsia="仿宋_GB2312"/>
          <w:color w:val="000000"/>
          <w:sz w:val="32"/>
          <w:szCs w:val="32"/>
        </w:rPr>
        <w:t>4</w:t>
      </w:r>
      <w:r w:rsidRPr="007A5B4C">
        <w:rPr>
          <w:rFonts w:eastAsia="仿宋_GB2312" w:hint="eastAsia"/>
          <w:color w:val="000000"/>
          <w:sz w:val="32"/>
          <w:szCs w:val="32"/>
        </w:rPr>
        <w:t>月</w:t>
      </w:r>
      <w:r w:rsidR="002023FA">
        <w:rPr>
          <w:rFonts w:eastAsia="仿宋_GB2312"/>
          <w:color w:val="000000"/>
          <w:sz w:val="32"/>
          <w:szCs w:val="32"/>
        </w:rPr>
        <w:t>8</w:t>
      </w:r>
      <w:r w:rsidRPr="007A5B4C">
        <w:rPr>
          <w:rFonts w:eastAsia="仿宋_GB2312" w:hint="eastAsia"/>
          <w:color w:val="000000"/>
          <w:sz w:val="32"/>
          <w:szCs w:val="32"/>
        </w:rPr>
        <w:t>日</w:t>
      </w: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CD33C8" w:rsidRDefault="00CD33C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CD33C8" w:rsidRDefault="00CD33C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CD33C8" w:rsidRDefault="00CD33C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2950A3" w:rsidRDefault="002950A3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922D98" w:rsidP="00743694">
      <w:pPr>
        <w:spacing w:line="574" w:lineRule="exact"/>
        <w:rPr>
          <w:rFonts w:ascii="仿宋_GB2312" w:eastAsia="仿宋_GB2312"/>
          <w:sz w:val="28"/>
          <w:szCs w:val="28"/>
        </w:rPr>
      </w:pPr>
    </w:p>
    <w:p w:rsidR="00922D98" w:rsidRDefault="002955F7" w:rsidP="00743694">
      <w:pPr>
        <w:spacing w:line="574" w:lineRule="exact"/>
        <w:ind w:firstLineChars="100" w:firstLine="210"/>
        <w:rPr>
          <w:rFonts w:ascii="仿宋_GB2312" w:eastAsia="仿宋_GB2312"/>
          <w:sz w:val="28"/>
          <w:szCs w:val="28"/>
        </w:rPr>
      </w:pPr>
      <w:r w:rsidRPr="002955F7">
        <w:rPr>
          <w:noProof/>
        </w:rPr>
        <w:pict>
          <v:line id="Line 5" o:spid="_x0000_s1031" style="position:absolute;left:0;text-align:left;z-index:251657216;visibility:visible" from=".15pt,3.45pt" to="441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4EwAEAAGkDAAAOAAAAZHJzL2Uyb0RvYy54bWysU02P2yAQvVfqf0DcGzvZ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"/>
        </w:pict>
      </w:r>
      <w:r w:rsidR="00922D98" w:rsidRPr="00E72F9D">
        <w:rPr>
          <w:rFonts w:ascii="仿宋_GB2312" w:eastAsia="仿宋_GB2312" w:hint="eastAsia"/>
          <w:sz w:val="28"/>
          <w:szCs w:val="28"/>
        </w:rPr>
        <w:t>抄送：市司法局，区委办，区人大办，区府办，区政协办。</w:t>
      </w:r>
    </w:p>
    <w:p w:rsidR="00922D98" w:rsidRPr="00743694" w:rsidRDefault="002955F7" w:rsidP="00743694">
      <w:pPr>
        <w:spacing w:line="574" w:lineRule="exact"/>
        <w:ind w:firstLineChars="100" w:firstLine="210"/>
        <w:rPr>
          <w:rFonts w:eastAsia="方正大标宋简体"/>
          <w:sz w:val="36"/>
          <w:szCs w:val="36"/>
        </w:rPr>
        <w:sectPr w:rsidR="00922D98" w:rsidRPr="00743694" w:rsidSect="00743694">
          <w:footerReference w:type="even" r:id="rId7"/>
          <w:footerReference w:type="default" r:id="rId8"/>
          <w:pgSz w:w="11906" w:h="16838" w:code="9"/>
          <w:pgMar w:top="2098" w:right="1474" w:bottom="2098" w:left="1588" w:header="851" w:footer="1701" w:gutter="0"/>
          <w:pgNumType w:fmt="numberInDash"/>
          <w:cols w:space="425"/>
          <w:docGrid w:linePitch="312"/>
        </w:sectPr>
      </w:pPr>
      <w:r w:rsidRPr="002955F7">
        <w:rPr>
          <w:noProof/>
        </w:rPr>
        <w:pict>
          <v:line id="Line 6" o:spid="_x0000_s1030" style="position:absolute;left:0;text-align:left;z-index:251659264;visibility:visible" from="-1.5pt,4.05pt" to="43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"/>
        </w:pict>
      </w:r>
      <w:r w:rsidRPr="002955F7">
        <w:rPr>
          <w:noProof/>
        </w:rPr>
        <w:pict>
          <v:line id="Line 7" o:spid="_x0000_s1029" style="position:absolute;left:0;text-align:left;z-index:251658240;visibility:visible" from=".2pt,30.8pt" to="441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8WvwEAAGkDAAAOAAAAZHJzL2Uyb0RvYy54bWysU02P0zAQvSPxHyzfadJCF4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"/>
        </w:pict>
      </w:r>
      <w:r w:rsidR="00922D98" w:rsidRPr="00E72F9D">
        <w:rPr>
          <w:rFonts w:ascii="仿宋_GB2312" w:eastAsia="仿宋_GB2312" w:hint="eastAsia"/>
          <w:sz w:val="28"/>
          <w:szCs w:val="28"/>
        </w:rPr>
        <w:t>绍兴市</w:t>
      </w:r>
      <w:r w:rsidR="00922D98">
        <w:rPr>
          <w:rFonts w:ascii="仿宋_GB2312" w:eastAsia="仿宋_GB2312" w:hint="eastAsia"/>
          <w:sz w:val="28"/>
          <w:szCs w:val="28"/>
        </w:rPr>
        <w:t>越城</w:t>
      </w:r>
      <w:r w:rsidR="00922D98" w:rsidRPr="00E72F9D">
        <w:rPr>
          <w:rFonts w:ascii="仿宋_GB2312" w:eastAsia="仿宋_GB2312" w:hint="eastAsia"/>
          <w:sz w:val="28"/>
          <w:szCs w:val="28"/>
        </w:rPr>
        <w:t>区司法局办公室</w:t>
      </w:r>
      <w:r w:rsidR="00CD33C8">
        <w:rPr>
          <w:rFonts w:ascii="仿宋_GB2312" w:eastAsia="仿宋_GB2312" w:hint="eastAsia"/>
          <w:sz w:val="28"/>
          <w:szCs w:val="28"/>
        </w:rPr>
        <w:t xml:space="preserve">                </w:t>
      </w:r>
      <w:r w:rsidR="00922D98" w:rsidRPr="00743694">
        <w:rPr>
          <w:rFonts w:eastAsia="仿宋_GB2312"/>
          <w:sz w:val="28"/>
          <w:szCs w:val="28"/>
        </w:rPr>
        <w:t xml:space="preserve"> 20</w:t>
      </w:r>
      <w:r w:rsidR="000429A1">
        <w:rPr>
          <w:rFonts w:eastAsia="仿宋_GB2312"/>
          <w:sz w:val="28"/>
          <w:szCs w:val="28"/>
        </w:rPr>
        <w:t>20</w:t>
      </w:r>
      <w:r w:rsidR="00922D98" w:rsidRPr="00743694">
        <w:rPr>
          <w:rFonts w:eastAsia="仿宋_GB2312" w:hint="eastAsia"/>
          <w:sz w:val="28"/>
          <w:szCs w:val="28"/>
        </w:rPr>
        <w:t>年</w:t>
      </w:r>
      <w:r w:rsidR="000429A1">
        <w:rPr>
          <w:rFonts w:eastAsia="仿宋_GB2312"/>
          <w:sz w:val="28"/>
          <w:szCs w:val="28"/>
        </w:rPr>
        <w:t>4</w:t>
      </w:r>
      <w:r w:rsidR="00922D98" w:rsidRPr="00743694">
        <w:rPr>
          <w:rFonts w:eastAsia="仿宋_GB2312" w:hint="eastAsia"/>
          <w:sz w:val="28"/>
          <w:szCs w:val="28"/>
        </w:rPr>
        <w:t>月</w:t>
      </w:r>
      <w:r w:rsidR="002023FA">
        <w:rPr>
          <w:rFonts w:eastAsia="仿宋_GB2312"/>
          <w:sz w:val="28"/>
          <w:szCs w:val="28"/>
        </w:rPr>
        <w:t>8</w:t>
      </w:r>
      <w:bookmarkStart w:id="1" w:name="_GoBack"/>
      <w:bookmarkEnd w:id="1"/>
      <w:r w:rsidR="00922D98" w:rsidRPr="00743694">
        <w:rPr>
          <w:rFonts w:eastAsia="仿宋_GB2312" w:hint="eastAsia"/>
          <w:sz w:val="28"/>
          <w:szCs w:val="28"/>
        </w:rPr>
        <w:t>日印发</w:t>
      </w:r>
    </w:p>
    <w:p w:rsidR="00922D98" w:rsidRPr="001545BF" w:rsidRDefault="00922D98" w:rsidP="001545BF">
      <w:pPr>
        <w:spacing w:line="600" w:lineRule="exact"/>
        <w:rPr>
          <w:rFonts w:ascii="黑体" w:eastAsia="黑体" w:cs="方正大标宋简体"/>
          <w:sz w:val="32"/>
          <w:szCs w:val="32"/>
          <w:lang w:bidi="ar-EG"/>
        </w:rPr>
      </w:pPr>
      <w:r w:rsidRPr="001545BF">
        <w:rPr>
          <w:rFonts w:ascii="黑体" w:eastAsia="黑体" w:cs="方正大标宋简体" w:hint="eastAsia"/>
          <w:sz w:val="32"/>
          <w:szCs w:val="32"/>
          <w:lang w:bidi="ar-EG"/>
        </w:rPr>
        <w:lastRenderedPageBreak/>
        <w:t>附件</w:t>
      </w:r>
    </w:p>
    <w:p w:rsidR="000429A1" w:rsidRDefault="000429A1" w:rsidP="008D13A5">
      <w:pPr>
        <w:spacing w:line="500" w:lineRule="exact"/>
        <w:jc w:val="center"/>
        <w:rPr>
          <w:rFonts w:ascii="方正小标宋简体" w:eastAsia="方正小标宋简体" w:cs="方正大标宋简体"/>
          <w:sz w:val="44"/>
          <w:szCs w:val="44"/>
          <w:lang w:bidi="ar-EG"/>
        </w:rPr>
      </w:pPr>
    </w:p>
    <w:p w:rsidR="00922D98" w:rsidRPr="001545BF" w:rsidRDefault="00922D98" w:rsidP="008D13A5">
      <w:pPr>
        <w:spacing w:line="500" w:lineRule="exact"/>
        <w:jc w:val="center"/>
        <w:rPr>
          <w:rFonts w:ascii="方正小标宋简体" w:eastAsia="方正小标宋简体" w:cs="方正大标宋简体"/>
          <w:sz w:val="44"/>
          <w:szCs w:val="44"/>
          <w:lang w:bidi="ar-EG"/>
        </w:rPr>
      </w:pPr>
      <w:r w:rsidRPr="001545BF">
        <w:rPr>
          <w:rFonts w:ascii="方正小标宋简体" w:eastAsia="方正小标宋简体" w:cs="方正大标宋简体" w:hint="eastAsia"/>
          <w:sz w:val="44"/>
          <w:szCs w:val="44"/>
          <w:lang w:bidi="ar-EG"/>
        </w:rPr>
        <w:t>绍兴市越城区行政执法主体名单（</w:t>
      </w:r>
      <w:r w:rsidR="000429A1" w:rsidRPr="000429A1">
        <w:rPr>
          <w:rFonts w:ascii="方正小标宋简体" w:eastAsia="方正小标宋简体" w:cs="方正大标宋简体" w:hint="eastAsia"/>
          <w:sz w:val="44"/>
          <w:szCs w:val="44"/>
          <w:lang w:bidi="ar-EG"/>
        </w:rPr>
        <w:t>绍兴市越城区互联网信息办公室</w:t>
      </w:r>
      <w:r w:rsidRPr="001545BF">
        <w:rPr>
          <w:rFonts w:ascii="方正小标宋简体" w:eastAsia="方正小标宋简体" w:cs="方正大标宋简体" w:hint="eastAsia"/>
          <w:sz w:val="44"/>
          <w:szCs w:val="44"/>
          <w:lang w:bidi="ar-EG"/>
        </w:rPr>
        <w:t>）</w:t>
      </w:r>
    </w:p>
    <w:p w:rsidR="000429A1" w:rsidRDefault="000429A1" w:rsidP="001545BF">
      <w:pPr>
        <w:spacing w:line="500" w:lineRule="exact"/>
        <w:rPr>
          <w:rFonts w:ascii="黑体" w:eastAsia="黑体" w:cs="FZHT"/>
          <w:sz w:val="32"/>
          <w:szCs w:val="32"/>
          <w:lang w:bidi="ar-EG"/>
        </w:rPr>
      </w:pPr>
    </w:p>
    <w:p w:rsidR="000429A1" w:rsidRPr="001545BF" w:rsidRDefault="00922D98" w:rsidP="001545BF">
      <w:pPr>
        <w:spacing w:line="500" w:lineRule="exact"/>
        <w:rPr>
          <w:rFonts w:ascii="黑体" w:eastAsia="黑体" w:cs="FZHT"/>
          <w:sz w:val="32"/>
          <w:szCs w:val="32"/>
          <w:lang w:bidi="ar-EG"/>
        </w:rPr>
      </w:pPr>
      <w:r w:rsidRPr="001545BF">
        <w:rPr>
          <w:rFonts w:ascii="黑体" w:eastAsia="黑体" w:cs="FZHT" w:hint="eastAsia"/>
          <w:sz w:val="32"/>
          <w:szCs w:val="32"/>
          <w:lang w:bidi="ar-EG"/>
        </w:rPr>
        <w:t>法定行政执法机关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5953"/>
        <w:gridCol w:w="3038"/>
      </w:tblGrid>
      <w:tr w:rsidR="00922D98" w:rsidRPr="001545BF" w:rsidTr="00743694">
        <w:trPr>
          <w:trHeight w:val="646"/>
          <w:jc w:val="center"/>
        </w:trPr>
        <w:tc>
          <w:tcPr>
            <w:tcW w:w="4957" w:type="dxa"/>
            <w:vAlign w:val="center"/>
          </w:tcPr>
          <w:p w:rsidR="00922D98" w:rsidRPr="000D702F" w:rsidRDefault="00922D98" w:rsidP="001545B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单位名称</w:t>
            </w:r>
          </w:p>
        </w:tc>
        <w:tc>
          <w:tcPr>
            <w:tcW w:w="5953" w:type="dxa"/>
            <w:vAlign w:val="center"/>
          </w:tcPr>
          <w:p w:rsidR="00922D98" w:rsidRPr="000D702F" w:rsidRDefault="00922D98" w:rsidP="001545B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地址</w:t>
            </w:r>
          </w:p>
        </w:tc>
        <w:tc>
          <w:tcPr>
            <w:tcW w:w="3038" w:type="dxa"/>
            <w:vAlign w:val="center"/>
          </w:tcPr>
          <w:p w:rsidR="00922D98" w:rsidRPr="000D702F" w:rsidRDefault="00922D98" w:rsidP="001545B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派出机构情况</w:t>
            </w:r>
          </w:p>
        </w:tc>
      </w:tr>
      <w:tr w:rsidR="00922D98" w:rsidRPr="001545BF" w:rsidTr="000429A1">
        <w:trPr>
          <w:trHeight w:val="3120"/>
          <w:jc w:val="center"/>
        </w:trPr>
        <w:tc>
          <w:tcPr>
            <w:tcW w:w="4957" w:type="dxa"/>
            <w:vAlign w:val="center"/>
          </w:tcPr>
          <w:p w:rsidR="00922D98" w:rsidRPr="000D702F" w:rsidRDefault="00165EC3" w:rsidP="000D702F">
            <w:pPr>
              <w:spacing w:line="300" w:lineRule="exact"/>
              <w:ind w:firstLineChars="200" w:firstLine="560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绍兴市越城区互联网信息办公室</w:t>
            </w:r>
          </w:p>
        </w:tc>
        <w:tc>
          <w:tcPr>
            <w:tcW w:w="5953" w:type="dxa"/>
            <w:vAlign w:val="center"/>
          </w:tcPr>
          <w:p w:rsidR="00922D98" w:rsidRPr="000D702F" w:rsidRDefault="00165EC3" w:rsidP="001545B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越城区延安路</w:t>
            </w: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18</w:t>
            </w:r>
            <w:r w:rsidRPr="000D702F">
              <w:rPr>
                <w:rFonts w:eastAsia="仿宋_GB2312" w:hint="eastAsia"/>
                <w:sz w:val="28"/>
                <w:szCs w:val="28"/>
                <w:lang w:bidi="ar-EG"/>
              </w:rPr>
              <w:t>号</w:t>
            </w:r>
          </w:p>
        </w:tc>
        <w:tc>
          <w:tcPr>
            <w:tcW w:w="3038" w:type="dxa"/>
            <w:vAlign w:val="center"/>
          </w:tcPr>
          <w:p w:rsidR="00922D98" w:rsidRPr="000D702F" w:rsidRDefault="00922D98" w:rsidP="001545B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bidi="ar-EG"/>
              </w:rPr>
            </w:pPr>
            <w:r w:rsidRPr="000D702F">
              <w:rPr>
                <w:rFonts w:eastAsia="仿宋_GB2312"/>
                <w:sz w:val="28"/>
                <w:szCs w:val="28"/>
                <w:lang w:bidi="ar-EG"/>
              </w:rPr>
              <w:t>/</w:t>
            </w:r>
          </w:p>
        </w:tc>
      </w:tr>
    </w:tbl>
    <w:p w:rsidR="00922D98" w:rsidRPr="001545BF" w:rsidRDefault="00922D98" w:rsidP="00743694">
      <w:pPr>
        <w:spacing w:line="500" w:lineRule="exact"/>
      </w:pPr>
    </w:p>
    <w:sectPr w:rsidR="00922D98" w:rsidRPr="001545BF" w:rsidSect="00743694"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08" w:rsidRDefault="000C4108">
      <w:r>
        <w:separator/>
      </w:r>
    </w:p>
  </w:endnote>
  <w:endnote w:type="continuationSeparator" w:id="1">
    <w:p w:rsidR="000C4108" w:rsidRDefault="000C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98" w:rsidRPr="00743694" w:rsidRDefault="002955F7" w:rsidP="00743694">
    <w:pPr>
      <w:pStyle w:val="a3"/>
      <w:framePr w:wrap="around" w:vAnchor="text" w:hAnchor="margin" w:xAlign="outside" w:y="1"/>
      <w:ind w:firstLineChars="100" w:firstLine="280"/>
      <w:rPr>
        <w:rStyle w:val="a4"/>
        <w:rFonts w:ascii="宋体"/>
        <w:sz w:val="28"/>
        <w:szCs w:val="28"/>
      </w:rPr>
    </w:pPr>
    <w:r w:rsidRPr="00743694">
      <w:rPr>
        <w:rStyle w:val="a4"/>
        <w:rFonts w:ascii="宋体" w:hAnsi="宋体"/>
        <w:sz w:val="28"/>
        <w:szCs w:val="28"/>
      </w:rPr>
      <w:fldChar w:fldCharType="begin"/>
    </w:r>
    <w:r w:rsidR="00922D98" w:rsidRPr="00743694">
      <w:rPr>
        <w:rStyle w:val="a4"/>
        <w:rFonts w:ascii="宋体" w:hAnsi="宋体"/>
        <w:sz w:val="28"/>
        <w:szCs w:val="28"/>
      </w:rPr>
      <w:instrText xml:space="preserve">PAGE  </w:instrText>
    </w:r>
    <w:r w:rsidRPr="00743694">
      <w:rPr>
        <w:rStyle w:val="a4"/>
        <w:rFonts w:ascii="宋体" w:hAnsi="宋体"/>
        <w:sz w:val="28"/>
        <w:szCs w:val="28"/>
      </w:rPr>
      <w:fldChar w:fldCharType="separate"/>
    </w:r>
    <w:r w:rsidR="00FB6950">
      <w:rPr>
        <w:rStyle w:val="a4"/>
        <w:rFonts w:ascii="宋体" w:hAnsi="宋体"/>
        <w:noProof/>
        <w:sz w:val="28"/>
        <w:szCs w:val="28"/>
      </w:rPr>
      <w:t>- 2 -</w:t>
    </w:r>
    <w:r w:rsidRPr="00743694">
      <w:rPr>
        <w:rStyle w:val="a4"/>
        <w:rFonts w:ascii="宋体" w:hAnsi="宋体"/>
        <w:sz w:val="28"/>
        <w:szCs w:val="28"/>
      </w:rPr>
      <w:fldChar w:fldCharType="end"/>
    </w:r>
  </w:p>
  <w:p w:rsidR="00922D98" w:rsidRDefault="00922D98" w:rsidP="0074369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98" w:rsidRPr="00743694" w:rsidRDefault="002955F7" w:rsidP="00743694">
    <w:pPr>
      <w:pStyle w:val="a3"/>
      <w:framePr w:wrap="around" w:vAnchor="text" w:hAnchor="margin" w:xAlign="outside" w:y="1"/>
      <w:wordWrap w:val="0"/>
      <w:jc w:val="right"/>
      <w:rPr>
        <w:rStyle w:val="a4"/>
        <w:rFonts w:ascii="宋体"/>
        <w:sz w:val="28"/>
        <w:szCs w:val="28"/>
      </w:rPr>
    </w:pPr>
    <w:r w:rsidRPr="00743694">
      <w:rPr>
        <w:rStyle w:val="a4"/>
        <w:rFonts w:ascii="宋体" w:hAnsi="宋体"/>
        <w:sz w:val="28"/>
        <w:szCs w:val="28"/>
      </w:rPr>
      <w:fldChar w:fldCharType="begin"/>
    </w:r>
    <w:r w:rsidR="00922D98" w:rsidRPr="00743694">
      <w:rPr>
        <w:rStyle w:val="a4"/>
        <w:rFonts w:ascii="宋体" w:hAnsi="宋体"/>
        <w:sz w:val="28"/>
        <w:szCs w:val="28"/>
      </w:rPr>
      <w:instrText xml:space="preserve">PAGE  </w:instrText>
    </w:r>
    <w:r w:rsidRPr="00743694">
      <w:rPr>
        <w:rStyle w:val="a4"/>
        <w:rFonts w:ascii="宋体" w:hAnsi="宋体"/>
        <w:sz w:val="28"/>
        <w:szCs w:val="28"/>
      </w:rPr>
      <w:fldChar w:fldCharType="separate"/>
    </w:r>
    <w:r w:rsidR="00FB6950">
      <w:rPr>
        <w:rStyle w:val="a4"/>
        <w:rFonts w:ascii="宋体" w:hAnsi="宋体"/>
        <w:noProof/>
        <w:sz w:val="28"/>
        <w:szCs w:val="28"/>
      </w:rPr>
      <w:t>- 1 -</w:t>
    </w:r>
    <w:r w:rsidRPr="00743694">
      <w:rPr>
        <w:rStyle w:val="a4"/>
        <w:rFonts w:ascii="宋体" w:hAnsi="宋体"/>
        <w:sz w:val="28"/>
        <w:szCs w:val="28"/>
      </w:rPr>
      <w:fldChar w:fldCharType="end"/>
    </w:r>
  </w:p>
  <w:p w:rsidR="00922D98" w:rsidRDefault="00922D98" w:rsidP="0074369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08" w:rsidRDefault="000C4108">
      <w:r>
        <w:separator/>
      </w:r>
    </w:p>
  </w:footnote>
  <w:footnote w:type="continuationSeparator" w:id="1">
    <w:p w:rsidR="000C4108" w:rsidRDefault="000C4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640"/>
    <w:rsid w:val="00020531"/>
    <w:rsid w:val="000251F8"/>
    <w:rsid w:val="000264B6"/>
    <w:rsid w:val="00026A0F"/>
    <w:rsid w:val="000429A1"/>
    <w:rsid w:val="0005655B"/>
    <w:rsid w:val="0006128F"/>
    <w:rsid w:val="000614A6"/>
    <w:rsid w:val="00092A07"/>
    <w:rsid w:val="000C3B01"/>
    <w:rsid w:val="000C4108"/>
    <w:rsid w:val="000D702F"/>
    <w:rsid w:val="000E04D1"/>
    <w:rsid w:val="000E135A"/>
    <w:rsid w:val="0010754C"/>
    <w:rsid w:val="001079F8"/>
    <w:rsid w:val="00121FB6"/>
    <w:rsid w:val="00137D03"/>
    <w:rsid w:val="00137D89"/>
    <w:rsid w:val="00144C15"/>
    <w:rsid w:val="00151CE3"/>
    <w:rsid w:val="001545BF"/>
    <w:rsid w:val="00154720"/>
    <w:rsid w:val="00165EC3"/>
    <w:rsid w:val="001829E6"/>
    <w:rsid w:val="001A1A39"/>
    <w:rsid w:val="001B60F9"/>
    <w:rsid w:val="001C5BD9"/>
    <w:rsid w:val="002023FA"/>
    <w:rsid w:val="00204B08"/>
    <w:rsid w:val="00242968"/>
    <w:rsid w:val="00244050"/>
    <w:rsid w:val="00263B1F"/>
    <w:rsid w:val="002950A3"/>
    <w:rsid w:val="002955F7"/>
    <w:rsid w:val="002C4557"/>
    <w:rsid w:val="002E0A7D"/>
    <w:rsid w:val="00305E9C"/>
    <w:rsid w:val="00310E03"/>
    <w:rsid w:val="003127DA"/>
    <w:rsid w:val="00315A09"/>
    <w:rsid w:val="003349ED"/>
    <w:rsid w:val="00335A88"/>
    <w:rsid w:val="00347CAC"/>
    <w:rsid w:val="00372DDC"/>
    <w:rsid w:val="00376AD5"/>
    <w:rsid w:val="00392026"/>
    <w:rsid w:val="003B719F"/>
    <w:rsid w:val="003D6D70"/>
    <w:rsid w:val="003F4A15"/>
    <w:rsid w:val="003F4BBA"/>
    <w:rsid w:val="003F4C69"/>
    <w:rsid w:val="004204E2"/>
    <w:rsid w:val="00447CC0"/>
    <w:rsid w:val="0046485B"/>
    <w:rsid w:val="0047232F"/>
    <w:rsid w:val="004748A0"/>
    <w:rsid w:val="004A0DC9"/>
    <w:rsid w:val="004A5A93"/>
    <w:rsid w:val="004C4FA7"/>
    <w:rsid w:val="004D275B"/>
    <w:rsid w:val="004D2E83"/>
    <w:rsid w:val="004E57C5"/>
    <w:rsid w:val="004F5EC7"/>
    <w:rsid w:val="005013BE"/>
    <w:rsid w:val="00514187"/>
    <w:rsid w:val="00522B39"/>
    <w:rsid w:val="0057311F"/>
    <w:rsid w:val="005852EB"/>
    <w:rsid w:val="005C2C8D"/>
    <w:rsid w:val="005C64C3"/>
    <w:rsid w:val="005D1CAB"/>
    <w:rsid w:val="005D351E"/>
    <w:rsid w:val="005F67AD"/>
    <w:rsid w:val="00616669"/>
    <w:rsid w:val="00621318"/>
    <w:rsid w:val="00626814"/>
    <w:rsid w:val="00632104"/>
    <w:rsid w:val="006378CF"/>
    <w:rsid w:val="00690A5E"/>
    <w:rsid w:val="00693713"/>
    <w:rsid w:val="006A7F99"/>
    <w:rsid w:val="006B56BA"/>
    <w:rsid w:val="006D64B2"/>
    <w:rsid w:val="006E3EA4"/>
    <w:rsid w:val="006F737C"/>
    <w:rsid w:val="007243D1"/>
    <w:rsid w:val="00743694"/>
    <w:rsid w:val="0074430D"/>
    <w:rsid w:val="007541C4"/>
    <w:rsid w:val="00755957"/>
    <w:rsid w:val="00760326"/>
    <w:rsid w:val="00763FE7"/>
    <w:rsid w:val="00783A48"/>
    <w:rsid w:val="00793DAD"/>
    <w:rsid w:val="00795137"/>
    <w:rsid w:val="007A1DC0"/>
    <w:rsid w:val="007A5B4C"/>
    <w:rsid w:val="007D6CF2"/>
    <w:rsid w:val="007F31F0"/>
    <w:rsid w:val="00805152"/>
    <w:rsid w:val="008370F9"/>
    <w:rsid w:val="00863DFD"/>
    <w:rsid w:val="00884ADB"/>
    <w:rsid w:val="008852CC"/>
    <w:rsid w:val="008A493C"/>
    <w:rsid w:val="008B4BED"/>
    <w:rsid w:val="008D13A5"/>
    <w:rsid w:val="008D3385"/>
    <w:rsid w:val="008D7399"/>
    <w:rsid w:val="00915B77"/>
    <w:rsid w:val="00917804"/>
    <w:rsid w:val="00922D98"/>
    <w:rsid w:val="009643E1"/>
    <w:rsid w:val="00977586"/>
    <w:rsid w:val="00985CCA"/>
    <w:rsid w:val="009B6CA8"/>
    <w:rsid w:val="009C33AA"/>
    <w:rsid w:val="009D157E"/>
    <w:rsid w:val="009D3E62"/>
    <w:rsid w:val="009D62B4"/>
    <w:rsid w:val="009E2C55"/>
    <w:rsid w:val="00A04ED3"/>
    <w:rsid w:val="00A3318D"/>
    <w:rsid w:val="00A33846"/>
    <w:rsid w:val="00A535B9"/>
    <w:rsid w:val="00A626BB"/>
    <w:rsid w:val="00A71D14"/>
    <w:rsid w:val="00A77A04"/>
    <w:rsid w:val="00AB5D29"/>
    <w:rsid w:val="00AC7943"/>
    <w:rsid w:val="00B0656F"/>
    <w:rsid w:val="00B13B08"/>
    <w:rsid w:val="00B20D77"/>
    <w:rsid w:val="00B6164C"/>
    <w:rsid w:val="00B6331D"/>
    <w:rsid w:val="00B72E3E"/>
    <w:rsid w:val="00B82C67"/>
    <w:rsid w:val="00B96311"/>
    <w:rsid w:val="00BE3A9C"/>
    <w:rsid w:val="00C01B33"/>
    <w:rsid w:val="00C16551"/>
    <w:rsid w:val="00C3101E"/>
    <w:rsid w:val="00C3213A"/>
    <w:rsid w:val="00C513FB"/>
    <w:rsid w:val="00C5396F"/>
    <w:rsid w:val="00CC2B79"/>
    <w:rsid w:val="00CD33C8"/>
    <w:rsid w:val="00CE0768"/>
    <w:rsid w:val="00D2482A"/>
    <w:rsid w:val="00D349B8"/>
    <w:rsid w:val="00D81A24"/>
    <w:rsid w:val="00D82D13"/>
    <w:rsid w:val="00D959EE"/>
    <w:rsid w:val="00D95AF6"/>
    <w:rsid w:val="00DA537D"/>
    <w:rsid w:val="00DA5F41"/>
    <w:rsid w:val="00DA660F"/>
    <w:rsid w:val="00DC1036"/>
    <w:rsid w:val="00DD5CE0"/>
    <w:rsid w:val="00DE605F"/>
    <w:rsid w:val="00E133E3"/>
    <w:rsid w:val="00E137C8"/>
    <w:rsid w:val="00E36F88"/>
    <w:rsid w:val="00E62714"/>
    <w:rsid w:val="00E72F9D"/>
    <w:rsid w:val="00E75673"/>
    <w:rsid w:val="00E773B9"/>
    <w:rsid w:val="00EC0345"/>
    <w:rsid w:val="00EC3261"/>
    <w:rsid w:val="00F04363"/>
    <w:rsid w:val="00F05FD4"/>
    <w:rsid w:val="00F14050"/>
    <w:rsid w:val="00F24E6C"/>
    <w:rsid w:val="00F31905"/>
    <w:rsid w:val="00F329EF"/>
    <w:rsid w:val="00F33803"/>
    <w:rsid w:val="00F409D7"/>
    <w:rsid w:val="00F56A0B"/>
    <w:rsid w:val="00F733CD"/>
    <w:rsid w:val="00F92EE1"/>
    <w:rsid w:val="00FA76BC"/>
    <w:rsid w:val="00FB41F1"/>
    <w:rsid w:val="00FB6950"/>
    <w:rsid w:val="00FC3546"/>
    <w:rsid w:val="00FC5640"/>
    <w:rsid w:val="00FD04FF"/>
    <w:rsid w:val="00FD4C7E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locked="1" w:uiPriority="99"/>
    <w:lsdException w:name="caption" w:locked="1" w:uiPriority="35" w:qFormat="1"/>
    <w:lsdException w:name="page number" w:locked="1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locked="1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Keyboard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90A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90A5E"/>
    <w:rPr>
      <w:rFonts w:ascii="Times New Roman" w:eastAsia="宋体" w:hAnsi="Times New Roman"/>
      <w:sz w:val="18"/>
    </w:rPr>
  </w:style>
  <w:style w:type="character" w:styleId="a4">
    <w:name w:val="page number"/>
    <w:basedOn w:val="a0"/>
    <w:uiPriority w:val="99"/>
    <w:rsid w:val="00690A5E"/>
    <w:rPr>
      <w:rFonts w:cs="Times New Roman"/>
    </w:rPr>
  </w:style>
  <w:style w:type="character" w:customStyle="1" w:styleId="1">
    <w:name w:val="标题1"/>
    <w:uiPriority w:val="99"/>
    <w:rsid w:val="00690A5E"/>
  </w:style>
  <w:style w:type="character" w:styleId="a5">
    <w:name w:val="Hyperlink"/>
    <w:basedOn w:val="a0"/>
    <w:uiPriority w:val="99"/>
    <w:rsid w:val="006B56BA"/>
    <w:rPr>
      <w:rFonts w:cs="Times New Roman"/>
      <w:color w:val="0000FF"/>
      <w:u w:val="single"/>
    </w:rPr>
  </w:style>
  <w:style w:type="paragraph" w:styleId="a6">
    <w:name w:val="Body Text"/>
    <w:basedOn w:val="a"/>
    <w:link w:val="Char0"/>
    <w:uiPriority w:val="99"/>
    <w:rsid w:val="0057311F"/>
    <w:rPr>
      <w:kern w:val="0"/>
      <w:sz w:val="24"/>
      <w:szCs w:val="24"/>
    </w:rPr>
  </w:style>
  <w:style w:type="character" w:customStyle="1" w:styleId="Char0">
    <w:name w:val="正文文本 Char"/>
    <w:basedOn w:val="a0"/>
    <w:link w:val="a6"/>
    <w:uiPriority w:val="99"/>
    <w:semiHidden/>
    <w:locked/>
    <w:rsid w:val="00376AD5"/>
    <w:rPr>
      <w:rFonts w:ascii="Times New Roman" w:hAnsi="Times New Roman"/>
      <w:sz w:val="24"/>
    </w:rPr>
  </w:style>
  <w:style w:type="paragraph" w:styleId="a7">
    <w:name w:val="Balloon Text"/>
    <w:basedOn w:val="a"/>
    <w:link w:val="Char1"/>
    <w:uiPriority w:val="99"/>
    <w:rsid w:val="00B065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B0656F"/>
    <w:rPr>
      <w:rFonts w:ascii="Times New Roman" w:hAnsi="Times New Roman"/>
      <w:kern w:val="2"/>
      <w:sz w:val="18"/>
    </w:rPr>
  </w:style>
  <w:style w:type="paragraph" w:styleId="a8">
    <w:name w:val="header"/>
    <w:basedOn w:val="a"/>
    <w:link w:val="Char2"/>
    <w:uiPriority w:val="99"/>
    <w:rsid w:val="00A6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A626B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7FC1-B80F-4DF5-92FA-5305A2E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Company>hz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浙江省人民政府法制办公室</dc:title>
  <dc:creator>Lenovo User</dc:creator>
  <cp:lastModifiedBy>Windows User</cp:lastModifiedBy>
  <cp:revision>13</cp:revision>
  <cp:lastPrinted>2020-04-08T01:47:00Z</cp:lastPrinted>
  <dcterms:created xsi:type="dcterms:W3CDTF">2020-04-07T02:03:00Z</dcterms:created>
  <dcterms:modified xsi:type="dcterms:W3CDTF">2020-04-08T01:50:00Z</dcterms:modified>
</cp:coreProperties>
</file>