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68" w:rsidRDefault="00B77E68">
      <w:pPr>
        <w:spacing w:line="574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77E68" w:rsidRDefault="00B77E68">
      <w:pPr>
        <w:spacing w:line="574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77E68" w:rsidRDefault="00B77E68">
      <w:pPr>
        <w:spacing w:line="574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77E68" w:rsidRDefault="00B77E68">
      <w:pPr>
        <w:spacing w:line="574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77E68" w:rsidRDefault="00B77E68">
      <w:pPr>
        <w:spacing w:line="574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77E68" w:rsidRDefault="00B77E68">
      <w:pPr>
        <w:spacing w:line="574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77E68">
        <w:rPr>
          <w:rFonts w:ascii="Times New Roman" w:eastAsia="宋体" w:hAnsi="Times New Roman" w:cs="Times New Roman"/>
          <w:sz w:val="32"/>
          <w:szCs w:val="32"/>
        </w:rPr>
        <w:pict>
          <v:group id="组合 2" o:spid="_x0000_s1034" style="position:absolute;margin-left:0;margin-top:-57.25pt;width:441pt;height:144.45pt;z-index:251669504" coordorigin="1588,3823" coordsize="8820,2889203" o:gfxdata="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HUEiY9kAAAAJAQAADwAAAAAAAAABACAAAAAiAAAAZHJzL2Rvd25yZXYueG1s&#10;UEsBAhQAFAAAAAgAh07iQMTcBPHbAgAA5gYAAA4AAAAAAAAAAQAgAAAAKAEAAGRycy9lMm9Eb2Mu&#10;eG1sUEsFBgAAAAAGAAYAWQEAAHU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1588;top:3823;width:8820;height:1248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 stroked="f">
              <v:textbox>
                <w:txbxContent>
                  <w:p w:rsidR="00B77E68" w:rsidRDefault="00C63AD9">
                    <w:pPr>
                      <w:jc w:val="center"/>
                      <w:rPr>
                        <w:rFonts w:asciiTheme="majorEastAsia" w:eastAsiaTheme="majorEastAsia" w:hAnsiTheme="majorEastAsia" w:cstheme="majorEastAsia"/>
                        <w:color w:val="FF0000"/>
                        <w:w w:val="72"/>
                        <w:sz w:val="88"/>
                        <w:szCs w:val="8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color w:val="FF0000"/>
                        <w:w w:val="72"/>
                        <w:sz w:val="88"/>
                        <w:szCs w:val="88"/>
                      </w:rPr>
                      <w:t>绍兴市越城区水利局文件</w:t>
                    </w:r>
                  </w:p>
                </w:txbxContent>
              </v:textbox>
            </v:shape>
            <v:line id="Line 4" o:spid="_x0000_s1033" style="position:absolute" from="1588,6712" to="10408,6712" o:gfxdata="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i0Xq8AAAA&#10;2gAAAA8AAAAAAAAAAQAgAAAAIgAAAGRycy9kb3ducmV2LnhtbFBLAQIUABQAAAAIAIdO4kAzLwWe&#10;OwAAADkAAAAQAAAAAAAAAAEAIAAAAAsBAABkcnMvc2hhcGV4bWwueG1sUEsFBgAAAAAGAAYAWwEA&#10;ALUDAAAAAA==&#10;" strokecolor="white" strokeweight="1.5pt"/>
          </v:group>
        </w:pict>
      </w:r>
    </w:p>
    <w:p w:rsidR="00B77E68" w:rsidRDefault="00B77E68">
      <w:pPr>
        <w:spacing w:line="574" w:lineRule="exact"/>
        <w:rPr>
          <w:rFonts w:ascii="Times New Roman" w:eastAsia="仿宋_GB2312" w:hAnsi="Times New Roman" w:cs="Times New Roman"/>
          <w:color w:val="000000"/>
          <w:sz w:val="44"/>
          <w:szCs w:val="32"/>
        </w:rPr>
      </w:pPr>
    </w:p>
    <w:p w:rsidR="00B77E68" w:rsidRDefault="00C63AD9">
      <w:pPr>
        <w:spacing w:line="574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越水利〔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</w:t>
      </w:r>
    </w:p>
    <w:p w:rsidR="00B77E68" w:rsidRDefault="00B77E68">
      <w:pPr>
        <w:rPr>
          <w:rFonts w:ascii="Times New Roman" w:eastAsia="仿宋_GB2312" w:hAnsi="Times New Roman" w:cs="Times New Roman"/>
          <w:sz w:val="32"/>
          <w:szCs w:val="32"/>
        </w:rPr>
      </w:pPr>
      <w:r w:rsidRPr="00B77E68">
        <w:rPr>
          <w:rFonts w:ascii="华文中宋" w:eastAsia="仿宋_GB2312" w:hAnsi="华文中宋" w:cs="Times New Roman"/>
          <w:color w:val="FF0000"/>
          <w:sz w:val="72"/>
          <w:szCs w:val="32"/>
        </w:rPr>
        <w:pict>
          <v:line id="直接连接符 8" o:spid="_x0000_s1036" style="position:absolute;z-index:251674624" from=".05pt,6.4pt" to="437.3pt,7.15pt" o:gfxdata="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o0oNHUAAAABgEAAA8AAAAAAAAAAQAgAAAAIgAAAGRycy9kb3ducmV2LnhtbFBL&#10;AQIUABQAAAAIAIdO4kBR+cNlwQEAAFADAAAOAAAAAAAAAAEAIAAAACMBAABkcnMvZTJvRG9jLnht&#10;bFBLBQYAAAAABgAGAFkBAABWBQAAAAA=&#10;" strokecolor="#c00000" strokeweight="1.5pt"/>
        </w:pict>
      </w:r>
      <w:r w:rsidRPr="00B77E68">
        <w:rPr>
          <w:rFonts w:ascii="华文中宋" w:eastAsia="仿宋_GB2312" w:hAnsi="华文中宋" w:cs="Times New Roman"/>
          <w:color w:val="FF0000"/>
          <w:sz w:val="72"/>
          <w:szCs w:val="32"/>
        </w:rPr>
        <w:pict>
          <v:line id="直接连接符 1" o:spid="_x0000_s1035" style="position:absolute;flip:y;z-index:251668480" from="0,2.2pt" to="441pt,2.2pt" o:gfxdata="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4KFjF9MAAAAEAQAA&#10;DwAAAAAAAAABACAAAAAiAAAAZHJzL2Rvd25yZXYueG1sUEsBAhQAFAAAAAgAh07iQGQvTeKsAQAA&#10;KgMAAA4AAAAAAAAAAQAgAAAAIgEAAGRycy9lMm9Eb2MueG1sUEsFBgAAAAAGAAYAWQEAAEAFAAAA&#10;AA==&#10;" stroked="f"/>
        </w:pict>
      </w:r>
    </w:p>
    <w:p w:rsidR="00B77E68" w:rsidRDefault="00C63AD9">
      <w:pPr>
        <w:spacing w:line="5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绍兴市越城区水利局</w:t>
      </w:r>
    </w:p>
    <w:p w:rsidR="00B77E68" w:rsidRDefault="00C63AD9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关于公布越城区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年度小型水库等水利</w:t>
      </w:r>
    </w:p>
    <w:p w:rsidR="00B77E68" w:rsidRDefault="00C63AD9">
      <w:pPr>
        <w:spacing w:after="0" w:line="5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工程安全管理责任人的通知</w:t>
      </w:r>
    </w:p>
    <w:p w:rsidR="00B77E68" w:rsidRDefault="00B77E68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B77E68" w:rsidRDefault="00C63AD9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各有关单位：</w:t>
      </w:r>
    </w:p>
    <w:p w:rsidR="00B77E68" w:rsidRDefault="00C63AD9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为全面落实水库、山塘和堤防等水利工程安全管理责任制，根据《浙江省水利工程安全管理条例》等规定和省水利厅《关于全面落实水库大坝等水利工程安全管理责任人的通知》（浙水运管〔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号）的要求，现将越城区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年度小型水库等水利工程安全管理责任人名单予以公布（详见附件）。</w:t>
      </w:r>
    </w:p>
    <w:p w:rsidR="00B77E68" w:rsidRDefault="00C63AD9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水利工程安全管理责任人要切实承担起水利工程安全管理责任，督促落实各项管理措施，认真做好水利工程日常管理和</w:t>
      </w:r>
    </w:p>
    <w:p w:rsidR="00B77E68" w:rsidRDefault="00C63AD9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巡查工作，严格责任追究制，确保水利工程运行安全。以上责</w:t>
      </w:r>
    </w:p>
    <w:p w:rsidR="00B77E68" w:rsidRDefault="00C63AD9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任人如有调整，则由相对应人任相关责任人。</w:t>
      </w:r>
    </w:p>
    <w:p w:rsidR="00B77E68" w:rsidRDefault="00B77E68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</w:p>
    <w:p w:rsidR="00B77E68" w:rsidRDefault="00C63AD9">
      <w:pPr>
        <w:spacing w:after="0" w:line="560" w:lineRule="exact"/>
        <w:ind w:leftChars="290" w:left="2238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、越城区小型水库、万方以上山塘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年度安全责任人名单</w:t>
      </w:r>
    </w:p>
    <w:p w:rsidR="00B77E68" w:rsidRDefault="00C63AD9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</w:t>
      </w:r>
      <w:r>
        <w:rPr>
          <w:rFonts w:ascii="仿宋" w:eastAsia="仿宋" w:hAnsi="仿宋" w:hint="eastAsia"/>
          <w:sz w:val="32"/>
          <w:szCs w:val="32"/>
        </w:rPr>
        <w:t>、越城区堤防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年度安全责任人名单</w:t>
      </w:r>
    </w:p>
    <w:p w:rsidR="00B77E68" w:rsidRDefault="00B77E68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</w:p>
    <w:p w:rsidR="00B77E68" w:rsidRDefault="00B77E68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</w:p>
    <w:p w:rsidR="00B77E68" w:rsidRDefault="00C63AD9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B31E7C"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绍兴市</w:t>
      </w:r>
      <w:r>
        <w:rPr>
          <w:rFonts w:ascii="仿宋" w:eastAsia="仿宋" w:hAnsi="仿宋" w:hint="eastAsia"/>
          <w:sz w:val="32"/>
          <w:szCs w:val="32"/>
        </w:rPr>
        <w:t>越城区水利局</w:t>
      </w:r>
    </w:p>
    <w:p w:rsidR="00B77E68" w:rsidRDefault="00B31E7C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C63AD9">
        <w:rPr>
          <w:rFonts w:ascii="仿宋" w:eastAsia="仿宋" w:hAnsi="仿宋" w:hint="eastAsia"/>
          <w:sz w:val="32"/>
          <w:szCs w:val="32"/>
        </w:rPr>
        <w:t>2019</w:t>
      </w:r>
      <w:r w:rsidR="00C63AD9">
        <w:rPr>
          <w:rFonts w:ascii="仿宋" w:eastAsia="仿宋" w:hAnsi="仿宋" w:hint="eastAsia"/>
          <w:sz w:val="32"/>
          <w:szCs w:val="32"/>
        </w:rPr>
        <w:t>年</w:t>
      </w:r>
      <w:r w:rsidR="00C63AD9">
        <w:rPr>
          <w:rFonts w:ascii="仿宋" w:eastAsia="仿宋" w:hAnsi="仿宋" w:hint="eastAsia"/>
          <w:sz w:val="32"/>
          <w:szCs w:val="32"/>
        </w:rPr>
        <w:t>4</w:t>
      </w:r>
      <w:r w:rsidR="00C63AD9">
        <w:rPr>
          <w:rFonts w:ascii="仿宋" w:eastAsia="仿宋" w:hAnsi="仿宋" w:hint="eastAsia"/>
          <w:sz w:val="32"/>
          <w:szCs w:val="32"/>
        </w:rPr>
        <w:t>月</w:t>
      </w:r>
      <w:r w:rsidR="00C63AD9">
        <w:rPr>
          <w:rFonts w:ascii="仿宋" w:eastAsia="仿宋" w:hAnsi="仿宋" w:hint="eastAsia"/>
          <w:sz w:val="32"/>
          <w:szCs w:val="32"/>
        </w:rPr>
        <w:t>1</w:t>
      </w:r>
      <w:r w:rsidR="00C63AD9">
        <w:rPr>
          <w:rFonts w:ascii="仿宋" w:eastAsia="仿宋" w:hAnsi="仿宋" w:hint="eastAsia"/>
          <w:sz w:val="32"/>
          <w:szCs w:val="32"/>
        </w:rPr>
        <w:t>日</w:t>
      </w:r>
    </w:p>
    <w:p w:rsidR="00B77E68" w:rsidRDefault="00B77E68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</w:p>
    <w:p w:rsidR="00B77E68" w:rsidRDefault="00B77E68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</w:p>
    <w:p w:rsidR="00B77E68" w:rsidRDefault="00B77E68">
      <w:pPr>
        <w:spacing w:after="0" w:line="560" w:lineRule="exact"/>
        <w:ind w:firstLine="630"/>
        <w:rPr>
          <w:rFonts w:ascii="仿宋" w:eastAsia="仿宋" w:hAnsi="仿宋"/>
          <w:sz w:val="32"/>
          <w:szCs w:val="32"/>
        </w:rPr>
      </w:pPr>
    </w:p>
    <w:p w:rsidR="00B77E68" w:rsidRDefault="00B77E68">
      <w:pPr>
        <w:rPr>
          <w:rFonts w:ascii="宋体" w:eastAsia="宋体" w:hAnsi="宋体" w:cs="Times New Roman"/>
          <w:sz w:val="44"/>
          <w:szCs w:val="44"/>
        </w:rPr>
      </w:pPr>
    </w:p>
    <w:p w:rsidR="00B77E68" w:rsidRDefault="00B77E68">
      <w:pPr>
        <w:rPr>
          <w:rFonts w:ascii="宋体" w:eastAsia="宋体" w:hAnsi="宋体" w:cs="Times New Roman"/>
          <w:sz w:val="44"/>
          <w:szCs w:val="44"/>
        </w:rPr>
      </w:pPr>
    </w:p>
    <w:p w:rsidR="00B77E68" w:rsidRDefault="00B77E68">
      <w:pPr>
        <w:rPr>
          <w:rFonts w:ascii="宋体" w:eastAsia="宋体" w:hAnsi="宋体" w:cs="Times New Roman"/>
          <w:sz w:val="44"/>
          <w:szCs w:val="44"/>
        </w:rPr>
      </w:pPr>
    </w:p>
    <w:p w:rsidR="00B77E68" w:rsidRDefault="00B77E68">
      <w:pPr>
        <w:rPr>
          <w:rFonts w:ascii="宋体" w:eastAsia="宋体" w:hAnsi="宋体" w:cs="Times New Roman"/>
          <w:sz w:val="44"/>
          <w:szCs w:val="44"/>
        </w:rPr>
      </w:pPr>
      <w:r w:rsidRPr="00B77E68">
        <w:pict>
          <v:line id="_x0000_s1030" style="position:absolute;z-index:251663360" from="-.75pt,31.6pt" to="441.1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pd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"/>
        </w:pict>
      </w:r>
    </w:p>
    <w:p w:rsidR="00B77E68" w:rsidRDefault="00B77E68">
      <w:pPr>
        <w:ind w:firstLineChars="100" w:firstLine="220"/>
        <w:rPr>
          <w:rFonts w:ascii="仿宋" w:eastAsia="仿宋" w:hAnsi="仿宋" w:cs="仿宋"/>
          <w:sz w:val="32"/>
          <w:szCs w:val="32"/>
        </w:rPr>
      </w:pPr>
      <w:r w:rsidRPr="00B77E68">
        <w:pict>
          <v:line id="直接连接符 6" o:spid="_x0000_s1028" style="position:absolute;left:0;text-align:left;z-index:251660288" from=".75pt,23.8pt" to="442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pd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"/>
        </w:pict>
      </w:r>
      <w:r w:rsidR="00C63AD9">
        <w:rPr>
          <w:rFonts w:ascii="仿宋" w:eastAsia="仿宋" w:hAnsi="仿宋" w:cs="仿宋" w:hint="eastAsia"/>
          <w:sz w:val="32"/>
          <w:szCs w:val="32"/>
        </w:rPr>
        <w:t>抄送：市水利局、区应急管理局</w:t>
      </w:r>
    </w:p>
    <w:p w:rsidR="00B77E68" w:rsidRDefault="00B77E68">
      <w:pPr>
        <w:ind w:firstLineChars="100" w:firstLine="220"/>
        <w:rPr>
          <w:rFonts w:ascii="Times New Roman" w:eastAsia="仿宋_GB2312" w:hAnsi="Times New Roman" w:cs="Times New Roman"/>
          <w:sz w:val="32"/>
          <w:szCs w:val="24"/>
        </w:rPr>
        <w:sectPr w:rsidR="00B77E68">
          <w:pgSz w:w="11906" w:h="16838"/>
          <w:pgMar w:top="2098" w:right="1474" w:bottom="1814" w:left="1588" w:header="851" w:footer="992" w:gutter="0"/>
          <w:cols w:space="720"/>
          <w:docGrid w:type="lines" w:linePitch="312"/>
        </w:sectPr>
      </w:pPr>
      <w:r w:rsidRPr="00B77E68">
        <w:pict>
          <v:line id="_x0000_s1031" style="position:absolute;left:0;text-align:left;z-index:251666432" from="-.75pt,23.05pt" to="441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pd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"/>
        </w:pict>
      </w:r>
      <w:r w:rsidR="00C63AD9">
        <w:rPr>
          <w:rFonts w:ascii="Times New Roman" w:eastAsia="仿宋_GB2312" w:hAnsi="Times New Roman" w:cs="Times New Roman" w:hint="eastAsia"/>
          <w:sz w:val="32"/>
          <w:szCs w:val="24"/>
        </w:rPr>
        <w:t>越城区水利局办公室</w:t>
      </w:r>
      <w:r w:rsidR="00C63AD9">
        <w:rPr>
          <w:rFonts w:ascii="Times New Roman" w:eastAsia="仿宋_GB2312" w:hAnsi="Times New Roman" w:cs="Times New Roman"/>
          <w:sz w:val="32"/>
          <w:szCs w:val="24"/>
        </w:rPr>
        <w:t xml:space="preserve">    </w:t>
      </w:r>
      <w:r w:rsidR="00B31E7C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 </w:t>
      </w:r>
      <w:r w:rsidR="00C63AD9">
        <w:rPr>
          <w:rFonts w:ascii="Times New Roman" w:eastAsia="仿宋_GB2312" w:hAnsi="Times New Roman" w:cs="Times New Roman"/>
          <w:sz w:val="32"/>
          <w:szCs w:val="24"/>
        </w:rPr>
        <w:t>201</w:t>
      </w:r>
      <w:r w:rsidR="00C63AD9">
        <w:rPr>
          <w:rFonts w:ascii="Times New Roman" w:eastAsia="仿宋_GB2312" w:hAnsi="Times New Roman" w:cs="Times New Roman" w:hint="eastAsia"/>
          <w:sz w:val="32"/>
          <w:szCs w:val="24"/>
        </w:rPr>
        <w:t>9</w:t>
      </w:r>
      <w:r w:rsidR="00C63AD9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C63AD9">
        <w:rPr>
          <w:rFonts w:ascii="Times New Roman" w:eastAsia="仿宋_GB2312" w:hAnsi="Times New Roman" w:cs="Times New Roman" w:hint="eastAsia"/>
          <w:sz w:val="32"/>
          <w:szCs w:val="24"/>
        </w:rPr>
        <w:t>4</w:t>
      </w:r>
      <w:r w:rsidR="00C63AD9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C63AD9"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 w:rsidR="00C63AD9">
        <w:rPr>
          <w:rFonts w:ascii="Times New Roman" w:eastAsia="仿宋_GB2312" w:hAnsi="Times New Roman" w:cs="Times New Roman" w:hint="eastAsia"/>
          <w:sz w:val="32"/>
          <w:szCs w:val="24"/>
        </w:rPr>
        <w:t>日印发</w:t>
      </w:r>
    </w:p>
    <w:p w:rsidR="00B77E68" w:rsidRDefault="00C63AD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B77E68" w:rsidRDefault="00C63AD9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越城区小型水库、万方以上山塘</w:t>
      </w:r>
      <w:r>
        <w:rPr>
          <w:rFonts w:asciiTheme="minorEastAsia" w:eastAsiaTheme="minorEastAsia" w:hAnsiTheme="minorEastAsia" w:hint="eastAsia"/>
          <w:sz w:val="44"/>
          <w:szCs w:val="44"/>
        </w:rPr>
        <w:t>2019</w:t>
      </w:r>
      <w:r>
        <w:rPr>
          <w:rFonts w:asciiTheme="minorEastAsia" w:eastAsiaTheme="minorEastAsia" w:hAnsiTheme="minorEastAsia" w:hint="eastAsia"/>
          <w:sz w:val="44"/>
          <w:szCs w:val="44"/>
        </w:rPr>
        <w:t>年度安全责任人名单</w:t>
      </w: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661"/>
        <w:gridCol w:w="1182"/>
        <w:gridCol w:w="992"/>
        <w:gridCol w:w="993"/>
        <w:gridCol w:w="850"/>
        <w:gridCol w:w="709"/>
        <w:gridCol w:w="850"/>
        <w:gridCol w:w="1134"/>
        <w:gridCol w:w="1134"/>
        <w:gridCol w:w="851"/>
        <w:gridCol w:w="850"/>
        <w:gridCol w:w="851"/>
        <w:gridCol w:w="850"/>
        <w:gridCol w:w="1134"/>
        <w:gridCol w:w="851"/>
      </w:tblGrid>
      <w:tr w:rsidR="00B77E68">
        <w:trPr>
          <w:trHeight w:val="227"/>
        </w:trPr>
        <w:tc>
          <w:tcPr>
            <w:tcW w:w="675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661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174" w:type="dxa"/>
            <w:gridSpan w:val="2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工程名称及等级</w:t>
            </w:r>
          </w:p>
        </w:tc>
        <w:tc>
          <w:tcPr>
            <w:tcW w:w="2552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政府责任人</w:t>
            </w:r>
          </w:p>
        </w:tc>
        <w:tc>
          <w:tcPr>
            <w:tcW w:w="3118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主管部门（产权人）责任人</w:t>
            </w:r>
          </w:p>
        </w:tc>
        <w:tc>
          <w:tcPr>
            <w:tcW w:w="2552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技术责任人</w:t>
            </w:r>
          </w:p>
        </w:tc>
        <w:tc>
          <w:tcPr>
            <w:tcW w:w="2835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巡查管理责任人</w:t>
            </w:r>
          </w:p>
        </w:tc>
      </w:tr>
      <w:tr w:rsidR="00B77E68">
        <w:trPr>
          <w:trHeight w:val="227"/>
        </w:trPr>
        <w:tc>
          <w:tcPr>
            <w:tcW w:w="675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总库容</w:t>
            </w:r>
          </w:p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（万方）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b/>
                <w:color w:val="000000"/>
                <w:sz w:val="18"/>
                <w:szCs w:val="18"/>
              </w:rPr>
              <w:t>白石水库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蒋国梁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胡加富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坝内村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邵炳松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金清华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坝内村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茶庵山塘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蒋国梁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冯建华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东杨湾村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邵炳松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冯建华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东杨湾村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杨梅山山塘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蒋国梁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沈尧兴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东杨湾村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村书记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邵炳松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沈尧兴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东杨湾村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哺鸽子山塘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蒋国梁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王建苗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皇埠村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邵炳松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金兴法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皇埠村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大岙山塘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蒋国梁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王锦富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攒宫村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村书记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邵炳松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王锦富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攒宫村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羊岙山塘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蒋国梁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何水苗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攒宫村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邵炳松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何水苗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攒宫村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烂湾山塘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蒋国梁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陆文岗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牌口村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村书记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邵炳松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王立民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牌口村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早坟岙山塘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蒋国梁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王海祥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下堡村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邵炳松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皋埠镇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周建龙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下堡村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b/>
                <w:color w:val="000000"/>
                <w:sz w:val="18"/>
                <w:szCs w:val="18"/>
              </w:rPr>
              <w:t>方家坞水库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周肖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副镇长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唐阿华</w:t>
            </w: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b/>
                <w:color w:val="000000"/>
                <w:sz w:val="18"/>
                <w:szCs w:val="18"/>
              </w:rPr>
              <w:t>九级岭水库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吴琴英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副镇长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章炎柏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b/>
                <w:color w:val="000000"/>
                <w:sz w:val="18"/>
                <w:szCs w:val="18"/>
              </w:rPr>
              <w:t>青龙山水库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吴建立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绍兴市茶场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书记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金建伟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绍兴市茶场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b/>
                <w:color w:val="000000"/>
                <w:sz w:val="18"/>
                <w:szCs w:val="18"/>
              </w:rPr>
              <w:t>龙船岙水库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b/>
                <w:color w:val="000000"/>
                <w:sz w:val="18"/>
                <w:szCs w:val="18"/>
              </w:rPr>
              <w:t>猪石岙水库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董胜尧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董伟剑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b/>
                <w:color w:val="000000"/>
                <w:sz w:val="18"/>
                <w:szCs w:val="18"/>
              </w:rPr>
              <w:t>塘岙水库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董海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b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b/>
                <w:color w:val="000000"/>
                <w:sz w:val="18"/>
                <w:szCs w:val="18"/>
              </w:rPr>
              <w:t>坞岩水库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王建龙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王兴光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瓜岭山塘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倪六四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倪家溇村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倪炳兴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倪家溇村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27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18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破倒臼山塘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倪六四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倪家溇村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李幼龙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 w:hint="eastAsia"/>
                <w:color w:val="000000"/>
                <w:sz w:val="18"/>
                <w:szCs w:val="18"/>
              </w:rPr>
              <w:t>倪家溇村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微软雅黑" w:hAnsi="微软雅黑" w:cs="Tahoma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000000"/>
                <w:sz w:val="18"/>
                <w:szCs w:val="18"/>
              </w:rPr>
              <w:t>巡查员</w:t>
            </w:r>
          </w:p>
        </w:tc>
      </w:tr>
    </w:tbl>
    <w:p w:rsidR="00B77E68" w:rsidRDefault="00B77E68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B77E68" w:rsidRDefault="00C63AD9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lastRenderedPageBreak/>
        <w:t>越城区小型水库、万方以上山塘</w:t>
      </w:r>
      <w:r>
        <w:rPr>
          <w:rFonts w:asciiTheme="minorEastAsia" w:eastAsiaTheme="minorEastAsia" w:hAnsiTheme="minorEastAsia" w:hint="eastAsia"/>
          <w:sz w:val="44"/>
          <w:szCs w:val="44"/>
        </w:rPr>
        <w:t>2019</w:t>
      </w:r>
      <w:r>
        <w:rPr>
          <w:rFonts w:asciiTheme="minorEastAsia" w:eastAsiaTheme="minorEastAsia" w:hAnsiTheme="minorEastAsia" w:hint="eastAsia"/>
          <w:sz w:val="44"/>
          <w:szCs w:val="44"/>
        </w:rPr>
        <w:t>年度安全责任人名单</w:t>
      </w: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661"/>
        <w:gridCol w:w="1324"/>
        <w:gridCol w:w="992"/>
        <w:gridCol w:w="709"/>
        <w:gridCol w:w="850"/>
        <w:gridCol w:w="709"/>
        <w:gridCol w:w="851"/>
        <w:gridCol w:w="992"/>
        <w:gridCol w:w="1276"/>
        <w:gridCol w:w="850"/>
        <w:gridCol w:w="851"/>
        <w:gridCol w:w="850"/>
        <w:gridCol w:w="851"/>
        <w:gridCol w:w="1134"/>
        <w:gridCol w:w="850"/>
      </w:tblGrid>
      <w:tr w:rsidR="00B77E68">
        <w:trPr>
          <w:trHeight w:val="284"/>
        </w:trPr>
        <w:tc>
          <w:tcPr>
            <w:tcW w:w="675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661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316" w:type="dxa"/>
            <w:gridSpan w:val="2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工程名称及等级</w:t>
            </w:r>
          </w:p>
        </w:tc>
        <w:tc>
          <w:tcPr>
            <w:tcW w:w="2268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政府责任人</w:t>
            </w:r>
          </w:p>
        </w:tc>
        <w:tc>
          <w:tcPr>
            <w:tcW w:w="3119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主管部门（产权人）责任人</w:t>
            </w:r>
          </w:p>
        </w:tc>
        <w:tc>
          <w:tcPr>
            <w:tcW w:w="2551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技术责任人</w:t>
            </w:r>
          </w:p>
        </w:tc>
        <w:tc>
          <w:tcPr>
            <w:tcW w:w="2835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巡查管理责任人</w:t>
            </w:r>
          </w:p>
        </w:tc>
      </w:tr>
      <w:tr w:rsidR="00B77E68">
        <w:trPr>
          <w:trHeight w:val="284"/>
        </w:trPr>
        <w:tc>
          <w:tcPr>
            <w:tcW w:w="675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总库容</w:t>
            </w:r>
          </w:p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（万方）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诸家岙山塘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倪六四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倪家溇村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王志华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倪家溇村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石良岙山塘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倪六四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倪家溇村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蔡田富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倪家溇村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长山岙山塘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施海棠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青马村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唐世标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青马村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扬湖坑山塘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施海棠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青马村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周新林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青马村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倒挂山塘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施海棠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青马村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唐世标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青马村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郭老窝山塘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韩友法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上旺村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徐光定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上旺村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担水湾山塘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韩友法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上旺村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许建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上旺村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樟岗岭山塘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韩友法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上旺村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徐光定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上旺村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石门山塘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陈家坤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红山村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陈家坤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红山村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倒来山山塘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陈家坤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红山村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吴忠华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红山村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富夹岙山塘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陈家坤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红山村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董张根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红山村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长富塘山塘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陈家坤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红山村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倪国花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红山村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大岙山塘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韩国校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韩炎思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大湾山塘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韩国校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倪尧木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庙后山塘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韩国校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韩国校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虹浦岙山塘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韩国校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韩金刚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广陵大岙山塘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韩国校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韩越江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诸葛山村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滑石岙山塘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王建龙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王建华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畚箕斗山塘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王建龙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施金友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东岙山塘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70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王建龙</w:t>
            </w:r>
          </w:p>
        </w:tc>
        <w:tc>
          <w:tcPr>
            <w:tcW w:w="992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1276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5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王水成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</w:tbl>
    <w:p w:rsidR="00B77E68" w:rsidRDefault="00B77E68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B77E68" w:rsidRDefault="00C63AD9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lastRenderedPageBreak/>
        <w:t>越城区小型水库、万方以上山塘</w:t>
      </w:r>
      <w:r>
        <w:rPr>
          <w:rFonts w:asciiTheme="minorEastAsia" w:eastAsiaTheme="minorEastAsia" w:hAnsiTheme="minorEastAsia" w:hint="eastAsia"/>
          <w:sz w:val="44"/>
          <w:szCs w:val="44"/>
        </w:rPr>
        <w:t>2019</w:t>
      </w:r>
      <w:r>
        <w:rPr>
          <w:rFonts w:asciiTheme="minorEastAsia" w:eastAsiaTheme="minorEastAsia" w:hAnsiTheme="minorEastAsia" w:hint="eastAsia"/>
          <w:sz w:val="44"/>
          <w:szCs w:val="44"/>
        </w:rPr>
        <w:t>年度安全责任人名单</w:t>
      </w:r>
    </w:p>
    <w:tbl>
      <w:tblPr>
        <w:tblStyle w:val="a3"/>
        <w:tblW w:w="14445" w:type="dxa"/>
        <w:tblLayout w:type="fixed"/>
        <w:tblLook w:val="04A0"/>
      </w:tblPr>
      <w:tblGrid>
        <w:gridCol w:w="675"/>
        <w:gridCol w:w="661"/>
        <w:gridCol w:w="1324"/>
        <w:gridCol w:w="925"/>
        <w:gridCol w:w="780"/>
        <w:gridCol w:w="945"/>
        <w:gridCol w:w="975"/>
        <w:gridCol w:w="780"/>
        <w:gridCol w:w="870"/>
        <w:gridCol w:w="960"/>
        <w:gridCol w:w="840"/>
        <w:gridCol w:w="1005"/>
        <w:gridCol w:w="855"/>
        <w:gridCol w:w="870"/>
        <w:gridCol w:w="1095"/>
        <w:gridCol w:w="885"/>
      </w:tblGrid>
      <w:tr w:rsidR="00B77E68">
        <w:trPr>
          <w:trHeight w:val="284"/>
        </w:trPr>
        <w:tc>
          <w:tcPr>
            <w:tcW w:w="675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661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249" w:type="dxa"/>
            <w:gridSpan w:val="2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工程名称及等级</w:t>
            </w:r>
          </w:p>
        </w:tc>
        <w:tc>
          <w:tcPr>
            <w:tcW w:w="2700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政府责任人</w:t>
            </w:r>
          </w:p>
        </w:tc>
        <w:tc>
          <w:tcPr>
            <w:tcW w:w="2610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主管部门（产权人）责任人</w:t>
            </w:r>
          </w:p>
        </w:tc>
        <w:tc>
          <w:tcPr>
            <w:tcW w:w="2700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技术责任人</w:t>
            </w:r>
          </w:p>
        </w:tc>
        <w:tc>
          <w:tcPr>
            <w:tcW w:w="2850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巡查管理责任人</w:t>
            </w:r>
          </w:p>
        </w:tc>
      </w:tr>
      <w:tr w:rsidR="00B77E68">
        <w:trPr>
          <w:trHeight w:val="284"/>
        </w:trPr>
        <w:tc>
          <w:tcPr>
            <w:tcW w:w="675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总库容</w:t>
            </w:r>
          </w:p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pacing w:val="-17"/>
                <w:sz w:val="18"/>
                <w:szCs w:val="18"/>
              </w:rPr>
              <w:t>（万方）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安坑山塘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王建龙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王圣云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文山村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杨婆岭山塘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董胜尧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董张海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烂田湾山塘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董胜尧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颜新富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龙岙底山塘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董胜尧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董国耀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小竹园山塘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董胜尧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董铁儿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箬坑山塘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董胜尧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董张海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寺登岗山塘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董胜尧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颜新富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石浦岙山塘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何才秀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炭灶岭山塘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何才秀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大岙山塘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王财富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江家岙山塘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董海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张岙山塘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许淼根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张坞山塘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李金良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山高岭角山塘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镇长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王纪林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许国相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富盛镇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李金良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金溪村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龙虎山水库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35.6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方佳兴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芳泉村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方佳兴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芳泉村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上十亩山塘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8.22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方佳兴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芳泉村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罗国伟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芳泉村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断塘水库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14.08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陈金水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和尚坞山塘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4.82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姚兴友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章岙山塘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3.5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张阿松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32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井亭湾山塘</w:t>
            </w:r>
          </w:p>
        </w:tc>
        <w:tc>
          <w:tcPr>
            <w:tcW w:w="9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村委主任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5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87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姚阿大</w:t>
            </w:r>
          </w:p>
        </w:tc>
        <w:tc>
          <w:tcPr>
            <w:tcW w:w="10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</w:tbl>
    <w:p w:rsidR="00B77E68" w:rsidRDefault="00B77E68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B77E68" w:rsidRDefault="00C63AD9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lastRenderedPageBreak/>
        <w:t>越城区小型水库、万方以上山塘</w:t>
      </w:r>
      <w:r>
        <w:rPr>
          <w:rFonts w:asciiTheme="minorEastAsia" w:eastAsiaTheme="minorEastAsia" w:hAnsiTheme="minorEastAsia" w:hint="eastAsia"/>
          <w:sz w:val="44"/>
          <w:szCs w:val="44"/>
        </w:rPr>
        <w:t>2019</w:t>
      </w:r>
      <w:r>
        <w:rPr>
          <w:rFonts w:asciiTheme="minorEastAsia" w:eastAsiaTheme="minorEastAsia" w:hAnsiTheme="minorEastAsia" w:hint="eastAsia"/>
          <w:sz w:val="44"/>
          <w:szCs w:val="44"/>
        </w:rPr>
        <w:t>年度安全责任人名单</w:t>
      </w:r>
    </w:p>
    <w:tbl>
      <w:tblPr>
        <w:tblStyle w:val="a3"/>
        <w:tblW w:w="14250" w:type="dxa"/>
        <w:tblLayout w:type="fixed"/>
        <w:tblLook w:val="04A0"/>
      </w:tblPr>
      <w:tblGrid>
        <w:gridCol w:w="675"/>
        <w:gridCol w:w="661"/>
        <w:gridCol w:w="1094"/>
        <w:gridCol w:w="885"/>
        <w:gridCol w:w="840"/>
        <w:gridCol w:w="1005"/>
        <w:gridCol w:w="975"/>
        <w:gridCol w:w="765"/>
        <w:gridCol w:w="1020"/>
        <w:gridCol w:w="915"/>
        <w:gridCol w:w="825"/>
        <w:gridCol w:w="960"/>
        <w:gridCol w:w="810"/>
        <w:gridCol w:w="795"/>
        <w:gridCol w:w="945"/>
        <w:gridCol w:w="1080"/>
      </w:tblGrid>
      <w:tr w:rsidR="00B77E68">
        <w:trPr>
          <w:trHeight w:val="284"/>
        </w:trPr>
        <w:tc>
          <w:tcPr>
            <w:tcW w:w="675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661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1979" w:type="dxa"/>
            <w:gridSpan w:val="2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工程名称及等级</w:t>
            </w:r>
          </w:p>
        </w:tc>
        <w:tc>
          <w:tcPr>
            <w:tcW w:w="2820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政府责任人</w:t>
            </w:r>
          </w:p>
        </w:tc>
        <w:tc>
          <w:tcPr>
            <w:tcW w:w="2700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主管部门（产权人）责任人</w:t>
            </w:r>
          </w:p>
        </w:tc>
        <w:tc>
          <w:tcPr>
            <w:tcW w:w="2595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技术责任人</w:t>
            </w:r>
          </w:p>
        </w:tc>
        <w:tc>
          <w:tcPr>
            <w:tcW w:w="2820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巡查管理责任人</w:t>
            </w:r>
          </w:p>
        </w:tc>
      </w:tr>
      <w:tr w:rsidR="00B77E68">
        <w:trPr>
          <w:trHeight w:val="284"/>
        </w:trPr>
        <w:tc>
          <w:tcPr>
            <w:tcW w:w="675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总库容</w:t>
            </w:r>
          </w:p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pacing w:val="-20"/>
                <w:sz w:val="18"/>
                <w:szCs w:val="18"/>
              </w:rPr>
              <w:t>（万方）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肉猪坟山塘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唐德标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辽家坞山塘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2.11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朱志建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岭下湾山塘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1.23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陈幼江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塔山山塘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虞瑞庆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黄坞岭山塘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1.77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陈荣苗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造猪坟山塘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1.03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罗永祥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石羊山塘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9.77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茹剑荣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郑水清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坡塘村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天依寺水库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23.8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许茂潮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周志华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陈家岙山塘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许茂潮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任百方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湖家塘山塘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许茂潮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赵百泉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石岭顶山塘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5.9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许茂潮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娄学林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大焦庙山塘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6.65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许茂潮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周嘉龙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米坞山塘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3.36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许茂潮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娄大海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庄湾山塘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许茂潮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周嘉山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bookmarkStart w:id="0" w:name="_GoBack" w:colFirst="2" w:colLast="2"/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道士岙水库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16.15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许茂潮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徐德根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秦望村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柳家岙水库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32.22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陶国良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上谢墅村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陶张江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上谢墅村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台盘寺水库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11.7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李吕昌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谢墅村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王荣根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谢墅村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tr w:rsidR="00B77E68">
        <w:trPr>
          <w:trHeight w:val="284"/>
        </w:trPr>
        <w:tc>
          <w:tcPr>
            <w:tcW w:w="6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661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09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马路水库</w:t>
            </w:r>
          </w:p>
        </w:tc>
        <w:tc>
          <w:tcPr>
            <w:tcW w:w="88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16.98</w:t>
            </w:r>
          </w:p>
        </w:tc>
        <w:tc>
          <w:tcPr>
            <w:tcW w:w="84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金巍东</w:t>
            </w:r>
          </w:p>
        </w:tc>
        <w:tc>
          <w:tcPr>
            <w:tcW w:w="100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97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街道主任</w:t>
            </w:r>
          </w:p>
        </w:tc>
        <w:tc>
          <w:tcPr>
            <w:tcW w:w="76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盛</w:t>
            </w:r>
          </w:p>
        </w:tc>
        <w:tc>
          <w:tcPr>
            <w:tcW w:w="102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栖凫村</w:t>
            </w:r>
          </w:p>
        </w:tc>
        <w:tc>
          <w:tcPr>
            <w:tcW w:w="91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村委主任</w:t>
            </w:r>
          </w:p>
        </w:tc>
        <w:tc>
          <w:tcPr>
            <w:tcW w:w="82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邱兴木</w:t>
            </w:r>
          </w:p>
        </w:tc>
        <w:tc>
          <w:tcPr>
            <w:tcW w:w="9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鉴湖街道</w:t>
            </w:r>
          </w:p>
        </w:tc>
        <w:tc>
          <w:tcPr>
            <w:tcW w:w="81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水利员</w:t>
            </w:r>
          </w:p>
        </w:tc>
        <w:tc>
          <w:tcPr>
            <w:tcW w:w="79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张华明</w:t>
            </w:r>
          </w:p>
        </w:tc>
        <w:tc>
          <w:tcPr>
            <w:tcW w:w="945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栖凫村</w:t>
            </w:r>
          </w:p>
        </w:tc>
        <w:tc>
          <w:tcPr>
            <w:tcW w:w="108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巡查员</w:t>
            </w:r>
          </w:p>
        </w:tc>
      </w:tr>
      <w:bookmarkEnd w:id="0"/>
    </w:tbl>
    <w:p w:rsidR="00B77E68" w:rsidRDefault="00B77E68">
      <w:pPr>
        <w:spacing w:line="220" w:lineRule="atLeast"/>
        <w:rPr>
          <w:rFonts w:asciiTheme="minorEastAsia" w:eastAsiaTheme="minorEastAsia" w:hAnsiTheme="minorEastAsia"/>
          <w:sz w:val="44"/>
          <w:szCs w:val="44"/>
        </w:rPr>
      </w:pPr>
    </w:p>
    <w:p w:rsidR="00B77E68" w:rsidRDefault="00B77E6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77E68" w:rsidRDefault="00C63AD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B77E68" w:rsidRDefault="00B77E68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B77E68" w:rsidRDefault="00C63AD9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越城区堤防</w:t>
      </w:r>
      <w:r>
        <w:rPr>
          <w:rFonts w:asciiTheme="minorEastAsia" w:eastAsiaTheme="minorEastAsia" w:hAnsiTheme="minorEastAsia" w:hint="eastAsia"/>
          <w:sz w:val="44"/>
          <w:szCs w:val="44"/>
        </w:rPr>
        <w:t>2019</w:t>
      </w:r>
      <w:r>
        <w:rPr>
          <w:rFonts w:asciiTheme="minorEastAsia" w:eastAsiaTheme="minorEastAsia" w:hAnsiTheme="minorEastAsia" w:hint="eastAsia"/>
          <w:sz w:val="44"/>
          <w:szCs w:val="44"/>
        </w:rPr>
        <w:t>年度安全责任人名单</w:t>
      </w:r>
    </w:p>
    <w:p w:rsidR="00B77E68" w:rsidRDefault="00B77E68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804"/>
        <w:gridCol w:w="788"/>
        <w:gridCol w:w="1747"/>
        <w:gridCol w:w="1013"/>
        <w:gridCol w:w="859"/>
        <w:gridCol w:w="1560"/>
        <w:gridCol w:w="959"/>
        <w:gridCol w:w="1014"/>
        <w:gridCol w:w="1429"/>
        <w:gridCol w:w="850"/>
        <w:gridCol w:w="1418"/>
        <w:gridCol w:w="1134"/>
        <w:gridCol w:w="1134"/>
      </w:tblGrid>
      <w:tr w:rsidR="00B77E68">
        <w:trPr>
          <w:trHeight w:val="325"/>
        </w:trPr>
        <w:tc>
          <w:tcPr>
            <w:tcW w:w="804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788" w:type="dxa"/>
            <w:vMerge w:val="restart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2760" w:type="dxa"/>
            <w:gridSpan w:val="2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工程名称及等级</w:t>
            </w:r>
          </w:p>
        </w:tc>
        <w:tc>
          <w:tcPr>
            <w:tcW w:w="3378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政府责任人</w:t>
            </w:r>
          </w:p>
        </w:tc>
        <w:tc>
          <w:tcPr>
            <w:tcW w:w="3293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主管部门（产权人）责任人</w:t>
            </w:r>
          </w:p>
        </w:tc>
        <w:tc>
          <w:tcPr>
            <w:tcW w:w="3686" w:type="dxa"/>
            <w:gridSpan w:val="3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管理单位责任人</w:t>
            </w:r>
          </w:p>
        </w:tc>
      </w:tr>
      <w:tr w:rsidR="00B77E68">
        <w:trPr>
          <w:trHeight w:val="325"/>
        </w:trPr>
        <w:tc>
          <w:tcPr>
            <w:tcW w:w="804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vAlign w:val="center"/>
          </w:tcPr>
          <w:p w:rsidR="00B77E68" w:rsidRDefault="00B77E68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工程名称</w:t>
            </w:r>
          </w:p>
        </w:tc>
        <w:tc>
          <w:tcPr>
            <w:tcW w:w="1013" w:type="dxa"/>
            <w:vAlign w:val="center"/>
          </w:tcPr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85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5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5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014" w:type="dxa"/>
            <w:vAlign w:val="center"/>
          </w:tcPr>
          <w:p w:rsidR="00B77E68" w:rsidRDefault="00C63AD9">
            <w:pPr>
              <w:spacing w:after="0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2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418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主要负责人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技术负责人</w:t>
            </w:r>
          </w:p>
        </w:tc>
      </w:tr>
      <w:tr w:rsidR="00B77E68">
        <w:trPr>
          <w:trHeight w:val="325"/>
        </w:trPr>
        <w:tc>
          <w:tcPr>
            <w:tcW w:w="80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绍兴</w:t>
            </w:r>
          </w:p>
        </w:tc>
        <w:tc>
          <w:tcPr>
            <w:tcW w:w="788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</w:t>
            </w:r>
          </w:p>
        </w:tc>
        <w:tc>
          <w:tcPr>
            <w:tcW w:w="1747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曹娥江左岸</w:t>
            </w:r>
            <w:r>
              <w:rPr>
                <w:rFonts w:cs="Tahoma" w:hint="eastAsia"/>
                <w:color w:val="000000"/>
                <w:sz w:val="18"/>
                <w:szCs w:val="18"/>
              </w:rPr>
              <w:t>堤</w:t>
            </w:r>
            <w:r>
              <w:rPr>
                <w:rFonts w:cs="Tahoma"/>
                <w:color w:val="000000"/>
                <w:sz w:val="18"/>
                <w:szCs w:val="18"/>
              </w:rPr>
              <w:t>防</w:t>
            </w:r>
          </w:p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(</w:t>
            </w:r>
            <w:r>
              <w:rPr>
                <w:rFonts w:cs="Tahoma" w:hint="eastAsia"/>
                <w:color w:val="000000"/>
                <w:sz w:val="18"/>
                <w:szCs w:val="18"/>
              </w:rPr>
              <w:t>越城区段</w:t>
            </w:r>
            <w:r>
              <w:rPr>
                <w:rFonts w:cs="Tahoma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3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Ⅰ</w:t>
            </w:r>
            <w:r>
              <w:rPr>
                <w:rFonts w:cs="Tahom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85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袁建</w:t>
            </w:r>
          </w:p>
        </w:tc>
        <w:tc>
          <w:tcPr>
            <w:tcW w:w="156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越城区人民政府</w:t>
            </w:r>
          </w:p>
        </w:tc>
        <w:tc>
          <w:tcPr>
            <w:tcW w:w="95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区长</w:t>
            </w:r>
          </w:p>
        </w:tc>
        <w:tc>
          <w:tcPr>
            <w:tcW w:w="101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章国荣</w:t>
            </w:r>
          </w:p>
        </w:tc>
        <w:tc>
          <w:tcPr>
            <w:tcW w:w="1429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越城区水利局</w:t>
            </w:r>
          </w:p>
        </w:tc>
        <w:tc>
          <w:tcPr>
            <w:tcW w:w="850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局长</w:t>
            </w:r>
          </w:p>
        </w:tc>
        <w:tc>
          <w:tcPr>
            <w:tcW w:w="1418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越城区水利站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邢</w:t>
            </w:r>
            <w:r>
              <w:rPr>
                <w:rFonts w:cs="Tahoma"/>
                <w:color w:val="000000"/>
                <w:sz w:val="18"/>
                <w:szCs w:val="18"/>
              </w:rPr>
              <w:t>晓翰</w:t>
            </w:r>
          </w:p>
        </w:tc>
        <w:tc>
          <w:tcPr>
            <w:tcW w:w="1134" w:type="dxa"/>
            <w:vAlign w:val="center"/>
          </w:tcPr>
          <w:p w:rsidR="00B77E68" w:rsidRDefault="00C63AD9">
            <w:pPr>
              <w:spacing w:after="0"/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赵栋</w:t>
            </w:r>
          </w:p>
        </w:tc>
      </w:tr>
    </w:tbl>
    <w:p w:rsidR="00B77E68" w:rsidRDefault="00B77E68">
      <w:pPr>
        <w:spacing w:line="220" w:lineRule="atLeast"/>
        <w:rPr>
          <w:rFonts w:asciiTheme="minorEastAsia" w:eastAsiaTheme="minorEastAsia" w:hAnsiTheme="minorEastAsia"/>
          <w:sz w:val="44"/>
          <w:szCs w:val="44"/>
        </w:rPr>
      </w:pPr>
    </w:p>
    <w:p w:rsidR="00B77E68" w:rsidRDefault="00B77E68">
      <w:pPr>
        <w:spacing w:after="0"/>
        <w:rPr>
          <w:rFonts w:ascii="仿宋" w:eastAsia="仿宋" w:hAnsi="仿宋"/>
          <w:sz w:val="32"/>
          <w:szCs w:val="32"/>
        </w:rPr>
      </w:pPr>
    </w:p>
    <w:sectPr w:rsidR="00B77E68" w:rsidSect="00B77E68">
      <w:pgSz w:w="16838" w:h="11906" w:orient="landscape"/>
      <w:pgMar w:top="1701" w:right="1417" w:bottom="1417" w:left="141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D9" w:rsidRDefault="00C63AD9" w:rsidP="00B31E7C">
      <w:pPr>
        <w:spacing w:after="0"/>
      </w:pPr>
      <w:r>
        <w:separator/>
      </w:r>
    </w:p>
  </w:endnote>
  <w:endnote w:type="continuationSeparator" w:id="1">
    <w:p w:rsidR="00C63AD9" w:rsidRDefault="00C63AD9" w:rsidP="00B31E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D9" w:rsidRDefault="00C63AD9" w:rsidP="00B31E7C">
      <w:pPr>
        <w:spacing w:after="0"/>
      </w:pPr>
      <w:r>
        <w:separator/>
      </w:r>
    </w:p>
  </w:footnote>
  <w:footnote w:type="continuationSeparator" w:id="1">
    <w:p w:rsidR="00C63AD9" w:rsidRDefault="00C63AD9" w:rsidP="00B31E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B7F32"/>
    <w:rsid w:val="002611FE"/>
    <w:rsid w:val="00323B43"/>
    <w:rsid w:val="003D37D8"/>
    <w:rsid w:val="00426133"/>
    <w:rsid w:val="004358AB"/>
    <w:rsid w:val="004E20CC"/>
    <w:rsid w:val="00592835"/>
    <w:rsid w:val="00657F17"/>
    <w:rsid w:val="006F1715"/>
    <w:rsid w:val="00715097"/>
    <w:rsid w:val="007929A7"/>
    <w:rsid w:val="008B7726"/>
    <w:rsid w:val="00B31E7C"/>
    <w:rsid w:val="00B77E68"/>
    <w:rsid w:val="00C2559A"/>
    <w:rsid w:val="00C63AD9"/>
    <w:rsid w:val="00D31D50"/>
    <w:rsid w:val="00E83303"/>
    <w:rsid w:val="0D1C55B5"/>
    <w:rsid w:val="223C107C"/>
    <w:rsid w:val="2357302A"/>
    <w:rsid w:val="268B4EF0"/>
    <w:rsid w:val="2D2E0DD5"/>
    <w:rsid w:val="31BD603D"/>
    <w:rsid w:val="552A5427"/>
    <w:rsid w:val="6A200A58"/>
    <w:rsid w:val="71CE2A24"/>
    <w:rsid w:val="7CE8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6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77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1E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1E7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1E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1E7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3"/>
    <customShpInfo spid="_x0000_s1034"/>
    <customShpInfo spid="_x0000_s1036"/>
    <customShpInfo spid="_x0000_s1035"/>
    <customShpInfo spid="_x0000_s1030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912</Words>
  <Characters>5201</Characters>
  <Application>Microsoft Office Word</Application>
  <DocSecurity>0</DocSecurity>
  <Lines>43</Lines>
  <Paragraphs>12</Paragraphs>
  <ScaleCrop>false</ScaleCrop>
  <Company>P R C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9</cp:revision>
  <cp:lastPrinted>2019-04-02T01:41:00Z</cp:lastPrinted>
  <dcterms:created xsi:type="dcterms:W3CDTF">2008-09-11T17:20:00Z</dcterms:created>
  <dcterms:modified xsi:type="dcterms:W3CDTF">2019-04-17T06:24:00Z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