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1D" w:rsidRDefault="00C92A49" w:rsidP="00C92A49">
      <w:pPr>
        <w:widowControl w:val="0"/>
        <w:snapToGrid w:val="0"/>
        <w:spacing w:line="52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C92A49">
        <w:rPr>
          <w:rFonts w:ascii="方正小标宋简体" w:eastAsia="方正小标宋简体" w:hAnsi="Times New Roman" w:cs="Times New Roman" w:hint="eastAsia"/>
          <w:sz w:val="44"/>
          <w:szCs w:val="44"/>
        </w:rPr>
        <w:t>黄岩区教育局</w:t>
      </w:r>
    </w:p>
    <w:p w:rsidR="00C92A49" w:rsidRPr="00C92A49" w:rsidRDefault="00C92A49" w:rsidP="00C92A49">
      <w:pPr>
        <w:widowControl w:val="0"/>
        <w:snapToGrid w:val="0"/>
        <w:spacing w:line="52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bookmarkStart w:id="0" w:name="_GoBack"/>
      <w:bookmarkEnd w:id="0"/>
      <w:r w:rsidRPr="00C92A49">
        <w:rPr>
          <w:rFonts w:ascii="方正小标宋简体" w:eastAsia="方正小标宋简体" w:hAnsi="Times New Roman" w:cs="Times New Roman" w:hint="eastAsia"/>
          <w:sz w:val="44"/>
          <w:szCs w:val="44"/>
        </w:rPr>
        <w:t>关于2019年四星级班主任评定结果的公示</w:t>
      </w:r>
    </w:p>
    <w:p w:rsidR="00C92A49" w:rsidRPr="00C92A49" w:rsidRDefault="00C92A49" w:rsidP="00C92A49">
      <w:pPr>
        <w:widowControl w:val="0"/>
        <w:snapToGrid w:val="0"/>
        <w:spacing w:line="520" w:lineRule="exact"/>
        <w:ind w:firstLineChars="200" w:firstLine="640"/>
        <w:jc w:val="center"/>
        <w:rPr>
          <w:rFonts w:ascii="仿宋_GB2312" w:hAnsi="Times New Roman" w:cs="Times New Roman" w:hint="eastAsia"/>
          <w:szCs w:val="32"/>
        </w:rPr>
      </w:pPr>
    </w:p>
    <w:p w:rsidR="00C92A49" w:rsidRDefault="00C92A49" w:rsidP="00C92A49">
      <w:pPr>
        <w:widowControl w:val="0"/>
        <w:snapToGrid w:val="0"/>
        <w:spacing w:line="520" w:lineRule="exact"/>
        <w:ind w:firstLineChars="200" w:firstLine="640"/>
        <w:jc w:val="left"/>
        <w:rPr>
          <w:rFonts w:hint="eastAsia"/>
        </w:rPr>
      </w:pPr>
      <w:r w:rsidRPr="00C92A49">
        <w:rPr>
          <w:rFonts w:ascii="仿宋_GB2312" w:hAnsi="Times New Roman" w:cs="Times New Roman" w:hint="eastAsia"/>
          <w:szCs w:val="32"/>
        </w:rPr>
        <w:t>根据区教育局《关于印发&lt;黄岩区中小学星级班主任评定办法&gt;的通知》（黄教</w:t>
      </w:r>
      <w:r w:rsidRPr="00C92A49">
        <w:rPr>
          <w:rFonts w:ascii="宋体" w:eastAsia="宋体" w:hAnsi="宋体" w:cs="宋体" w:hint="eastAsia"/>
          <w:szCs w:val="32"/>
        </w:rPr>
        <w:t>﹝</w:t>
      </w:r>
      <w:r w:rsidRPr="00C92A49">
        <w:rPr>
          <w:rFonts w:ascii="仿宋_GB2312" w:hAnsi="Times New Roman" w:cs="Times New Roman"/>
          <w:szCs w:val="32"/>
        </w:rPr>
        <w:t>201</w:t>
      </w:r>
      <w:r w:rsidRPr="00C92A49">
        <w:rPr>
          <w:rFonts w:ascii="仿宋_GB2312" w:hAnsi="Times New Roman" w:cs="Times New Roman" w:hint="eastAsia"/>
          <w:szCs w:val="32"/>
        </w:rPr>
        <w:t>0</w:t>
      </w:r>
      <w:r w:rsidRPr="00C92A49">
        <w:rPr>
          <w:rFonts w:ascii="宋体" w:eastAsia="宋体" w:hAnsi="宋体" w:cs="宋体" w:hint="eastAsia"/>
          <w:szCs w:val="32"/>
        </w:rPr>
        <w:t>﹞</w:t>
      </w:r>
      <w:r w:rsidRPr="00C92A49">
        <w:rPr>
          <w:rFonts w:ascii="仿宋_GB2312" w:hAnsi="Times New Roman" w:cs="Times New Roman" w:hint="eastAsia"/>
          <w:szCs w:val="32"/>
        </w:rPr>
        <w:t>59号），区星级班主任评定小组邀请相关德育专家，通过资格审查、业绩考核、面试答辩、民主测评，</w:t>
      </w:r>
      <w:r>
        <w:rPr>
          <w:rFonts w:ascii="仿宋_GB2312" w:hAnsi="Times New Roman" w:cs="Times New Roman" w:hint="eastAsia"/>
          <w:szCs w:val="32"/>
        </w:rPr>
        <w:t>拟</w:t>
      </w:r>
      <w:r w:rsidRPr="00C92A49">
        <w:rPr>
          <w:rFonts w:ascii="仿宋_GB2312" w:hAnsi="Times New Roman" w:cs="Times New Roman" w:hint="eastAsia"/>
          <w:szCs w:val="32"/>
        </w:rPr>
        <w:t>评出</w:t>
      </w:r>
      <w:r w:rsidRPr="00C92A49">
        <w:rPr>
          <w:rFonts w:ascii="仿宋_GB2312" w:hAnsi="宋体" w:cs="宋体" w:hint="eastAsia"/>
          <w:color w:val="000000"/>
          <w:kern w:val="0"/>
          <w:szCs w:val="32"/>
        </w:rPr>
        <w:t>杨君英</w:t>
      </w:r>
      <w:r w:rsidRPr="00C92A49">
        <w:rPr>
          <w:rFonts w:ascii="仿宋_GB2312" w:hAnsi="Times New Roman" w:cs="Times New Roman" w:hint="eastAsia"/>
          <w:szCs w:val="32"/>
        </w:rPr>
        <w:t>等14位班主任为黄岩区2019年四星级班主任，</w:t>
      </w:r>
      <w:r>
        <w:rPr>
          <w:rFonts w:hint="eastAsia"/>
        </w:rPr>
        <w:t>经局党委研究，决定将</w:t>
      </w:r>
      <w:r>
        <w:rPr>
          <w:rFonts w:hint="eastAsia"/>
        </w:rPr>
        <w:t>评定结果</w:t>
      </w:r>
      <w:r>
        <w:rPr>
          <w:rFonts w:hint="eastAsia"/>
        </w:rPr>
        <w:t>予以公示。现就有关事项通告如下：</w:t>
      </w:r>
    </w:p>
    <w:p w:rsidR="00C92A49" w:rsidRDefault="00C92A49" w:rsidP="00C92A49">
      <w:pPr>
        <w:ind w:firstLine="64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反映问题的方式：在公示期限内，任何单位和个人均可通过来信、来电、来访的形式，向区教育局反映公示对象存在的问题。以单位名义反映问题的应加盖公章，以个人名义反映问题的</w:t>
      </w:r>
      <w:proofErr w:type="gramStart"/>
      <w:r>
        <w:rPr>
          <w:rFonts w:hint="eastAsia"/>
        </w:rPr>
        <w:t>提倡署报本人</w:t>
      </w:r>
      <w:proofErr w:type="gramEnd"/>
      <w:r>
        <w:rPr>
          <w:rFonts w:hint="eastAsia"/>
        </w:rPr>
        <w:t>真实姓名。</w:t>
      </w:r>
    </w:p>
    <w:p w:rsidR="00C92A49" w:rsidRDefault="00C92A49" w:rsidP="00AC057F">
      <w:pPr>
        <w:tabs>
          <w:tab w:val="left" w:pos="7655"/>
        </w:tabs>
        <w:ind w:firstLine="6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要求：反映问题要坚持实事求是的原则，反对借机诽谤诬告。</w:t>
      </w:r>
    </w:p>
    <w:p w:rsidR="00C92A49" w:rsidRDefault="00C92A49" w:rsidP="00C92A49">
      <w:pPr>
        <w:ind w:firstLine="64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公示时间：从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6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日止。</w:t>
      </w:r>
    </w:p>
    <w:p w:rsidR="00C92A49" w:rsidRDefault="00C92A49" w:rsidP="00C92A49">
      <w:pPr>
        <w:ind w:firstLine="64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公示联系科室和受理电话：</w:t>
      </w:r>
    </w:p>
    <w:p w:rsidR="00C92A49" w:rsidRDefault="00C92A49" w:rsidP="00C92A49">
      <w:pPr>
        <w:ind w:firstLine="640"/>
        <w:rPr>
          <w:rFonts w:hint="eastAsia"/>
        </w:rPr>
      </w:pPr>
      <w:r>
        <w:rPr>
          <w:rFonts w:hint="eastAsia"/>
        </w:rPr>
        <w:t>区教育局</w:t>
      </w:r>
      <w:r w:rsidR="00E31CC5">
        <w:rPr>
          <w:rFonts w:hint="eastAsia"/>
        </w:rPr>
        <w:t>组织科</w:t>
      </w:r>
      <w:r>
        <w:rPr>
          <w:rFonts w:hint="eastAsia"/>
        </w:rPr>
        <w:t xml:space="preserve">   </w:t>
      </w:r>
      <w:r>
        <w:rPr>
          <w:rFonts w:hint="eastAsia"/>
        </w:rPr>
        <w:t>联系电话：</w:t>
      </w:r>
      <w:r w:rsidR="00E31CC5" w:rsidRPr="00E31CC5">
        <w:t>89190835</w:t>
      </w:r>
    </w:p>
    <w:p w:rsidR="00C92A49" w:rsidRDefault="00C92A49" w:rsidP="00C92A49">
      <w:pPr>
        <w:ind w:firstLine="640"/>
        <w:rPr>
          <w:rFonts w:hint="eastAsia"/>
        </w:rPr>
      </w:pPr>
      <w:r>
        <w:rPr>
          <w:rFonts w:hint="eastAsia"/>
        </w:rPr>
        <w:t>区教育局</w:t>
      </w:r>
      <w:r>
        <w:rPr>
          <w:rFonts w:hint="eastAsia"/>
        </w:rPr>
        <w:t>普教科</w:t>
      </w:r>
      <w:r>
        <w:rPr>
          <w:rFonts w:hint="eastAsia"/>
        </w:rPr>
        <w:t xml:space="preserve">   </w:t>
      </w:r>
      <w:r>
        <w:rPr>
          <w:rFonts w:hint="eastAsia"/>
        </w:rPr>
        <w:t>联系电话：</w:t>
      </w:r>
      <w:r>
        <w:rPr>
          <w:rFonts w:hint="eastAsia"/>
        </w:rPr>
        <w:t>8412115</w:t>
      </w:r>
      <w:r>
        <w:rPr>
          <w:rFonts w:hint="eastAsia"/>
        </w:rPr>
        <w:t>1</w:t>
      </w:r>
    </w:p>
    <w:p w:rsidR="00C92A49" w:rsidRDefault="00C92A49" w:rsidP="00C92A49">
      <w:pPr>
        <w:widowControl w:val="0"/>
        <w:snapToGrid w:val="0"/>
        <w:spacing w:line="520" w:lineRule="exact"/>
        <w:ind w:firstLineChars="200" w:firstLine="640"/>
        <w:jc w:val="left"/>
        <w:rPr>
          <w:rFonts w:ascii="仿宋_GB2312" w:hAnsi="Times New Roman" w:cs="Times New Roman" w:hint="eastAsia"/>
          <w:szCs w:val="32"/>
        </w:rPr>
      </w:pPr>
    </w:p>
    <w:p w:rsidR="00C92A49" w:rsidRPr="00C92A49" w:rsidRDefault="00C92A49" w:rsidP="00C92A49">
      <w:pPr>
        <w:widowControl w:val="0"/>
        <w:snapToGrid w:val="0"/>
        <w:spacing w:line="520" w:lineRule="exact"/>
        <w:ind w:firstLineChars="200" w:firstLine="640"/>
        <w:jc w:val="left"/>
        <w:rPr>
          <w:rFonts w:ascii="仿宋_GB2312" w:hAnsi="Times New Roman" w:cs="Times New Roman"/>
          <w:szCs w:val="32"/>
        </w:rPr>
      </w:pPr>
      <w:r w:rsidRPr="00C92A49">
        <w:rPr>
          <w:rFonts w:ascii="仿宋_GB2312" w:hAnsi="Times New Roman" w:cs="Times New Roman" w:hint="eastAsia"/>
          <w:szCs w:val="32"/>
        </w:rPr>
        <w:t>附件：黄岩区2019年星级班主任评定结果</w:t>
      </w:r>
    </w:p>
    <w:p w:rsidR="00C92A49" w:rsidRPr="00C92A49" w:rsidRDefault="00C92A49" w:rsidP="00C92A49">
      <w:pPr>
        <w:ind w:firstLine="640"/>
      </w:pPr>
    </w:p>
    <w:p w:rsidR="00C92A49" w:rsidRDefault="00C92A49" w:rsidP="00AC057F">
      <w:pPr>
        <w:ind w:firstLineChars="1700" w:firstLine="5440"/>
        <w:rPr>
          <w:rFonts w:hint="eastAsia"/>
        </w:rPr>
      </w:pPr>
      <w:r>
        <w:rPr>
          <w:rFonts w:hint="eastAsia"/>
        </w:rPr>
        <w:t>黄岩区教育局</w:t>
      </w:r>
    </w:p>
    <w:p w:rsidR="00C92A49" w:rsidRPr="00C92A49" w:rsidRDefault="00C92A49" w:rsidP="00AC057F">
      <w:pPr>
        <w:tabs>
          <w:tab w:val="left" w:pos="7513"/>
        </w:tabs>
        <w:ind w:firstLineChars="1600" w:firstLine="5120"/>
        <w:rPr>
          <w:rFonts w:ascii="Times New Roman" w:hAnsi="Times New Roman" w:cs="Times New Roman"/>
          <w:szCs w:val="24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E31CC5"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31CC5">
        <w:rPr>
          <w:rFonts w:hint="eastAsia"/>
        </w:rPr>
        <w:t>6</w:t>
      </w:r>
      <w:r>
        <w:rPr>
          <w:rFonts w:hint="eastAsia"/>
        </w:rPr>
        <w:t>日</w:t>
      </w:r>
    </w:p>
    <w:p w:rsidR="00C92A49" w:rsidRPr="00C92A49" w:rsidRDefault="00C92A49" w:rsidP="00C92A49">
      <w:pPr>
        <w:widowControl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92A49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黄岩区2019年星级班主任评定结果</w:t>
      </w:r>
    </w:p>
    <w:p w:rsidR="00C92A49" w:rsidRPr="00C92A49" w:rsidRDefault="00C92A49" w:rsidP="00C92A49">
      <w:pPr>
        <w:widowControl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tbl>
      <w:tblPr>
        <w:tblW w:w="9137" w:type="dxa"/>
        <w:jc w:val="center"/>
        <w:tblInd w:w="93" w:type="dxa"/>
        <w:tblLook w:val="04A0" w:firstRow="1" w:lastRow="0" w:firstColumn="1" w:lastColumn="0" w:noHBand="0" w:noVBand="1"/>
      </w:tblPr>
      <w:tblGrid>
        <w:gridCol w:w="2841"/>
        <w:gridCol w:w="1701"/>
        <w:gridCol w:w="2540"/>
        <w:gridCol w:w="2055"/>
      </w:tblGrid>
      <w:tr w:rsidR="00C92A49" w:rsidRPr="00C92A49" w:rsidTr="00E623A1">
        <w:trPr>
          <w:trHeight w:val="533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组别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班主任姓名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北洋中心小学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小学组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杨君英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东城中心小学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小学组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proofErr w:type="gramStart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林慧丽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樊川小学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小学组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曾伟珍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</w:t>
            </w:r>
            <w:proofErr w:type="gramStart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口中心</w:t>
            </w:r>
            <w:proofErr w:type="gramEnd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小学组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proofErr w:type="gramStart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凌盈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proofErr w:type="gramStart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沙埠小学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小学组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张心怡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小学组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proofErr w:type="gramStart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杨佩凤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小学组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proofErr w:type="gramStart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於</w:t>
            </w:r>
            <w:proofErr w:type="gramEnd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海丽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西江小学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小学组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何雪萍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城关中学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中学组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余雪芬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95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东浦中学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中学组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proofErr w:type="gramStart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翁冬兰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中学组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余雪梅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新</w:t>
            </w:r>
            <w:proofErr w:type="gramStart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前中学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中学组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proofErr w:type="gramStart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戴冬女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  <w:tr w:rsidR="00C92A49" w:rsidRPr="00C92A49" w:rsidTr="00E623A1">
        <w:trPr>
          <w:trHeight w:val="601"/>
          <w:jc w:val="center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proofErr w:type="gramStart"/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院桥初级中学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中学组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鲍云娥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49" w:rsidRPr="00C92A49" w:rsidRDefault="00C92A49" w:rsidP="00C92A4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2A49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四星级</w:t>
            </w:r>
          </w:p>
        </w:tc>
      </w:tr>
    </w:tbl>
    <w:p w:rsidR="00785E68" w:rsidRDefault="00785E68" w:rsidP="00C92A49">
      <w:pPr>
        <w:ind w:firstLine="640"/>
      </w:pPr>
    </w:p>
    <w:sectPr w:rsidR="00785E68" w:rsidSect="00F94A3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49"/>
    <w:rsid w:val="00031365"/>
    <w:rsid w:val="00050B4A"/>
    <w:rsid w:val="000C431D"/>
    <w:rsid w:val="00244330"/>
    <w:rsid w:val="00785E68"/>
    <w:rsid w:val="00AA6405"/>
    <w:rsid w:val="00AC057F"/>
    <w:rsid w:val="00C52838"/>
    <w:rsid w:val="00C92A49"/>
    <w:rsid w:val="00E31CC5"/>
    <w:rsid w:val="00F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/</cp:lastModifiedBy>
  <cp:revision>2</cp:revision>
  <dcterms:created xsi:type="dcterms:W3CDTF">2019-08-26T01:54:00Z</dcterms:created>
  <dcterms:modified xsi:type="dcterms:W3CDTF">2019-08-26T03:48:00Z</dcterms:modified>
</cp:coreProperties>
</file>