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4E6" w:rsidRPr="00B914E6" w:rsidRDefault="00B914E6" w:rsidP="00B914E6">
      <w:pPr>
        <w:rPr>
          <w:rFonts w:asciiTheme="minorEastAsia" w:hAnsiTheme="minorEastAsia"/>
          <w:sz w:val="32"/>
          <w:szCs w:val="36"/>
        </w:rPr>
      </w:pPr>
      <w:r w:rsidRPr="00B914E6">
        <w:rPr>
          <w:rFonts w:asciiTheme="minorEastAsia" w:hAnsiTheme="minorEastAsia" w:hint="eastAsia"/>
          <w:sz w:val="32"/>
          <w:szCs w:val="36"/>
        </w:rPr>
        <w:t>附件</w:t>
      </w:r>
      <w:r w:rsidR="00D44458">
        <w:rPr>
          <w:rFonts w:asciiTheme="minorEastAsia" w:hAnsiTheme="minorEastAsia" w:hint="eastAsia"/>
          <w:sz w:val="32"/>
          <w:szCs w:val="36"/>
        </w:rPr>
        <w:t>1</w:t>
      </w:r>
    </w:p>
    <w:p w:rsidR="00593E53" w:rsidRPr="00593E53" w:rsidRDefault="00AE4851" w:rsidP="00AE4851">
      <w:pPr>
        <w:jc w:val="center"/>
        <w:rPr>
          <w:rFonts w:asciiTheme="minorEastAsia" w:hAnsiTheme="minorEastAsia"/>
          <w:b/>
          <w:sz w:val="36"/>
          <w:szCs w:val="36"/>
        </w:rPr>
      </w:pPr>
      <w:r w:rsidRPr="00593E53">
        <w:rPr>
          <w:rFonts w:asciiTheme="minorEastAsia" w:hAnsiTheme="minorEastAsia" w:hint="eastAsia"/>
          <w:b/>
          <w:sz w:val="36"/>
          <w:szCs w:val="36"/>
        </w:rPr>
        <w:t>黄岩区2019年上半年自我声明公开企业产品标准监督抽查</w:t>
      </w:r>
    </w:p>
    <w:p w:rsidR="009C08A6" w:rsidRPr="00593E53" w:rsidRDefault="00AE4851" w:rsidP="00AE4851">
      <w:pPr>
        <w:jc w:val="center"/>
        <w:rPr>
          <w:rFonts w:asciiTheme="minorEastAsia" w:hAnsiTheme="minorEastAsia"/>
          <w:b/>
          <w:sz w:val="36"/>
          <w:szCs w:val="36"/>
        </w:rPr>
      </w:pPr>
      <w:r w:rsidRPr="00593E53">
        <w:rPr>
          <w:rFonts w:asciiTheme="minorEastAsia" w:hAnsiTheme="minorEastAsia" w:hint="eastAsia"/>
          <w:b/>
          <w:sz w:val="36"/>
          <w:szCs w:val="36"/>
        </w:rPr>
        <w:t>问题汇总表</w:t>
      </w:r>
    </w:p>
    <w:p w:rsidR="00AE4851" w:rsidRPr="00593E53" w:rsidRDefault="00AE4851" w:rsidP="00AE4851">
      <w:pPr>
        <w:snapToGrid w:val="0"/>
        <w:spacing w:beforeLines="100" w:before="312" w:afterLines="100" w:after="312"/>
        <w:rPr>
          <w:rFonts w:ascii="宋体"/>
          <w:color w:val="000000"/>
          <w:sz w:val="32"/>
          <w:szCs w:val="28"/>
        </w:rPr>
      </w:pPr>
      <w:r w:rsidRPr="00593E53">
        <w:rPr>
          <w:rFonts w:ascii="宋体" w:hAnsi="宋体" w:hint="eastAsia"/>
          <w:color w:val="000000"/>
          <w:sz w:val="32"/>
          <w:szCs w:val="28"/>
        </w:rPr>
        <w:t>技术支持单位（盖章）：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861"/>
        <w:gridCol w:w="1939"/>
        <w:gridCol w:w="2270"/>
        <w:gridCol w:w="2553"/>
        <w:gridCol w:w="1275"/>
        <w:gridCol w:w="1132"/>
        <w:gridCol w:w="4864"/>
      </w:tblGrid>
      <w:tr w:rsidR="00CE4047" w:rsidRPr="00CE4047" w:rsidTr="00CE4047">
        <w:trPr>
          <w:jc w:val="center"/>
        </w:trPr>
        <w:tc>
          <w:tcPr>
            <w:tcW w:w="289" w:type="pct"/>
            <w:vAlign w:val="center"/>
          </w:tcPr>
          <w:p w:rsidR="00B8070C" w:rsidRPr="00CE4047" w:rsidRDefault="00B8070C" w:rsidP="00CE404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E4047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651" w:type="pct"/>
            <w:vAlign w:val="center"/>
          </w:tcPr>
          <w:p w:rsidR="00B8070C" w:rsidRPr="00CE4047" w:rsidRDefault="00B8070C" w:rsidP="00E41A74">
            <w:pPr>
              <w:snapToGrid w:val="0"/>
              <w:spacing w:line="44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E4047">
              <w:rPr>
                <w:rFonts w:asciiTheme="minorEastAsia" w:hAnsiTheme="minorEastAsia" w:hint="eastAsia"/>
                <w:sz w:val="28"/>
                <w:szCs w:val="28"/>
              </w:rPr>
              <w:t>标准名称</w:t>
            </w:r>
          </w:p>
        </w:tc>
        <w:tc>
          <w:tcPr>
            <w:tcW w:w="762" w:type="pct"/>
            <w:vAlign w:val="center"/>
          </w:tcPr>
          <w:p w:rsidR="00B8070C" w:rsidRPr="00CE4047" w:rsidRDefault="00B8070C" w:rsidP="00E41A74">
            <w:pPr>
              <w:snapToGrid w:val="0"/>
              <w:spacing w:line="44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E4047">
              <w:rPr>
                <w:rFonts w:asciiTheme="minorEastAsia" w:hAnsiTheme="minorEastAsia" w:hint="eastAsia"/>
                <w:sz w:val="28"/>
                <w:szCs w:val="28"/>
              </w:rPr>
              <w:t>标准编号</w:t>
            </w:r>
          </w:p>
        </w:tc>
        <w:tc>
          <w:tcPr>
            <w:tcW w:w="857" w:type="pct"/>
            <w:vAlign w:val="center"/>
          </w:tcPr>
          <w:p w:rsidR="00B8070C" w:rsidRPr="00CE4047" w:rsidRDefault="00B8070C" w:rsidP="00E41A74">
            <w:pPr>
              <w:snapToGrid w:val="0"/>
              <w:spacing w:line="44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E4047">
              <w:rPr>
                <w:rFonts w:asciiTheme="minorEastAsia" w:hAnsiTheme="minorEastAsia" w:hint="eastAsia"/>
                <w:sz w:val="28"/>
                <w:szCs w:val="28"/>
              </w:rPr>
              <w:t>企业名称</w:t>
            </w:r>
          </w:p>
        </w:tc>
        <w:tc>
          <w:tcPr>
            <w:tcW w:w="428" w:type="pct"/>
            <w:vAlign w:val="center"/>
          </w:tcPr>
          <w:p w:rsidR="00B8070C" w:rsidRPr="00CE4047" w:rsidRDefault="00B8070C" w:rsidP="00E41A74">
            <w:pPr>
              <w:snapToGrid w:val="0"/>
              <w:spacing w:line="44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E4047">
              <w:rPr>
                <w:rFonts w:asciiTheme="minorEastAsia" w:hAnsiTheme="minorEastAsia" w:hint="eastAsia"/>
                <w:sz w:val="28"/>
                <w:szCs w:val="28"/>
              </w:rPr>
              <w:t>企业所在地</w:t>
            </w:r>
          </w:p>
        </w:tc>
        <w:tc>
          <w:tcPr>
            <w:tcW w:w="380" w:type="pct"/>
            <w:vAlign w:val="center"/>
          </w:tcPr>
          <w:p w:rsidR="00B8070C" w:rsidRPr="00CE4047" w:rsidRDefault="00B8070C" w:rsidP="00E41A74">
            <w:pPr>
              <w:snapToGrid w:val="0"/>
              <w:spacing w:line="44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E4047">
              <w:rPr>
                <w:rFonts w:asciiTheme="minorEastAsia" w:hAnsiTheme="minorEastAsia" w:hint="eastAsia"/>
                <w:sz w:val="28"/>
                <w:szCs w:val="28"/>
              </w:rPr>
              <w:t>监督抽查结果</w:t>
            </w:r>
          </w:p>
        </w:tc>
        <w:tc>
          <w:tcPr>
            <w:tcW w:w="1633" w:type="pct"/>
            <w:vAlign w:val="center"/>
          </w:tcPr>
          <w:p w:rsidR="00B8070C" w:rsidRPr="00CE4047" w:rsidRDefault="00B8070C" w:rsidP="00CE4047">
            <w:pPr>
              <w:snapToGrid w:val="0"/>
              <w:spacing w:line="44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E4047">
              <w:rPr>
                <w:rFonts w:asciiTheme="minorEastAsia" w:hAnsiTheme="minorEastAsia" w:hint="eastAsia"/>
                <w:sz w:val="28"/>
                <w:szCs w:val="28"/>
              </w:rPr>
              <w:t>不符合内容</w:t>
            </w:r>
          </w:p>
        </w:tc>
      </w:tr>
      <w:tr w:rsidR="00482D41" w:rsidRPr="00CE4047" w:rsidTr="00CE4047">
        <w:trPr>
          <w:jc w:val="center"/>
        </w:trPr>
        <w:tc>
          <w:tcPr>
            <w:tcW w:w="289" w:type="pct"/>
            <w:vAlign w:val="center"/>
          </w:tcPr>
          <w:p w:rsidR="00482D41" w:rsidRPr="00CE4047" w:rsidRDefault="00482D41" w:rsidP="00CE4047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CE4047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1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日用塑料器具</w:t>
            </w:r>
          </w:p>
        </w:tc>
        <w:tc>
          <w:tcPr>
            <w:tcW w:w="762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Q/HML 1-2018</w:t>
            </w:r>
          </w:p>
        </w:tc>
        <w:tc>
          <w:tcPr>
            <w:tcW w:w="857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黄岩</w:t>
            </w:r>
            <w:proofErr w:type="gramStart"/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南城梦琳塑料</w:t>
            </w:r>
            <w:proofErr w:type="gramEnd"/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制品厂</w:t>
            </w:r>
          </w:p>
        </w:tc>
        <w:tc>
          <w:tcPr>
            <w:tcW w:w="428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台州市黄岩区</w:t>
            </w:r>
          </w:p>
        </w:tc>
        <w:tc>
          <w:tcPr>
            <w:tcW w:w="380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不合格</w:t>
            </w:r>
          </w:p>
        </w:tc>
        <w:tc>
          <w:tcPr>
            <w:tcW w:w="1633" w:type="pct"/>
            <w:vAlign w:val="center"/>
          </w:tcPr>
          <w:p w:rsidR="00482D41" w:rsidRPr="00482D41" w:rsidRDefault="00482D41" w:rsidP="00482D41">
            <w:pPr>
              <w:snapToGrid w:val="0"/>
              <w:spacing w:line="420" w:lineRule="atLeast"/>
              <w:rPr>
                <w:rFonts w:asciiTheme="minorEastAsia" w:hAnsiTheme="minorEastAsia" w:cs="宋体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sz w:val="28"/>
                <w:szCs w:val="28"/>
              </w:rPr>
              <w:t>标准适用范围涉及筷笼，为食品接触材料，但未对卫生标准</w:t>
            </w:r>
            <w:proofErr w:type="gramStart"/>
            <w:r w:rsidRPr="00482D41">
              <w:rPr>
                <w:rFonts w:asciiTheme="minorEastAsia" w:hAnsiTheme="minorEastAsia" w:hint="eastAsia"/>
                <w:sz w:val="28"/>
                <w:szCs w:val="28"/>
              </w:rPr>
              <w:t>作出</w:t>
            </w:r>
            <w:proofErr w:type="gramEnd"/>
            <w:r w:rsidRPr="00482D41">
              <w:rPr>
                <w:rFonts w:asciiTheme="minorEastAsia" w:hAnsiTheme="minorEastAsia" w:hint="eastAsia"/>
                <w:sz w:val="28"/>
                <w:szCs w:val="28"/>
              </w:rPr>
              <w:t>规定，不符合强制性国家标准GB 4806.7-2016《食品安全国家标准 食品接触用塑料材料及制品》的要求。</w:t>
            </w:r>
          </w:p>
        </w:tc>
      </w:tr>
      <w:tr w:rsidR="00482D41" w:rsidRPr="00CE4047" w:rsidTr="00CE4047">
        <w:trPr>
          <w:jc w:val="center"/>
        </w:trPr>
        <w:tc>
          <w:tcPr>
            <w:tcW w:w="289" w:type="pct"/>
            <w:vAlign w:val="center"/>
          </w:tcPr>
          <w:p w:rsidR="00482D41" w:rsidRPr="00CE4047" w:rsidRDefault="00482D41" w:rsidP="00CE4047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CE4047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1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奶瓶</w:t>
            </w:r>
          </w:p>
        </w:tc>
        <w:tc>
          <w:tcPr>
            <w:tcW w:w="762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Q/LH4-2018</w:t>
            </w:r>
          </w:p>
        </w:tc>
        <w:tc>
          <w:tcPr>
            <w:tcW w:w="857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乐活科工贸有限公司</w:t>
            </w:r>
          </w:p>
        </w:tc>
        <w:tc>
          <w:tcPr>
            <w:tcW w:w="428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台州市黄岩区</w:t>
            </w:r>
          </w:p>
        </w:tc>
        <w:tc>
          <w:tcPr>
            <w:tcW w:w="380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不合格</w:t>
            </w:r>
          </w:p>
        </w:tc>
        <w:tc>
          <w:tcPr>
            <w:tcW w:w="1633" w:type="pct"/>
            <w:vAlign w:val="center"/>
          </w:tcPr>
          <w:p w:rsidR="00482D41" w:rsidRPr="00482D41" w:rsidRDefault="00482D41" w:rsidP="00482D41">
            <w:pPr>
              <w:snapToGrid w:val="0"/>
              <w:spacing w:line="420" w:lineRule="atLeast"/>
              <w:rPr>
                <w:rFonts w:asciiTheme="minorEastAsia" w:hAnsiTheme="minorEastAsia" w:cs="宋体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sz w:val="28"/>
                <w:szCs w:val="28"/>
              </w:rPr>
              <w:t>1、文本内标准年代号与企业标准信息公共服务平台公示年代号不一致；</w:t>
            </w:r>
            <w:r w:rsidRPr="00482D41">
              <w:rPr>
                <w:rFonts w:asciiTheme="minorEastAsia" w:hAnsiTheme="minorEastAsia" w:hint="eastAsia"/>
                <w:sz w:val="28"/>
                <w:szCs w:val="28"/>
              </w:rPr>
              <w:br/>
              <w:t>2、引用标准QB/T 2665-2004已废止。</w:t>
            </w:r>
          </w:p>
        </w:tc>
      </w:tr>
      <w:tr w:rsidR="00482D41" w:rsidRPr="00CE4047" w:rsidTr="00CE4047">
        <w:trPr>
          <w:jc w:val="center"/>
        </w:trPr>
        <w:tc>
          <w:tcPr>
            <w:tcW w:w="289" w:type="pct"/>
            <w:vAlign w:val="center"/>
          </w:tcPr>
          <w:p w:rsidR="00482D41" w:rsidRPr="00CE4047" w:rsidRDefault="00482D41" w:rsidP="00CE4047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CE4047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1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儿童餐具</w:t>
            </w:r>
          </w:p>
        </w:tc>
        <w:tc>
          <w:tcPr>
            <w:tcW w:w="762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Q/LH8-2019</w:t>
            </w:r>
          </w:p>
        </w:tc>
        <w:tc>
          <w:tcPr>
            <w:tcW w:w="857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乐活科工贸有限公司</w:t>
            </w:r>
          </w:p>
        </w:tc>
        <w:tc>
          <w:tcPr>
            <w:tcW w:w="428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台州市黄岩区</w:t>
            </w:r>
          </w:p>
        </w:tc>
        <w:tc>
          <w:tcPr>
            <w:tcW w:w="380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不合格</w:t>
            </w:r>
          </w:p>
        </w:tc>
        <w:tc>
          <w:tcPr>
            <w:tcW w:w="1633" w:type="pct"/>
            <w:vAlign w:val="center"/>
          </w:tcPr>
          <w:p w:rsidR="00482D41" w:rsidRPr="00482D41" w:rsidRDefault="00482D41" w:rsidP="00482D41">
            <w:pPr>
              <w:snapToGrid w:val="0"/>
              <w:spacing w:line="420" w:lineRule="atLeast"/>
              <w:rPr>
                <w:rFonts w:asciiTheme="minorEastAsia" w:hAnsiTheme="minorEastAsia" w:cs="宋体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sz w:val="28"/>
                <w:szCs w:val="28"/>
              </w:rPr>
              <w:t>引用标准有误。第4.3.4条中“金属材质应符合GB 4806.5的规定”，但GB 4806.5为玻璃制品的要求，非金属材质的要求。第5.3.6条存在类似问题。</w:t>
            </w:r>
          </w:p>
        </w:tc>
      </w:tr>
      <w:tr w:rsidR="00482D41" w:rsidRPr="00CE4047" w:rsidTr="00CE4047">
        <w:trPr>
          <w:jc w:val="center"/>
        </w:trPr>
        <w:tc>
          <w:tcPr>
            <w:tcW w:w="289" w:type="pct"/>
            <w:vAlign w:val="center"/>
          </w:tcPr>
          <w:p w:rsidR="00482D41" w:rsidRPr="00CE4047" w:rsidRDefault="00482D41" w:rsidP="00CE4047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CE4047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651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室内家居整理收纳架、箱、柜、罐</w:t>
            </w:r>
          </w:p>
        </w:tc>
        <w:tc>
          <w:tcPr>
            <w:tcW w:w="762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Q/HSQ 4-2017</w:t>
            </w:r>
          </w:p>
        </w:tc>
        <w:tc>
          <w:tcPr>
            <w:tcW w:w="857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双庆家居用品有限公司</w:t>
            </w:r>
          </w:p>
        </w:tc>
        <w:tc>
          <w:tcPr>
            <w:tcW w:w="428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台州市黄岩区</w:t>
            </w:r>
          </w:p>
        </w:tc>
        <w:tc>
          <w:tcPr>
            <w:tcW w:w="380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不合格</w:t>
            </w:r>
          </w:p>
        </w:tc>
        <w:tc>
          <w:tcPr>
            <w:tcW w:w="1633" w:type="pct"/>
            <w:vAlign w:val="center"/>
          </w:tcPr>
          <w:p w:rsidR="00482D41" w:rsidRPr="00482D41" w:rsidRDefault="00482D41" w:rsidP="00482D41">
            <w:pPr>
              <w:snapToGrid w:val="0"/>
              <w:spacing w:line="480" w:lineRule="exact"/>
              <w:rPr>
                <w:rFonts w:asciiTheme="minorEastAsia" w:hAnsiTheme="minorEastAsia" w:cs="宋体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sz w:val="28"/>
                <w:szCs w:val="28"/>
              </w:rPr>
              <w:t>未对有害物质限量</w:t>
            </w:r>
            <w:proofErr w:type="gramStart"/>
            <w:r w:rsidRPr="00482D41">
              <w:rPr>
                <w:rFonts w:asciiTheme="minorEastAsia" w:hAnsiTheme="minorEastAsia" w:hint="eastAsia"/>
                <w:sz w:val="28"/>
                <w:szCs w:val="28"/>
              </w:rPr>
              <w:t>作出</w:t>
            </w:r>
            <w:proofErr w:type="gramEnd"/>
            <w:r w:rsidRPr="00482D41">
              <w:rPr>
                <w:rFonts w:asciiTheme="minorEastAsia" w:hAnsiTheme="minorEastAsia" w:hint="eastAsia"/>
                <w:sz w:val="28"/>
                <w:szCs w:val="28"/>
              </w:rPr>
              <w:t>规定，不符合强制性国家标准GB 28481-2012《塑料家具中有害物质限量》的要求。</w:t>
            </w:r>
          </w:p>
        </w:tc>
      </w:tr>
      <w:tr w:rsidR="00482D41" w:rsidRPr="00CE4047" w:rsidTr="00CE4047">
        <w:trPr>
          <w:jc w:val="center"/>
        </w:trPr>
        <w:tc>
          <w:tcPr>
            <w:tcW w:w="289" w:type="pct"/>
            <w:vAlign w:val="center"/>
          </w:tcPr>
          <w:p w:rsidR="00482D41" w:rsidRPr="00CE4047" w:rsidRDefault="00482D41" w:rsidP="00CE4047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CE4047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1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proofErr w:type="gramStart"/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厨浴洗擦</w:t>
            </w:r>
            <w:proofErr w:type="gramEnd"/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用具</w:t>
            </w:r>
          </w:p>
        </w:tc>
        <w:tc>
          <w:tcPr>
            <w:tcW w:w="762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Q/HJL 14-2019</w:t>
            </w:r>
          </w:p>
        </w:tc>
        <w:tc>
          <w:tcPr>
            <w:tcW w:w="857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台州金利娴子家居用品有限公司</w:t>
            </w:r>
          </w:p>
        </w:tc>
        <w:tc>
          <w:tcPr>
            <w:tcW w:w="428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台州市黄岩区</w:t>
            </w:r>
          </w:p>
        </w:tc>
        <w:tc>
          <w:tcPr>
            <w:tcW w:w="380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不合格</w:t>
            </w:r>
          </w:p>
        </w:tc>
        <w:tc>
          <w:tcPr>
            <w:tcW w:w="1633" w:type="pct"/>
            <w:vAlign w:val="center"/>
          </w:tcPr>
          <w:p w:rsidR="00482D41" w:rsidRPr="00482D41" w:rsidRDefault="00482D41" w:rsidP="00482D41">
            <w:pPr>
              <w:snapToGrid w:val="0"/>
              <w:spacing w:line="480" w:lineRule="exact"/>
              <w:rPr>
                <w:rFonts w:asciiTheme="minorEastAsia" w:hAnsiTheme="minorEastAsia" w:cs="宋体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sz w:val="28"/>
                <w:szCs w:val="28"/>
              </w:rPr>
              <w:t>标准内容涉及金属或塑料丝洗擦球，为食品接触材料，但未对卫生标准</w:t>
            </w:r>
            <w:proofErr w:type="gramStart"/>
            <w:r w:rsidRPr="00482D41">
              <w:rPr>
                <w:rFonts w:asciiTheme="minorEastAsia" w:hAnsiTheme="minorEastAsia" w:hint="eastAsia"/>
                <w:sz w:val="28"/>
                <w:szCs w:val="28"/>
              </w:rPr>
              <w:t>作出</w:t>
            </w:r>
            <w:proofErr w:type="gramEnd"/>
            <w:r w:rsidRPr="00482D41">
              <w:rPr>
                <w:rFonts w:asciiTheme="minorEastAsia" w:hAnsiTheme="minorEastAsia" w:hint="eastAsia"/>
                <w:sz w:val="28"/>
                <w:szCs w:val="28"/>
              </w:rPr>
              <w:t>规定，不符合强制性国家标准GB 4806.7-2016《食品安全国家标准 食品接触用塑料材料及制品》和GB 4806.9-2016《食品安全国家标准 食品接触用金属材料及制品》的要求。</w:t>
            </w:r>
          </w:p>
        </w:tc>
      </w:tr>
      <w:tr w:rsidR="00482D41" w:rsidRPr="00CE4047" w:rsidTr="00CE4047">
        <w:trPr>
          <w:jc w:val="center"/>
        </w:trPr>
        <w:tc>
          <w:tcPr>
            <w:tcW w:w="289" w:type="pct"/>
            <w:vAlign w:val="center"/>
          </w:tcPr>
          <w:p w:rsidR="00482D41" w:rsidRPr="00CE4047" w:rsidRDefault="00482D41" w:rsidP="00CE4047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CE4047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1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日用塑料器具</w:t>
            </w:r>
          </w:p>
        </w:tc>
        <w:tc>
          <w:tcPr>
            <w:tcW w:w="762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Q/HCY 1-2019</w:t>
            </w:r>
          </w:p>
        </w:tc>
        <w:tc>
          <w:tcPr>
            <w:tcW w:w="857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台州</w:t>
            </w:r>
            <w:proofErr w:type="gramStart"/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市创越家居</w:t>
            </w:r>
            <w:proofErr w:type="gramEnd"/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用品有限公司</w:t>
            </w:r>
          </w:p>
        </w:tc>
        <w:tc>
          <w:tcPr>
            <w:tcW w:w="428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台州市黄岩区</w:t>
            </w:r>
          </w:p>
        </w:tc>
        <w:tc>
          <w:tcPr>
            <w:tcW w:w="380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不合格</w:t>
            </w:r>
          </w:p>
        </w:tc>
        <w:tc>
          <w:tcPr>
            <w:tcW w:w="1633" w:type="pct"/>
            <w:vAlign w:val="center"/>
          </w:tcPr>
          <w:p w:rsidR="00482D41" w:rsidRPr="00482D41" w:rsidRDefault="00482D41" w:rsidP="00482D41">
            <w:pPr>
              <w:snapToGrid w:val="0"/>
              <w:spacing w:line="480" w:lineRule="exact"/>
              <w:rPr>
                <w:rFonts w:asciiTheme="minorEastAsia" w:hAnsiTheme="minorEastAsia" w:cs="宋体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sz w:val="28"/>
                <w:szCs w:val="28"/>
              </w:rPr>
              <w:t>标准适用范围涉及筷笼、果蔬篮、鸡蛋盒，为食品接触材料，但未对卫生标准</w:t>
            </w:r>
            <w:proofErr w:type="gramStart"/>
            <w:r w:rsidRPr="00482D41">
              <w:rPr>
                <w:rFonts w:asciiTheme="minorEastAsia" w:hAnsiTheme="minorEastAsia" w:hint="eastAsia"/>
                <w:sz w:val="28"/>
                <w:szCs w:val="28"/>
              </w:rPr>
              <w:t>作出</w:t>
            </w:r>
            <w:proofErr w:type="gramEnd"/>
            <w:r w:rsidRPr="00482D41">
              <w:rPr>
                <w:rFonts w:asciiTheme="minorEastAsia" w:hAnsiTheme="minorEastAsia" w:hint="eastAsia"/>
                <w:sz w:val="28"/>
                <w:szCs w:val="28"/>
              </w:rPr>
              <w:t>规定，不符合强制性国家标准GB 4806.7-2016《食品安全国家标准 食品接触用塑料材料及制品》的要求。</w:t>
            </w:r>
          </w:p>
        </w:tc>
      </w:tr>
      <w:tr w:rsidR="00482D41" w:rsidRPr="00CE4047" w:rsidTr="00CE4047">
        <w:trPr>
          <w:jc w:val="center"/>
        </w:trPr>
        <w:tc>
          <w:tcPr>
            <w:tcW w:w="289" w:type="pct"/>
            <w:vAlign w:val="center"/>
          </w:tcPr>
          <w:p w:rsidR="00482D41" w:rsidRPr="00CE4047" w:rsidRDefault="00482D41" w:rsidP="00CE4047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CE4047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1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组合鞋柜</w:t>
            </w:r>
          </w:p>
        </w:tc>
        <w:tc>
          <w:tcPr>
            <w:tcW w:w="762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Q/331003 BH 002-2019</w:t>
            </w:r>
          </w:p>
        </w:tc>
        <w:tc>
          <w:tcPr>
            <w:tcW w:w="857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台州市黄岩百和家居用品有限公司</w:t>
            </w:r>
          </w:p>
        </w:tc>
        <w:tc>
          <w:tcPr>
            <w:tcW w:w="428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台州市黄岩区</w:t>
            </w:r>
          </w:p>
        </w:tc>
        <w:tc>
          <w:tcPr>
            <w:tcW w:w="380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不合格</w:t>
            </w:r>
          </w:p>
        </w:tc>
        <w:tc>
          <w:tcPr>
            <w:tcW w:w="1633" w:type="pct"/>
            <w:vAlign w:val="center"/>
          </w:tcPr>
          <w:p w:rsidR="00482D41" w:rsidRPr="00482D41" w:rsidRDefault="00482D41" w:rsidP="00482D41">
            <w:pPr>
              <w:snapToGrid w:val="0"/>
              <w:spacing w:line="480" w:lineRule="exact"/>
              <w:rPr>
                <w:rFonts w:asciiTheme="minorEastAsia" w:hAnsiTheme="minorEastAsia" w:cs="宋体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sz w:val="28"/>
                <w:szCs w:val="28"/>
              </w:rPr>
              <w:t>未对有害物质限量</w:t>
            </w:r>
            <w:proofErr w:type="gramStart"/>
            <w:r w:rsidRPr="00482D41">
              <w:rPr>
                <w:rFonts w:asciiTheme="minorEastAsia" w:hAnsiTheme="minorEastAsia" w:hint="eastAsia"/>
                <w:sz w:val="28"/>
                <w:szCs w:val="28"/>
              </w:rPr>
              <w:t>作出</w:t>
            </w:r>
            <w:proofErr w:type="gramEnd"/>
            <w:r w:rsidRPr="00482D41">
              <w:rPr>
                <w:rFonts w:asciiTheme="minorEastAsia" w:hAnsiTheme="minorEastAsia" w:hint="eastAsia"/>
                <w:sz w:val="28"/>
                <w:szCs w:val="28"/>
              </w:rPr>
              <w:t>规定，不符合强制性国家标准GB 28481-2012《塑料家具中有害物质限量》的要求。</w:t>
            </w:r>
          </w:p>
        </w:tc>
      </w:tr>
      <w:tr w:rsidR="00482D41" w:rsidRPr="00CE4047" w:rsidTr="00CE4047">
        <w:trPr>
          <w:jc w:val="center"/>
        </w:trPr>
        <w:tc>
          <w:tcPr>
            <w:tcW w:w="289" w:type="pct"/>
            <w:vAlign w:val="center"/>
          </w:tcPr>
          <w:p w:rsidR="00482D41" w:rsidRPr="00CE4047" w:rsidRDefault="00482D41" w:rsidP="00CE4047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CE4047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651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本草皂粉</w:t>
            </w:r>
          </w:p>
        </w:tc>
        <w:tc>
          <w:tcPr>
            <w:tcW w:w="762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Q/BZ001-2018</w:t>
            </w:r>
          </w:p>
        </w:tc>
        <w:tc>
          <w:tcPr>
            <w:tcW w:w="857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台州市黄岩</w:t>
            </w:r>
            <w:proofErr w:type="gramStart"/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宝主无</w:t>
            </w:r>
            <w:proofErr w:type="gramEnd"/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患子专业合作社</w:t>
            </w:r>
          </w:p>
        </w:tc>
        <w:tc>
          <w:tcPr>
            <w:tcW w:w="428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台州市黄岩区</w:t>
            </w:r>
          </w:p>
        </w:tc>
        <w:tc>
          <w:tcPr>
            <w:tcW w:w="380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不合格</w:t>
            </w:r>
          </w:p>
        </w:tc>
        <w:tc>
          <w:tcPr>
            <w:tcW w:w="1633" w:type="pct"/>
            <w:vAlign w:val="center"/>
          </w:tcPr>
          <w:p w:rsidR="00482D41" w:rsidRPr="00482D41" w:rsidRDefault="00482D41" w:rsidP="00482D41">
            <w:pPr>
              <w:snapToGrid w:val="0"/>
              <w:spacing w:line="400" w:lineRule="exact"/>
              <w:rPr>
                <w:rFonts w:asciiTheme="minorEastAsia" w:hAnsiTheme="minorEastAsia" w:cs="宋体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sz w:val="28"/>
                <w:szCs w:val="28"/>
              </w:rPr>
              <w:t>1、引用标准QB/T 191编号有误，正确为GB/T 191；</w:t>
            </w:r>
            <w:r w:rsidRPr="00482D41">
              <w:rPr>
                <w:rFonts w:asciiTheme="minorEastAsia" w:hAnsiTheme="minorEastAsia" w:hint="eastAsia"/>
                <w:sz w:val="28"/>
                <w:szCs w:val="28"/>
              </w:rPr>
              <w:br/>
              <w:t>2、未公开清洁性能指标；</w:t>
            </w:r>
            <w:r w:rsidRPr="00482D41">
              <w:rPr>
                <w:rFonts w:asciiTheme="minorEastAsia" w:hAnsiTheme="minorEastAsia" w:hint="eastAsia"/>
                <w:sz w:val="28"/>
                <w:szCs w:val="28"/>
              </w:rPr>
              <w:br/>
              <w:t>3、标准适用范围涉及餐具用皂粉，但未对防腐剂，着色剂，香精等原料、甲醇、甲醛等</w:t>
            </w:r>
            <w:proofErr w:type="gramStart"/>
            <w:r w:rsidRPr="00482D41">
              <w:rPr>
                <w:rFonts w:asciiTheme="minorEastAsia" w:hAnsiTheme="minorEastAsia" w:hint="eastAsia"/>
                <w:sz w:val="28"/>
                <w:szCs w:val="28"/>
              </w:rPr>
              <w:t>作出</w:t>
            </w:r>
            <w:proofErr w:type="gramEnd"/>
            <w:r w:rsidRPr="00482D41">
              <w:rPr>
                <w:rFonts w:asciiTheme="minorEastAsia" w:hAnsiTheme="minorEastAsia" w:hint="eastAsia"/>
                <w:sz w:val="28"/>
                <w:szCs w:val="28"/>
              </w:rPr>
              <w:t>规定，不符合强制性国家标准GB 14930.1-2015《食品安全国家标准 洗涤剂》的要求。</w:t>
            </w:r>
          </w:p>
        </w:tc>
      </w:tr>
      <w:tr w:rsidR="00482D41" w:rsidRPr="00CE4047" w:rsidTr="00CE4047">
        <w:trPr>
          <w:jc w:val="center"/>
        </w:trPr>
        <w:tc>
          <w:tcPr>
            <w:tcW w:w="289" w:type="pct"/>
            <w:vAlign w:val="center"/>
          </w:tcPr>
          <w:p w:rsidR="00482D41" w:rsidRPr="00CE4047" w:rsidRDefault="00482D41" w:rsidP="00CE4047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CE4047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1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proofErr w:type="gramStart"/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免手洗</w:t>
            </w:r>
            <w:proofErr w:type="gramEnd"/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平板拖把</w:t>
            </w:r>
          </w:p>
        </w:tc>
        <w:tc>
          <w:tcPr>
            <w:tcW w:w="762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Q/TZHR 001-2018</w:t>
            </w:r>
          </w:p>
        </w:tc>
        <w:tc>
          <w:tcPr>
            <w:tcW w:w="857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台州市黄岩含</w:t>
            </w:r>
            <w:proofErr w:type="gramStart"/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楉</w:t>
            </w:r>
            <w:proofErr w:type="gramEnd"/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塑料日用品厂</w:t>
            </w:r>
          </w:p>
        </w:tc>
        <w:tc>
          <w:tcPr>
            <w:tcW w:w="428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台州市黄岩区</w:t>
            </w:r>
          </w:p>
        </w:tc>
        <w:tc>
          <w:tcPr>
            <w:tcW w:w="380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不合格</w:t>
            </w:r>
          </w:p>
        </w:tc>
        <w:tc>
          <w:tcPr>
            <w:tcW w:w="1633" w:type="pct"/>
            <w:vAlign w:val="center"/>
          </w:tcPr>
          <w:p w:rsidR="00482D41" w:rsidRPr="00482D41" w:rsidRDefault="00482D41" w:rsidP="00482D41">
            <w:pPr>
              <w:snapToGrid w:val="0"/>
              <w:spacing w:line="400" w:lineRule="exact"/>
              <w:rPr>
                <w:rFonts w:asciiTheme="minorEastAsia" w:hAnsiTheme="minorEastAsia" w:cs="宋体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sz w:val="28"/>
                <w:szCs w:val="28"/>
              </w:rPr>
              <w:t>未</w:t>
            </w:r>
            <w:proofErr w:type="gramStart"/>
            <w:r w:rsidRPr="00482D41">
              <w:rPr>
                <w:rFonts w:asciiTheme="minorEastAsia" w:hAnsiTheme="minorEastAsia" w:hint="eastAsia"/>
                <w:sz w:val="28"/>
                <w:szCs w:val="28"/>
              </w:rPr>
              <w:t>公开免手洗</w:t>
            </w:r>
            <w:proofErr w:type="gramEnd"/>
            <w:r w:rsidRPr="00482D41">
              <w:rPr>
                <w:rFonts w:asciiTheme="minorEastAsia" w:hAnsiTheme="minorEastAsia" w:hint="eastAsia"/>
                <w:sz w:val="28"/>
                <w:szCs w:val="28"/>
              </w:rPr>
              <w:t>性能指标。</w:t>
            </w:r>
          </w:p>
        </w:tc>
      </w:tr>
      <w:tr w:rsidR="00482D41" w:rsidRPr="00CE4047" w:rsidTr="00CE4047">
        <w:trPr>
          <w:jc w:val="center"/>
        </w:trPr>
        <w:tc>
          <w:tcPr>
            <w:tcW w:w="289" w:type="pct"/>
            <w:vAlign w:val="center"/>
          </w:tcPr>
          <w:p w:rsidR="00482D41" w:rsidRPr="00CE4047" w:rsidRDefault="00482D41" w:rsidP="00CE4047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CE4047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1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油瓶瓶盖</w:t>
            </w:r>
          </w:p>
        </w:tc>
        <w:tc>
          <w:tcPr>
            <w:tcW w:w="762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Q/HJL2-2016</w:t>
            </w:r>
          </w:p>
        </w:tc>
        <w:tc>
          <w:tcPr>
            <w:tcW w:w="857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台州市</w:t>
            </w:r>
            <w:proofErr w:type="gramStart"/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黄岩吉联塑模</w:t>
            </w:r>
            <w:proofErr w:type="gramEnd"/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428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台州市黄岩区</w:t>
            </w:r>
          </w:p>
        </w:tc>
        <w:tc>
          <w:tcPr>
            <w:tcW w:w="380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不合格</w:t>
            </w:r>
          </w:p>
        </w:tc>
        <w:tc>
          <w:tcPr>
            <w:tcW w:w="1633" w:type="pct"/>
            <w:vAlign w:val="center"/>
          </w:tcPr>
          <w:p w:rsidR="00482D41" w:rsidRPr="00482D41" w:rsidRDefault="00482D41" w:rsidP="00482D41">
            <w:pPr>
              <w:snapToGrid w:val="0"/>
              <w:spacing w:line="400" w:lineRule="exact"/>
              <w:rPr>
                <w:rFonts w:asciiTheme="minorEastAsia" w:hAnsiTheme="minorEastAsia" w:cs="宋体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sz w:val="28"/>
                <w:szCs w:val="28"/>
              </w:rPr>
              <w:t>文本内标准年代号与企业标准信息公共服务平台公示年代号不一致。</w:t>
            </w:r>
          </w:p>
        </w:tc>
      </w:tr>
      <w:tr w:rsidR="00482D41" w:rsidRPr="00CE4047" w:rsidTr="00CE4047">
        <w:trPr>
          <w:jc w:val="center"/>
        </w:trPr>
        <w:tc>
          <w:tcPr>
            <w:tcW w:w="289" w:type="pct"/>
            <w:vAlign w:val="center"/>
          </w:tcPr>
          <w:p w:rsidR="00482D41" w:rsidRPr="00CE4047" w:rsidRDefault="00482D41" w:rsidP="00CE4047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CE4047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1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聚乙酸乙烯酯乳液胶粘剂</w:t>
            </w:r>
          </w:p>
        </w:tc>
        <w:tc>
          <w:tcPr>
            <w:tcW w:w="762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Q/HCLZ 1-2019</w:t>
            </w:r>
          </w:p>
        </w:tc>
        <w:tc>
          <w:tcPr>
            <w:tcW w:w="857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台州市黄岩新</w:t>
            </w:r>
            <w:proofErr w:type="gramStart"/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淇</w:t>
            </w:r>
            <w:proofErr w:type="gramEnd"/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特工贸有限公司</w:t>
            </w:r>
          </w:p>
        </w:tc>
        <w:tc>
          <w:tcPr>
            <w:tcW w:w="428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台州市黄岩区</w:t>
            </w:r>
          </w:p>
        </w:tc>
        <w:tc>
          <w:tcPr>
            <w:tcW w:w="380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不合格</w:t>
            </w:r>
          </w:p>
        </w:tc>
        <w:tc>
          <w:tcPr>
            <w:tcW w:w="1633" w:type="pct"/>
            <w:vAlign w:val="center"/>
          </w:tcPr>
          <w:p w:rsidR="00482D41" w:rsidRPr="00482D41" w:rsidRDefault="00482D41" w:rsidP="00482D41">
            <w:pPr>
              <w:snapToGrid w:val="0"/>
              <w:spacing w:line="400" w:lineRule="exact"/>
              <w:rPr>
                <w:rFonts w:asciiTheme="minorEastAsia" w:hAnsiTheme="minorEastAsia" w:cs="宋体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sz w:val="28"/>
                <w:szCs w:val="28"/>
              </w:rPr>
              <w:t>1、引用标准有误。第5.2条中“外观、PH 值、不挥发物、粘度、灰分和最低成膜温度按GB/T 11175中相应的规定进行试验”，但GB/T 11175中未见灰分检测方法；</w:t>
            </w:r>
            <w:r w:rsidRPr="00482D41">
              <w:rPr>
                <w:rFonts w:asciiTheme="minorEastAsia" w:hAnsiTheme="minorEastAsia" w:hint="eastAsia"/>
                <w:sz w:val="28"/>
                <w:szCs w:val="28"/>
              </w:rPr>
              <w:br/>
              <w:t>2、引用章节有误。第5.3条“木材污染性按HG/T 2727中的62规定的方法进行试验”，但HG/T 2727中未见第62条。第5.4条存在类似问题。</w:t>
            </w:r>
          </w:p>
        </w:tc>
      </w:tr>
      <w:tr w:rsidR="00482D41" w:rsidRPr="00CE4047" w:rsidTr="00CE4047">
        <w:trPr>
          <w:jc w:val="center"/>
        </w:trPr>
        <w:tc>
          <w:tcPr>
            <w:tcW w:w="289" w:type="pct"/>
            <w:vAlign w:val="center"/>
          </w:tcPr>
          <w:p w:rsidR="00482D41" w:rsidRPr="00CE4047" w:rsidRDefault="00482D41" w:rsidP="00CE4047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CE4047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651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奶瓶清洁刷、沥水架、</w:t>
            </w:r>
            <w:proofErr w:type="gramStart"/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夹及其</w:t>
            </w:r>
            <w:proofErr w:type="gramEnd"/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套件</w:t>
            </w:r>
          </w:p>
        </w:tc>
        <w:tc>
          <w:tcPr>
            <w:tcW w:w="762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Q/HYM 6-2019</w:t>
            </w:r>
          </w:p>
        </w:tc>
        <w:tc>
          <w:tcPr>
            <w:tcW w:w="857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台州市</w:t>
            </w:r>
            <w:proofErr w:type="gramStart"/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黄岩源美婴童</w:t>
            </w:r>
            <w:proofErr w:type="gramEnd"/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用品有限公司</w:t>
            </w:r>
          </w:p>
        </w:tc>
        <w:tc>
          <w:tcPr>
            <w:tcW w:w="428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台州市黄岩区</w:t>
            </w:r>
          </w:p>
        </w:tc>
        <w:tc>
          <w:tcPr>
            <w:tcW w:w="380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不合格</w:t>
            </w:r>
          </w:p>
        </w:tc>
        <w:tc>
          <w:tcPr>
            <w:tcW w:w="1633" w:type="pct"/>
            <w:vAlign w:val="center"/>
          </w:tcPr>
          <w:p w:rsidR="00482D41" w:rsidRPr="00482D41" w:rsidRDefault="00482D41" w:rsidP="00482D41">
            <w:pPr>
              <w:snapToGrid w:val="0"/>
              <w:spacing w:line="480" w:lineRule="exact"/>
              <w:rPr>
                <w:rFonts w:asciiTheme="minorEastAsia" w:hAnsiTheme="minorEastAsia" w:cs="宋体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sz w:val="28"/>
                <w:szCs w:val="28"/>
              </w:rPr>
              <w:t>标准适用范围涉及清洁刷，为食品接触材料，但未对卫生标准</w:t>
            </w:r>
            <w:proofErr w:type="gramStart"/>
            <w:r w:rsidRPr="00482D41">
              <w:rPr>
                <w:rFonts w:asciiTheme="minorEastAsia" w:hAnsiTheme="minorEastAsia" w:hint="eastAsia"/>
                <w:sz w:val="28"/>
                <w:szCs w:val="28"/>
              </w:rPr>
              <w:t>作出</w:t>
            </w:r>
            <w:proofErr w:type="gramEnd"/>
            <w:r w:rsidRPr="00482D41">
              <w:rPr>
                <w:rFonts w:asciiTheme="minorEastAsia" w:hAnsiTheme="minorEastAsia" w:hint="eastAsia"/>
                <w:sz w:val="28"/>
                <w:szCs w:val="28"/>
              </w:rPr>
              <w:t>规定，不符合强制性国家标准GB 4806.7-2016《食品安全国家标准 食品接触用塑料材料及制品》的要求。</w:t>
            </w:r>
          </w:p>
        </w:tc>
      </w:tr>
      <w:tr w:rsidR="00482D41" w:rsidRPr="00CE4047" w:rsidTr="00CE4047">
        <w:trPr>
          <w:jc w:val="center"/>
        </w:trPr>
        <w:tc>
          <w:tcPr>
            <w:tcW w:w="289" w:type="pct"/>
            <w:vAlign w:val="center"/>
          </w:tcPr>
          <w:p w:rsidR="00482D41" w:rsidRPr="00CE4047" w:rsidRDefault="00482D41" w:rsidP="00CE4047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CE4047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51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金属丝网收纳器具</w:t>
            </w:r>
          </w:p>
        </w:tc>
        <w:tc>
          <w:tcPr>
            <w:tcW w:w="762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Q/HZP 10-2018</w:t>
            </w:r>
          </w:p>
        </w:tc>
        <w:tc>
          <w:tcPr>
            <w:tcW w:w="857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台州市黄岩中平塑料厂</w:t>
            </w:r>
          </w:p>
        </w:tc>
        <w:tc>
          <w:tcPr>
            <w:tcW w:w="428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台州市黄岩区</w:t>
            </w:r>
          </w:p>
        </w:tc>
        <w:tc>
          <w:tcPr>
            <w:tcW w:w="380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不合格</w:t>
            </w:r>
          </w:p>
        </w:tc>
        <w:tc>
          <w:tcPr>
            <w:tcW w:w="1633" w:type="pct"/>
            <w:vAlign w:val="center"/>
          </w:tcPr>
          <w:p w:rsidR="00482D41" w:rsidRPr="00482D41" w:rsidRDefault="00482D41" w:rsidP="00482D41">
            <w:pPr>
              <w:snapToGrid w:val="0"/>
              <w:spacing w:line="480" w:lineRule="exact"/>
              <w:rPr>
                <w:rFonts w:asciiTheme="minorEastAsia" w:hAnsiTheme="minorEastAsia" w:cs="宋体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sz w:val="28"/>
                <w:szCs w:val="28"/>
              </w:rPr>
              <w:t>产品超出企业营业执照核准登记的经营范围。</w:t>
            </w:r>
          </w:p>
        </w:tc>
      </w:tr>
      <w:tr w:rsidR="00482D41" w:rsidRPr="00CE4047" w:rsidTr="00CE4047">
        <w:trPr>
          <w:jc w:val="center"/>
        </w:trPr>
        <w:tc>
          <w:tcPr>
            <w:tcW w:w="289" w:type="pct"/>
            <w:vAlign w:val="center"/>
          </w:tcPr>
          <w:p w:rsidR="00482D41" w:rsidRPr="00CE4047" w:rsidRDefault="00482D41" w:rsidP="00CE4047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CE4047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51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日用塑料器具</w:t>
            </w:r>
          </w:p>
        </w:tc>
        <w:tc>
          <w:tcPr>
            <w:tcW w:w="762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Q/TML 1-2019</w:t>
            </w:r>
          </w:p>
        </w:tc>
        <w:tc>
          <w:tcPr>
            <w:tcW w:w="857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台州市美乐日用塑料制品有限公司</w:t>
            </w:r>
          </w:p>
        </w:tc>
        <w:tc>
          <w:tcPr>
            <w:tcW w:w="428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台州市黄岩区</w:t>
            </w:r>
          </w:p>
        </w:tc>
        <w:tc>
          <w:tcPr>
            <w:tcW w:w="380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不合格</w:t>
            </w:r>
          </w:p>
        </w:tc>
        <w:tc>
          <w:tcPr>
            <w:tcW w:w="1633" w:type="pct"/>
            <w:vAlign w:val="center"/>
          </w:tcPr>
          <w:p w:rsidR="00482D41" w:rsidRPr="00482D41" w:rsidRDefault="00482D41" w:rsidP="00482D41">
            <w:pPr>
              <w:snapToGrid w:val="0"/>
              <w:spacing w:line="480" w:lineRule="exact"/>
              <w:rPr>
                <w:rFonts w:asciiTheme="minorEastAsia" w:hAnsiTheme="minorEastAsia" w:cs="宋体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sz w:val="28"/>
                <w:szCs w:val="28"/>
              </w:rPr>
              <w:t>标准适用范围涉及筷笼，为食品接触材料，但未对卫生标准</w:t>
            </w:r>
            <w:proofErr w:type="gramStart"/>
            <w:r w:rsidRPr="00482D41">
              <w:rPr>
                <w:rFonts w:asciiTheme="minorEastAsia" w:hAnsiTheme="minorEastAsia" w:hint="eastAsia"/>
                <w:sz w:val="28"/>
                <w:szCs w:val="28"/>
              </w:rPr>
              <w:t>作出</w:t>
            </w:r>
            <w:proofErr w:type="gramEnd"/>
            <w:r w:rsidRPr="00482D41">
              <w:rPr>
                <w:rFonts w:asciiTheme="minorEastAsia" w:hAnsiTheme="minorEastAsia" w:hint="eastAsia"/>
                <w:sz w:val="28"/>
                <w:szCs w:val="28"/>
              </w:rPr>
              <w:t>规定，不符合强制性国家标准GB 4806.7-2016《食品安全国家标准 食品接触用塑料材料及制品》的要求。</w:t>
            </w:r>
          </w:p>
        </w:tc>
      </w:tr>
      <w:tr w:rsidR="00482D41" w:rsidRPr="00CE4047" w:rsidTr="00CE4047">
        <w:trPr>
          <w:jc w:val="center"/>
        </w:trPr>
        <w:tc>
          <w:tcPr>
            <w:tcW w:w="289" w:type="pct"/>
            <w:vAlign w:val="center"/>
          </w:tcPr>
          <w:p w:rsidR="00482D41" w:rsidRPr="00CE4047" w:rsidRDefault="00482D41" w:rsidP="00CE4047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CE4047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1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proofErr w:type="gramStart"/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竹炭包</w:t>
            </w:r>
            <w:proofErr w:type="gramEnd"/>
          </w:p>
        </w:tc>
        <w:tc>
          <w:tcPr>
            <w:tcW w:w="762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Q/LWH09-2019</w:t>
            </w:r>
          </w:p>
        </w:tc>
        <w:tc>
          <w:tcPr>
            <w:tcW w:w="857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台州市伟</w:t>
            </w:r>
            <w:proofErr w:type="gramStart"/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鸿家庭</w:t>
            </w:r>
            <w:proofErr w:type="gramEnd"/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塑胶日用品厂</w:t>
            </w:r>
          </w:p>
        </w:tc>
        <w:tc>
          <w:tcPr>
            <w:tcW w:w="428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台州市黄岩区</w:t>
            </w:r>
          </w:p>
        </w:tc>
        <w:tc>
          <w:tcPr>
            <w:tcW w:w="380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不合格</w:t>
            </w:r>
          </w:p>
        </w:tc>
        <w:tc>
          <w:tcPr>
            <w:tcW w:w="1633" w:type="pct"/>
            <w:vAlign w:val="center"/>
          </w:tcPr>
          <w:p w:rsidR="00482D41" w:rsidRPr="00482D41" w:rsidRDefault="00482D41" w:rsidP="00482D41">
            <w:pPr>
              <w:snapToGrid w:val="0"/>
              <w:spacing w:line="480" w:lineRule="exact"/>
              <w:rPr>
                <w:rFonts w:asciiTheme="minorEastAsia" w:hAnsiTheme="minorEastAsia" w:cs="宋体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sz w:val="28"/>
                <w:szCs w:val="28"/>
              </w:rPr>
              <w:t>1、引用标准DB33/T 467-2004已废止；</w:t>
            </w:r>
            <w:r w:rsidRPr="00482D41">
              <w:rPr>
                <w:rFonts w:asciiTheme="minorEastAsia" w:hAnsiTheme="minorEastAsia" w:hint="eastAsia"/>
                <w:sz w:val="28"/>
                <w:szCs w:val="28"/>
              </w:rPr>
              <w:br/>
              <w:t>2、未公开除湿除味性能指标。</w:t>
            </w:r>
          </w:p>
        </w:tc>
      </w:tr>
      <w:tr w:rsidR="00482D41" w:rsidRPr="00CE4047" w:rsidTr="00CE4047">
        <w:trPr>
          <w:jc w:val="center"/>
        </w:trPr>
        <w:tc>
          <w:tcPr>
            <w:tcW w:w="289" w:type="pct"/>
            <w:vAlign w:val="center"/>
          </w:tcPr>
          <w:p w:rsidR="00482D41" w:rsidRPr="00CE4047" w:rsidRDefault="00482D41" w:rsidP="00CE4047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CE4047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51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洁厕灵</w:t>
            </w:r>
          </w:p>
        </w:tc>
        <w:tc>
          <w:tcPr>
            <w:tcW w:w="762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Q/LWH17-2019</w:t>
            </w:r>
          </w:p>
        </w:tc>
        <w:tc>
          <w:tcPr>
            <w:tcW w:w="857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台州市伟</w:t>
            </w:r>
            <w:proofErr w:type="gramStart"/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鸿家庭</w:t>
            </w:r>
            <w:proofErr w:type="gramEnd"/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塑胶日用品厂</w:t>
            </w:r>
          </w:p>
        </w:tc>
        <w:tc>
          <w:tcPr>
            <w:tcW w:w="428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台州市黄岩区</w:t>
            </w:r>
          </w:p>
        </w:tc>
        <w:tc>
          <w:tcPr>
            <w:tcW w:w="380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不合格</w:t>
            </w:r>
          </w:p>
        </w:tc>
        <w:tc>
          <w:tcPr>
            <w:tcW w:w="1633" w:type="pct"/>
            <w:vAlign w:val="center"/>
          </w:tcPr>
          <w:p w:rsidR="00482D41" w:rsidRPr="00482D41" w:rsidRDefault="00482D41" w:rsidP="00482D41">
            <w:pPr>
              <w:snapToGrid w:val="0"/>
              <w:spacing w:line="480" w:lineRule="exact"/>
              <w:rPr>
                <w:rFonts w:asciiTheme="minorEastAsia" w:hAnsiTheme="minorEastAsia" w:cs="宋体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sz w:val="28"/>
                <w:szCs w:val="28"/>
              </w:rPr>
              <w:t>产品超出企业营业执照核准登记的经营范围。</w:t>
            </w:r>
          </w:p>
        </w:tc>
      </w:tr>
      <w:tr w:rsidR="00482D41" w:rsidRPr="00CE4047" w:rsidTr="00CE4047">
        <w:trPr>
          <w:jc w:val="center"/>
        </w:trPr>
        <w:tc>
          <w:tcPr>
            <w:tcW w:w="289" w:type="pct"/>
            <w:vAlign w:val="center"/>
          </w:tcPr>
          <w:p w:rsidR="00482D41" w:rsidRPr="00CE4047" w:rsidRDefault="00482D41" w:rsidP="00CE4047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CE4047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51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proofErr w:type="gramStart"/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粘尘器</w:t>
            </w:r>
            <w:proofErr w:type="gramEnd"/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、</w:t>
            </w:r>
            <w:proofErr w:type="gramStart"/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粘尘纸卷</w:t>
            </w:r>
            <w:proofErr w:type="gramEnd"/>
          </w:p>
        </w:tc>
        <w:tc>
          <w:tcPr>
            <w:tcW w:w="762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Q/TZF 5-2019</w:t>
            </w:r>
          </w:p>
        </w:tc>
        <w:tc>
          <w:tcPr>
            <w:tcW w:w="857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台州</w:t>
            </w:r>
            <w:proofErr w:type="gramStart"/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市正丰日用品</w:t>
            </w:r>
            <w:proofErr w:type="gramEnd"/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428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台州市黄岩区</w:t>
            </w:r>
          </w:p>
        </w:tc>
        <w:tc>
          <w:tcPr>
            <w:tcW w:w="380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不合格</w:t>
            </w:r>
          </w:p>
        </w:tc>
        <w:tc>
          <w:tcPr>
            <w:tcW w:w="1633" w:type="pct"/>
            <w:vAlign w:val="center"/>
          </w:tcPr>
          <w:p w:rsidR="00482D41" w:rsidRPr="00482D41" w:rsidRDefault="00482D41" w:rsidP="00482D41">
            <w:pPr>
              <w:snapToGrid w:val="0"/>
              <w:spacing w:line="480" w:lineRule="exact"/>
              <w:rPr>
                <w:rFonts w:asciiTheme="minorEastAsia" w:hAnsiTheme="minorEastAsia" w:cs="宋体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sz w:val="28"/>
                <w:szCs w:val="28"/>
              </w:rPr>
              <w:t>未</w:t>
            </w:r>
            <w:proofErr w:type="gramStart"/>
            <w:r w:rsidRPr="00482D41">
              <w:rPr>
                <w:rFonts w:asciiTheme="minorEastAsia" w:hAnsiTheme="minorEastAsia" w:hint="eastAsia"/>
                <w:sz w:val="28"/>
                <w:szCs w:val="28"/>
              </w:rPr>
              <w:t>公开粘尘性能指标</w:t>
            </w:r>
            <w:proofErr w:type="gramEnd"/>
            <w:r w:rsidRPr="00482D41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</w:tc>
      </w:tr>
      <w:tr w:rsidR="00482D41" w:rsidRPr="00CE4047" w:rsidTr="00CE4047">
        <w:trPr>
          <w:jc w:val="center"/>
        </w:trPr>
        <w:tc>
          <w:tcPr>
            <w:tcW w:w="289" w:type="pct"/>
            <w:vAlign w:val="center"/>
          </w:tcPr>
          <w:p w:rsidR="00482D41" w:rsidRPr="00CE4047" w:rsidRDefault="00482D41" w:rsidP="00CE4047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CE4047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651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塑料凳、椅</w:t>
            </w:r>
          </w:p>
        </w:tc>
        <w:tc>
          <w:tcPr>
            <w:tcW w:w="762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Q/WEJS   5-2019</w:t>
            </w:r>
          </w:p>
        </w:tc>
        <w:tc>
          <w:tcPr>
            <w:tcW w:w="857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台州威尔金森塑业有限公司</w:t>
            </w:r>
          </w:p>
        </w:tc>
        <w:tc>
          <w:tcPr>
            <w:tcW w:w="428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台州市黄岩区</w:t>
            </w:r>
          </w:p>
        </w:tc>
        <w:tc>
          <w:tcPr>
            <w:tcW w:w="380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不合格</w:t>
            </w:r>
          </w:p>
        </w:tc>
        <w:tc>
          <w:tcPr>
            <w:tcW w:w="1633" w:type="pct"/>
            <w:vAlign w:val="center"/>
          </w:tcPr>
          <w:p w:rsidR="00482D41" w:rsidRPr="00482D41" w:rsidRDefault="00482D41" w:rsidP="00482D41">
            <w:pPr>
              <w:snapToGrid w:val="0"/>
              <w:spacing w:line="500" w:lineRule="exact"/>
              <w:rPr>
                <w:rFonts w:asciiTheme="minorEastAsia" w:hAnsiTheme="minorEastAsia" w:cs="宋体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sz w:val="28"/>
                <w:szCs w:val="28"/>
              </w:rPr>
              <w:t>标准内容涉及儿童用凳、椅，但未对警示标志</w:t>
            </w:r>
            <w:proofErr w:type="gramStart"/>
            <w:r w:rsidRPr="00482D41">
              <w:rPr>
                <w:rFonts w:asciiTheme="minorEastAsia" w:hAnsiTheme="minorEastAsia" w:hint="eastAsia"/>
                <w:sz w:val="28"/>
                <w:szCs w:val="28"/>
              </w:rPr>
              <w:t>作出</w:t>
            </w:r>
            <w:proofErr w:type="gramEnd"/>
            <w:r w:rsidRPr="00482D41">
              <w:rPr>
                <w:rFonts w:asciiTheme="minorEastAsia" w:hAnsiTheme="minorEastAsia" w:hint="eastAsia"/>
                <w:sz w:val="28"/>
                <w:szCs w:val="28"/>
              </w:rPr>
              <w:t>规定，不符合强制性国家标准GB 28007-2011《儿童家具通用技术条件》的要求。</w:t>
            </w:r>
          </w:p>
        </w:tc>
      </w:tr>
      <w:tr w:rsidR="00482D41" w:rsidRPr="00CE4047" w:rsidTr="00CE4047">
        <w:trPr>
          <w:jc w:val="center"/>
        </w:trPr>
        <w:tc>
          <w:tcPr>
            <w:tcW w:w="289" w:type="pct"/>
            <w:vAlign w:val="center"/>
          </w:tcPr>
          <w:p w:rsidR="00482D41" w:rsidRPr="00CE4047" w:rsidRDefault="00482D41" w:rsidP="00CE4047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CE4047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51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防舌苔牙刷</w:t>
            </w:r>
          </w:p>
        </w:tc>
        <w:tc>
          <w:tcPr>
            <w:tcW w:w="762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Q/ZBH 30-2019</w:t>
            </w:r>
          </w:p>
        </w:tc>
        <w:tc>
          <w:tcPr>
            <w:tcW w:w="857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浙江宝惠婴儿用品有限公司</w:t>
            </w:r>
          </w:p>
        </w:tc>
        <w:tc>
          <w:tcPr>
            <w:tcW w:w="428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台州市黄岩区</w:t>
            </w:r>
          </w:p>
        </w:tc>
        <w:tc>
          <w:tcPr>
            <w:tcW w:w="380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不合格</w:t>
            </w:r>
          </w:p>
        </w:tc>
        <w:tc>
          <w:tcPr>
            <w:tcW w:w="1633" w:type="pct"/>
            <w:vAlign w:val="center"/>
          </w:tcPr>
          <w:p w:rsidR="00482D41" w:rsidRPr="00482D41" w:rsidRDefault="00482D41" w:rsidP="00482D41">
            <w:pPr>
              <w:snapToGrid w:val="0"/>
              <w:spacing w:line="500" w:lineRule="exact"/>
              <w:rPr>
                <w:rFonts w:asciiTheme="minorEastAsia" w:hAnsiTheme="minorEastAsia" w:cs="宋体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sz w:val="28"/>
                <w:szCs w:val="28"/>
              </w:rPr>
              <w:t>未对牙刷形状、头部、可溶性化合物元素含量、物理性能、磨毛、饰件等</w:t>
            </w:r>
            <w:proofErr w:type="gramStart"/>
            <w:r w:rsidRPr="00482D41">
              <w:rPr>
                <w:rFonts w:asciiTheme="minorEastAsia" w:hAnsiTheme="minorEastAsia" w:hint="eastAsia"/>
                <w:sz w:val="28"/>
                <w:szCs w:val="28"/>
              </w:rPr>
              <w:t>作出</w:t>
            </w:r>
            <w:proofErr w:type="gramEnd"/>
            <w:r w:rsidRPr="00482D41">
              <w:rPr>
                <w:rFonts w:asciiTheme="minorEastAsia" w:hAnsiTheme="minorEastAsia" w:hint="eastAsia"/>
                <w:sz w:val="28"/>
                <w:szCs w:val="28"/>
              </w:rPr>
              <w:t>规定，不符合强制性国家标准GB 30002-2013《儿童牙刷》的要求。</w:t>
            </w:r>
          </w:p>
        </w:tc>
      </w:tr>
      <w:tr w:rsidR="00482D41" w:rsidRPr="00CE4047" w:rsidTr="00CE4047">
        <w:trPr>
          <w:jc w:val="center"/>
        </w:trPr>
        <w:tc>
          <w:tcPr>
            <w:tcW w:w="289" w:type="pct"/>
            <w:vAlign w:val="center"/>
          </w:tcPr>
          <w:p w:rsidR="00482D41" w:rsidRPr="00CE4047" w:rsidRDefault="00482D41" w:rsidP="00CE4047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CE4047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51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安抚奶嘴</w:t>
            </w:r>
          </w:p>
        </w:tc>
        <w:tc>
          <w:tcPr>
            <w:tcW w:w="762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Q/ZBH 29-2019</w:t>
            </w:r>
          </w:p>
        </w:tc>
        <w:tc>
          <w:tcPr>
            <w:tcW w:w="857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浙江宝惠婴儿用品有限公司</w:t>
            </w:r>
          </w:p>
        </w:tc>
        <w:tc>
          <w:tcPr>
            <w:tcW w:w="428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台州市黄岩区</w:t>
            </w:r>
          </w:p>
        </w:tc>
        <w:tc>
          <w:tcPr>
            <w:tcW w:w="380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不合格</w:t>
            </w:r>
          </w:p>
        </w:tc>
        <w:tc>
          <w:tcPr>
            <w:tcW w:w="1633" w:type="pct"/>
            <w:vAlign w:val="center"/>
          </w:tcPr>
          <w:p w:rsidR="00482D41" w:rsidRPr="00482D41" w:rsidRDefault="00482D41" w:rsidP="00482D41">
            <w:pPr>
              <w:snapToGrid w:val="0"/>
              <w:spacing w:line="500" w:lineRule="exact"/>
              <w:rPr>
                <w:rFonts w:asciiTheme="minorEastAsia" w:hAnsiTheme="minorEastAsia" w:cs="宋体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sz w:val="28"/>
                <w:szCs w:val="28"/>
              </w:rPr>
              <w:t>引用标准GB/T 4806.2、GB/T 4806.6、GB/T 4806.7编号均有误，正确分别为GB 4806.2、GB 4806.6、GB 4806.7。</w:t>
            </w:r>
          </w:p>
        </w:tc>
      </w:tr>
      <w:tr w:rsidR="00482D41" w:rsidRPr="00CE4047" w:rsidTr="00CE4047">
        <w:trPr>
          <w:jc w:val="center"/>
        </w:trPr>
        <w:tc>
          <w:tcPr>
            <w:tcW w:w="289" w:type="pct"/>
            <w:vAlign w:val="center"/>
          </w:tcPr>
          <w:p w:rsidR="00482D41" w:rsidRPr="00CE4047" w:rsidRDefault="00482D41" w:rsidP="00CE4047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CE4047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51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婴幼儿室内安全防护件</w:t>
            </w:r>
          </w:p>
        </w:tc>
        <w:tc>
          <w:tcPr>
            <w:tcW w:w="762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Q/BLS 12-2018</w:t>
            </w:r>
          </w:p>
        </w:tc>
        <w:tc>
          <w:tcPr>
            <w:tcW w:w="857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浙江贝莱氏婴童用品有限公司</w:t>
            </w:r>
          </w:p>
        </w:tc>
        <w:tc>
          <w:tcPr>
            <w:tcW w:w="428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台州市黄岩区</w:t>
            </w:r>
          </w:p>
        </w:tc>
        <w:tc>
          <w:tcPr>
            <w:tcW w:w="380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不合格</w:t>
            </w:r>
          </w:p>
        </w:tc>
        <w:tc>
          <w:tcPr>
            <w:tcW w:w="1633" w:type="pct"/>
            <w:vAlign w:val="center"/>
          </w:tcPr>
          <w:p w:rsidR="00482D41" w:rsidRPr="00482D41" w:rsidRDefault="00482D41" w:rsidP="00482D41">
            <w:pPr>
              <w:snapToGrid w:val="0"/>
              <w:spacing w:line="500" w:lineRule="exact"/>
              <w:rPr>
                <w:rFonts w:asciiTheme="minorEastAsia" w:hAnsiTheme="minorEastAsia" w:cs="宋体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sz w:val="28"/>
                <w:szCs w:val="28"/>
              </w:rPr>
              <w:t>引用标准HG/T 3658-1999已作废，现行标准为HG/T 3658-2018。</w:t>
            </w:r>
          </w:p>
        </w:tc>
      </w:tr>
      <w:tr w:rsidR="00482D41" w:rsidRPr="00CE4047" w:rsidTr="00CE4047">
        <w:trPr>
          <w:jc w:val="center"/>
        </w:trPr>
        <w:tc>
          <w:tcPr>
            <w:tcW w:w="289" w:type="pct"/>
            <w:vAlign w:val="center"/>
          </w:tcPr>
          <w:p w:rsidR="00482D41" w:rsidRPr="00CE4047" w:rsidRDefault="00482D41" w:rsidP="00CE4047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CE4047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51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挂钩</w:t>
            </w:r>
          </w:p>
        </w:tc>
        <w:tc>
          <w:tcPr>
            <w:tcW w:w="762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Q/HSM 1-2018</w:t>
            </w:r>
          </w:p>
        </w:tc>
        <w:tc>
          <w:tcPr>
            <w:tcW w:w="857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浙江顺美塑业有限公司</w:t>
            </w:r>
          </w:p>
        </w:tc>
        <w:tc>
          <w:tcPr>
            <w:tcW w:w="428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台州市黄岩区</w:t>
            </w:r>
          </w:p>
        </w:tc>
        <w:tc>
          <w:tcPr>
            <w:tcW w:w="380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不合格</w:t>
            </w:r>
          </w:p>
        </w:tc>
        <w:tc>
          <w:tcPr>
            <w:tcW w:w="1633" w:type="pct"/>
            <w:vAlign w:val="center"/>
          </w:tcPr>
          <w:p w:rsidR="00482D41" w:rsidRPr="00482D41" w:rsidRDefault="00482D41" w:rsidP="00482D41">
            <w:pPr>
              <w:snapToGrid w:val="0"/>
              <w:spacing w:line="500" w:lineRule="exact"/>
              <w:rPr>
                <w:rFonts w:asciiTheme="minorEastAsia" w:hAnsiTheme="minorEastAsia" w:cs="宋体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sz w:val="28"/>
                <w:szCs w:val="28"/>
              </w:rPr>
              <w:t>文本内标准年代号与企业标准信息公共服务平台公示年代号不一致。</w:t>
            </w:r>
          </w:p>
        </w:tc>
      </w:tr>
      <w:tr w:rsidR="00482D41" w:rsidRPr="00CE4047" w:rsidTr="00CE4047">
        <w:trPr>
          <w:jc w:val="center"/>
        </w:trPr>
        <w:tc>
          <w:tcPr>
            <w:tcW w:w="289" w:type="pct"/>
            <w:vAlign w:val="center"/>
          </w:tcPr>
          <w:p w:rsidR="00482D41" w:rsidRPr="00CE4047" w:rsidRDefault="00482D41" w:rsidP="00CE4047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CE4047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51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奶瓶</w:t>
            </w:r>
          </w:p>
        </w:tc>
        <w:tc>
          <w:tcPr>
            <w:tcW w:w="762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Q/XEB2-2019</w:t>
            </w:r>
          </w:p>
        </w:tc>
        <w:tc>
          <w:tcPr>
            <w:tcW w:w="857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浙江</w:t>
            </w:r>
            <w:proofErr w:type="gramStart"/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台州喜恩贝</w:t>
            </w:r>
            <w:proofErr w:type="gramEnd"/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婴儿用品有限公司</w:t>
            </w:r>
          </w:p>
        </w:tc>
        <w:tc>
          <w:tcPr>
            <w:tcW w:w="428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台州市黄岩区</w:t>
            </w:r>
          </w:p>
        </w:tc>
        <w:tc>
          <w:tcPr>
            <w:tcW w:w="380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不合格</w:t>
            </w:r>
          </w:p>
        </w:tc>
        <w:tc>
          <w:tcPr>
            <w:tcW w:w="1633" w:type="pct"/>
            <w:vAlign w:val="center"/>
          </w:tcPr>
          <w:p w:rsidR="00482D41" w:rsidRPr="00482D41" w:rsidRDefault="00482D41" w:rsidP="00482D41">
            <w:pPr>
              <w:snapToGrid w:val="0"/>
              <w:spacing w:line="500" w:lineRule="exact"/>
              <w:rPr>
                <w:rFonts w:asciiTheme="minorEastAsia" w:hAnsiTheme="minorEastAsia" w:cs="宋体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sz w:val="28"/>
                <w:szCs w:val="28"/>
              </w:rPr>
              <w:t>引用标准QB/T 2665-2004已废止。</w:t>
            </w:r>
          </w:p>
        </w:tc>
      </w:tr>
      <w:tr w:rsidR="00482D41" w:rsidRPr="00CE4047" w:rsidTr="00CE4047">
        <w:trPr>
          <w:jc w:val="center"/>
        </w:trPr>
        <w:tc>
          <w:tcPr>
            <w:tcW w:w="289" w:type="pct"/>
            <w:vAlign w:val="center"/>
          </w:tcPr>
          <w:p w:rsidR="00482D41" w:rsidRPr="00CE4047" w:rsidRDefault="00482D41" w:rsidP="00CE4047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CE4047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651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PP-R防冻防晒保温管材</w:t>
            </w:r>
          </w:p>
        </w:tc>
        <w:tc>
          <w:tcPr>
            <w:tcW w:w="762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Q/ZTK 005-2018</w:t>
            </w:r>
          </w:p>
        </w:tc>
        <w:tc>
          <w:tcPr>
            <w:tcW w:w="857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浙江泰洲科技发展有限公司</w:t>
            </w:r>
          </w:p>
        </w:tc>
        <w:tc>
          <w:tcPr>
            <w:tcW w:w="428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台州市黄岩区</w:t>
            </w:r>
          </w:p>
        </w:tc>
        <w:tc>
          <w:tcPr>
            <w:tcW w:w="380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不合格</w:t>
            </w:r>
          </w:p>
        </w:tc>
        <w:tc>
          <w:tcPr>
            <w:tcW w:w="1633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sz w:val="28"/>
                <w:szCs w:val="28"/>
              </w:rPr>
              <w:t>引用标准GB/T 1040.3-2006《塑料 非泡沫塑料密度的测定 第1部分：浸渍法、液体比重瓶法和滴定法》名称有误，正确为GB/T 1040.3-2006《塑料 拉伸性能的测定 第3部分:薄膜和薄片的试验条件》。</w:t>
            </w:r>
          </w:p>
        </w:tc>
      </w:tr>
      <w:tr w:rsidR="00482D41" w:rsidRPr="00CE4047" w:rsidTr="00CE4047">
        <w:trPr>
          <w:jc w:val="center"/>
        </w:trPr>
        <w:tc>
          <w:tcPr>
            <w:tcW w:w="289" w:type="pct"/>
            <w:vAlign w:val="center"/>
          </w:tcPr>
          <w:p w:rsidR="00482D41" w:rsidRPr="00CE4047" w:rsidRDefault="00482D41" w:rsidP="00CE4047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CE4047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51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挂钩</w:t>
            </w:r>
          </w:p>
        </w:tc>
        <w:tc>
          <w:tcPr>
            <w:tcW w:w="762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Q/ZJZP 5-2019</w:t>
            </w:r>
          </w:p>
        </w:tc>
        <w:tc>
          <w:tcPr>
            <w:tcW w:w="857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浙江中平家居用品有限公司</w:t>
            </w:r>
          </w:p>
        </w:tc>
        <w:tc>
          <w:tcPr>
            <w:tcW w:w="428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台州市黄岩区</w:t>
            </w:r>
          </w:p>
        </w:tc>
        <w:tc>
          <w:tcPr>
            <w:tcW w:w="380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不合格</w:t>
            </w:r>
          </w:p>
        </w:tc>
        <w:tc>
          <w:tcPr>
            <w:tcW w:w="1633" w:type="pct"/>
            <w:vAlign w:val="center"/>
          </w:tcPr>
          <w:p w:rsidR="00482D41" w:rsidRPr="00482D41" w:rsidRDefault="00482D41" w:rsidP="00482D41">
            <w:pPr>
              <w:snapToGrid w:val="0"/>
              <w:spacing w:line="460" w:lineRule="exact"/>
              <w:rPr>
                <w:rFonts w:asciiTheme="minorEastAsia" w:hAnsiTheme="minorEastAsia" w:cs="宋体"/>
                <w:sz w:val="28"/>
                <w:szCs w:val="28"/>
              </w:rPr>
            </w:pPr>
            <w:r w:rsidRPr="00482D41">
              <w:rPr>
                <w:rFonts w:asciiTheme="minorEastAsia" w:hAnsiTheme="minorEastAsia" w:hint="eastAsia"/>
                <w:sz w:val="28"/>
                <w:szCs w:val="28"/>
              </w:rPr>
              <w:t>引用标准GB/T 282.1、GB/T 3826编号均有误，正确分别为GB/T 2828.1、QB/T 3826。</w:t>
            </w:r>
          </w:p>
        </w:tc>
      </w:tr>
    </w:tbl>
    <w:p w:rsidR="004B59E0" w:rsidRDefault="004B59E0" w:rsidP="004B59E0">
      <w:pPr>
        <w:jc w:val="left"/>
        <w:rPr>
          <w:sz w:val="28"/>
          <w:szCs w:val="28"/>
        </w:rPr>
      </w:pPr>
    </w:p>
    <w:p w:rsidR="004B59E0" w:rsidRPr="00EC7598" w:rsidRDefault="004B59E0" w:rsidP="00EC7598">
      <w:pPr>
        <w:jc w:val="left"/>
        <w:rPr>
          <w:rFonts w:ascii="宋体"/>
          <w:sz w:val="28"/>
          <w:szCs w:val="28"/>
        </w:rPr>
      </w:pPr>
      <w:r w:rsidRPr="00D07059">
        <w:rPr>
          <w:rFonts w:ascii="宋体" w:hAnsi="宋体" w:hint="eastAsia"/>
          <w:sz w:val="28"/>
          <w:szCs w:val="28"/>
        </w:rPr>
        <w:t>制表人：</w:t>
      </w:r>
      <w:r>
        <w:rPr>
          <w:rFonts w:ascii="宋体" w:hAnsi="宋体" w:hint="eastAsia"/>
          <w:sz w:val="28"/>
          <w:szCs w:val="28"/>
        </w:rPr>
        <w:t>朱琦</w:t>
      </w:r>
      <w:r>
        <w:rPr>
          <w:rFonts w:ascii="宋体" w:hAnsi="宋体"/>
          <w:sz w:val="28"/>
          <w:szCs w:val="28"/>
        </w:rPr>
        <w:t xml:space="preserve">           </w:t>
      </w:r>
      <w:r>
        <w:rPr>
          <w:rFonts w:ascii="宋体" w:hAnsi="宋体" w:hint="eastAsia"/>
          <w:sz w:val="28"/>
          <w:szCs w:val="28"/>
        </w:rPr>
        <w:t xml:space="preserve">                    </w:t>
      </w:r>
      <w:r>
        <w:rPr>
          <w:rFonts w:ascii="宋体" w:hAnsi="宋体"/>
          <w:sz w:val="28"/>
          <w:szCs w:val="28"/>
        </w:rPr>
        <w:t xml:space="preserve">  </w:t>
      </w:r>
      <w:r w:rsidRPr="00D07059">
        <w:rPr>
          <w:rFonts w:ascii="宋体" w:hAnsi="宋体" w:hint="eastAsia"/>
          <w:sz w:val="28"/>
          <w:szCs w:val="28"/>
        </w:rPr>
        <w:t>审</w:t>
      </w:r>
      <w:bookmarkStart w:id="0" w:name="_GoBack"/>
      <w:bookmarkEnd w:id="0"/>
      <w:r w:rsidRPr="00D07059">
        <w:rPr>
          <w:rFonts w:ascii="宋体" w:hAnsi="宋体" w:hint="eastAsia"/>
          <w:sz w:val="28"/>
          <w:szCs w:val="28"/>
        </w:rPr>
        <w:t>核人：</w:t>
      </w:r>
      <w:r>
        <w:rPr>
          <w:rFonts w:ascii="宋体" w:hAnsi="宋体" w:hint="eastAsia"/>
          <w:sz w:val="28"/>
          <w:szCs w:val="28"/>
        </w:rPr>
        <w:t>陈群</w:t>
      </w:r>
      <w:r>
        <w:rPr>
          <w:rFonts w:ascii="宋体" w:hAnsi="宋体"/>
          <w:sz w:val="28"/>
          <w:szCs w:val="28"/>
        </w:rPr>
        <w:t xml:space="preserve">          </w:t>
      </w:r>
      <w:r>
        <w:rPr>
          <w:rFonts w:ascii="宋体" w:hAnsi="宋体" w:hint="eastAsia"/>
          <w:sz w:val="28"/>
          <w:szCs w:val="28"/>
        </w:rPr>
        <w:t xml:space="preserve">                   </w:t>
      </w:r>
      <w:r>
        <w:rPr>
          <w:rFonts w:ascii="宋体" w:hAnsi="宋体"/>
          <w:sz w:val="28"/>
          <w:szCs w:val="28"/>
        </w:rPr>
        <w:t xml:space="preserve">     </w:t>
      </w:r>
      <w:r w:rsidRPr="00D07059">
        <w:rPr>
          <w:rFonts w:ascii="宋体" w:hAnsi="宋体" w:hint="eastAsia"/>
          <w:sz w:val="28"/>
          <w:szCs w:val="28"/>
        </w:rPr>
        <w:t>批准</w:t>
      </w:r>
      <w:r>
        <w:rPr>
          <w:rFonts w:ascii="宋体" w:hAnsi="宋体" w:hint="eastAsia"/>
          <w:sz w:val="28"/>
          <w:szCs w:val="28"/>
        </w:rPr>
        <w:t>人</w:t>
      </w:r>
      <w:r w:rsidRPr="00D07059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徐亦萍</w:t>
      </w:r>
      <w:r>
        <w:rPr>
          <w:rFonts w:ascii="宋体" w:hAnsi="宋体"/>
          <w:sz w:val="28"/>
          <w:szCs w:val="28"/>
        </w:rPr>
        <w:t xml:space="preserve"> </w:t>
      </w:r>
    </w:p>
    <w:sectPr w:rsidR="004B59E0" w:rsidRPr="00EC7598" w:rsidSect="00CE4047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23B" w:rsidRDefault="0043723B" w:rsidP="00AE4851">
      <w:r>
        <w:separator/>
      </w:r>
    </w:p>
  </w:endnote>
  <w:endnote w:type="continuationSeparator" w:id="0">
    <w:p w:rsidR="0043723B" w:rsidRDefault="0043723B" w:rsidP="00AE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23B" w:rsidRDefault="0043723B" w:rsidP="00AE4851">
      <w:r>
        <w:separator/>
      </w:r>
    </w:p>
  </w:footnote>
  <w:footnote w:type="continuationSeparator" w:id="0">
    <w:p w:rsidR="0043723B" w:rsidRDefault="0043723B" w:rsidP="00AE4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79"/>
    <w:rsid w:val="00226079"/>
    <w:rsid w:val="002828BC"/>
    <w:rsid w:val="00290DB0"/>
    <w:rsid w:val="003344DD"/>
    <w:rsid w:val="0043723B"/>
    <w:rsid w:val="004526CA"/>
    <w:rsid w:val="00482D41"/>
    <w:rsid w:val="004B59E0"/>
    <w:rsid w:val="00593E53"/>
    <w:rsid w:val="007A6C97"/>
    <w:rsid w:val="007F0D63"/>
    <w:rsid w:val="00893096"/>
    <w:rsid w:val="008B7F31"/>
    <w:rsid w:val="009C08A6"/>
    <w:rsid w:val="00AE4851"/>
    <w:rsid w:val="00B01269"/>
    <w:rsid w:val="00B8070C"/>
    <w:rsid w:val="00B914E6"/>
    <w:rsid w:val="00BF2070"/>
    <w:rsid w:val="00CE4047"/>
    <w:rsid w:val="00D44458"/>
    <w:rsid w:val="00E41A74"/>
    <w:rsid w:val="00EC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4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48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48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4851"/>
    <w:rPr>
      <w:sz w:val="18"/>
      <w:szCs w:val="18"/>
    </w:rPr>
  </w:style>
  <w:style w:type="table" w:styleId="a5">
    <w:name w:val="Table Grid"/>
    <w:basedOn w:val="a1"/>
    <w:uiPriority w:val="59"/>
    <w:rsid w:val="00AE48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4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48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48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4851"/>
    <w:rPr>
      <w:sz w:val="18"/>
      <w:szCs w:val="18"/>
    </w:rPr>
  </w:style>
  <w:style w:type="table" w:styleId="a5">
    <w:name w:val="Table Grid"/>
    <w:basedOn w:val="a1"/>
    <w:uiPriority w:val="59"/>
    <w:rsid w:val="00AE48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16</cp:revision>
  <dcterms:created xsi:type="dcterms:W3CDTF">2019-06-27T08:30:00Z</dcterms:created>
  <dcterms:modified xsi:type="dcterms:W3CDTF">2019-08-14T07:52:00Z</dcterms:modified>
</cp:coreProperties>
</file>