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5A" w:rsidRPr="00F9395A" w:rsidRDefault="00F9395A" w:rsidP="00F9395A">
      <w:pPr>
        <w:ind w:firstLineChars="850" w:firstLine="2380"/>
        <w:rPr>
          <w:sz w:val="28"/>
          <w:szCs w:val="28"/>
        </w:rPr>
      </w:pPr>
      <w:r w:rsidRPr="00F03280">
        <w:rPr>
          <w:rFonts w:hint="eastAsia"/>
          <w:sz w:val="28"/>
          <w:szCs w:val="28"/>
        </w:rPr>
        <w:t>浙社科联发〔</w:t>
      </w:r>
      <w:r w:rsidRPr="00F03280"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 w:rsidRPr="00F03280">
        <w:rPr>
          <w:rFonts w:hint="eastAsia"/>
          <w:sz w:val="28"/>
          <w:szCs w:val="28"/>
        </w:rPr>
        <w:t>〕</w:t>
      </w:r>
      <w:r w:rsidR="00137635">
        <w:rPr>
          <w:sz w:val="28"/>
          <w:szCs w:val="28"/>
        </w:rPr>
        <w:t>17</w:t>
      </w:r>
      <w:bookmarkStart w:id="0" w:name="_GoBack"/>
      <w:bookmarkEnd w:id="0"/>
      <w:r w:rsidRPr="00F03280">
        <w:rPr>
          <w:rFonts w:hint="eastAsia"/>
          <w:sz w:val="28"/>
          <w:szCs w:val="28"/>
        </w:rPr>
        <w:t>号</w:t>
      </w:r>
    </w:p>
    <w:p w:rsidR="00F03280" w:rsidRPr="00F03280" w:rsidRDefault="00F03280" w:rsidP="00F9395A">
      <w:pPr>
        <w:ind w:firstLineChars="200" w:firstLine="602"/>
        <w:rPr>
          <w:b/>
          <w:sz w:val="30"/>
          <w:szCs w:val="30"/>
        </w:rPr>
      </w:pPr>
      <w:r w:rsidRPr="00F03280">
        <w:rPr>
          <w:rFonts w:hint="eastAsia"/>
          <w:b/>
          <w:sz w:val="30"/>
          <w:szCs w:val="30"/>
        </w:rPr>
        <w:t>关于申报</w:t>
      </w:r>
      <w:r w:rsidRPr="00F03280">
        <w:rPr>
          <w:rFonts w:hint="eastAsia"/>
          <w:b/>
          <w:sz w:val="30"/>
          <w:szCs w:val="30"/>
        </w:rPr>
        <w:t>201</w:t>
      </w:r>
      <w:r w:rsidRPr="00F03280">
        <w:rPr>
          <w:b/>
          <w:sz w:val="30"/>
          <w:szCs w:val="30"/>
        </w:rPr>
        <w:t>9</w:t>
      </w:r>
      <w:r w:rsidRPr="00F03280">
        <w:rPr>
          <w:rFonts w:hint="eastAsia"/>
          <w:b/>
          <w:sz w:val="30"/>
          <w:szCs w:val="30"/>
        </w:rPr>
        <w:t>年</w:t>
      </w:r>
      <w:r w:rsidR="00A31E93">
        <w:rPr>
          <w:rFonts w:hint="eastAsia"/>
          <w:b/>
          <w:sz w:val="30"/>
          <w:szCs w:val="30"/>
        </w:rPr>
        <w:t>浙江</w:t>
      </w:r>
      <w:r w:rsidRPr="00F03280">
        <w:rPr>
          <w:rFonts w:hint="eastAsia"/>
          <w:b/>
          <w:sz w:val="30"/>
          <w:szCs w:val="30"/>
        </w:rPr>
        <w:t>省</w:t>
      </w:r>
      <w:r w:rsidR="00F9395A">
        <w:rPr>
          <w:rFonts w:hint="eastAsia"/>
          <w:b/>
          <w:sz w:val="30"/>
          <w:szCs w:val="30"/>
        </w:rPr>
        <w:t>社科联</w:t>
      </w:r>
      <w:r w:rsidRPr="00F03280">
        <w:rPr>
          <w:rFonts w:hint="eastAsia"/>
          <w:b/>
          <w:sz w:val="30"/>
          <w:szCs w:val="30"/>
        </w:rPr>
        <w:t>社科普及课题的通知</w:t>
      </w:r>
    </w:p>
    <w:p w:rsidR="00F03280" w:rsidRPr="00F03280" w:rsidRDefault="00F03280" w:rsidP="00F03280">
      <w:pPr>
        <w:rPr>
          <w:sz w:val="28"/>
          <w:szCs w:val="28"/>
        </w:rPr>
      </w:pPr>
    </w:p>
    <w:p w:rsidR="00F03280" w:rsidRPr="00753DEA" w:rsidRDefault="00F03280" w:rsidP="00F03280">
      <w:pPr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各市、县（市、区）社科联，各高校社科联，各学会（研究会）、民办社科研究机构，各省级社科普及基地：</w:t>
      </w:r>
    </w:p>
    <w:p w:rsidR="00864B54" w:rsidRPr="00753DEA" w:rsidRDefault="00F03280" w:rsidP="00864B5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现将</w:t>
      </w:r>
      <w:r w:rsidR="00203F49">
        <w:rPr>
          <w:rFonts w:ascii="仿宋" w:eastAsia="仿宋" w:hAnsi="仿宋" w:hint="eastAsia"/>
          <w:sz w:val="28"/>
          <w:szCs w:val="28"/>
        </w:rPr>
        <w:t>2019</w:t>
      </w:r>
      <w:r w:rsidRPr="00753DEA">
        <w:rPr>
          <w:rFonts w:ascii="仿宋" w:eastAsia="仿宋" w:hAnsi="仿宋" w:hint="eastAsia"/>
          <w:sz w:val="28"/>
          <w:szCs w:val="28"/>
        </w:rPr>
        <w:t>年浙江省</w:t>
      </w:r>
      <w:r w:rsidR="00F9395A">
        <w:rPr>
          <w:rFonts w:ascii="仿宋" w:eastAsia="仿宋" w:hAnsi="仿宋" w:hint="eastAsia"/>
          <w:sz w:val="28"/>
          <w:szCs w:val="28"/>
        </w:rPr>
        <w:t>社科联</w:t>
      </w:r>
      <w:r w:rsidRPr="00753DEA">
        <w:rPr>
          <w:rFonts w:ascii="仿宋" w:eastAsia="仿宋" w:hAnsi="仿宋" w:hint="eastAsia"/>
          <w:sz w:val="28"/>
          <w:szCs w:val="28"/>
        </w:rPr>
        <w:t>社科普及课题申报有关事项通知如下：</w:t>
      </w:r>
    </w:p>
    <w:p w:rsidR="00864B54" w:rsidRPr="00753DEA" w:rsidRDefault="00864B54" w:rsidP="008B7B56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一</w:t>
      </w:r>
      <w:r w:rsidRPr="00753DEA">
        <w:rPr>
          <w:rFonts w:ascii="仿宋" w:eastAsia="仿宋" w:hAnsi="仿宋"/>
          <w:sz w:val="28"/>
          <w:szCs w:val="28"/>
        </w:rPr>
        <w:t>、</w:t>
      </w:r>
      <w:r w:rsidRPr="00753DEA">
        <w:rPr>
          <w:rFonts w:ascii="仿宋" w:eastAsia="仿宋" w:hAnsi="仿宋" w:hint="eastAsia"/>
          <w:b/>
          <w:sz w:val="28"/>
          <w:szCs w:val="28"/>
        </w:rPr>
        <w:t>申报</w:t>
      </w:r>
      <w:r w:rsidRPr="00753DEA">
        <w:rPr>
          <w:rFonts w:ascii="仿宋" w:eastAsia="仿宋" w:hAnsi="仿宋"/>
          <w:b/>
          <w:sz w:val="28"/>
          <w:szCs w:val="28"/>
        </w:rPr>
        <w:t>指南</w:t>
      </w:r>
    </w:p>
    <w:p w:rsidR="00EE235D" w:rsidRPr="00753DEA" w:rsidRDefault="00864B54" w:rsidP="0096425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1.</w:t>
      </w:r>
      <w:r w:rsidR="00EE235D" w:rsidRPr="00753DEA">
        <w:rPr>
          <w:rFonts w:ascii="仿宋" w:eastAsia="仿宋" w:hAnsi="仿宋" w:hint="eastAsia"/>
          <w:sz w:val="28"/>
          <w:szCs w:val="28"/>
        </w:rPr>
        <w:t>阐释和反映</w:t>
      </w:r>
      <w:r w:rsidR="001A1FDB">
        <w:rPr>
          <w:rFonts w:ascii="仿宋" w:eastAsia="仿宋" w:hAnsi="仿宋" w:hint="eastAsia"/>
          <w:sz w:val="28"/>
          <w:szCs w:val="28"/>
        </w:rPr>
        <w:t>习</w:t>
      </w:r>
      <w:r w:rsidR="001A1FDB">
        <w:rPr>
          <w:rFonts w:ascii="仿宋" w:eastAsia="仿宋" w:hAnsi="仿宋"/>
          <w:sz w:val="28"/>
          <w:szCs w:val="28"/>
        </w:rPr>
        <w:t>近平</w:t>
      </w:r>
      <w:r w:rsidR="00EE235D" w:rsidRPr="00753DEA">
        <w:rPr>
          <w:rFonts w:ascii="仿宋" w:eastAsia="仿宋" w:hAnsi="仿宋" w:hint="eastAsia"/>
          <w:sz w:val="28"/>
          <w:szCs w:val="28"/>
        </w:rPr>
        <w:t>新时代中国特色社会主义理论及实践</w:t>
      </w:r>
      <w:r w:rsidR="00BC62F9">
        <w:rPr>
          <w:rFonts w:ascii="仿宋" w:eastAsia="仿宋" w:hAnsi="仿宋" w:hint="eastAsia"/>
          <w:sz w:val="28"/>
          <w:szCs w:val="28"/>
        </w:rPr>
        <w:t>,</w:t>
      </w:r>
      <w:r w:rsidR="00BC62F9" w:rsidRPr="00753DEA">
        <w:rPr>
          <w:rFonts w:ascii="仿宋" w:eastAsia="仿宋" w:hAnsi="仿宋" w:hint="eastAsia"/>
          <w:sz w:val="28"/>
          <w:szCs w:val="28"/>
        </w:rPr>
        <w:t>宣传</w:t>
      </w:r>
      <w:r w:rsidR="00BC62F9" w:rsidRPr="00753DEA">
        <w:rPr>
          <w:rFonts w:ascii="仿宋" w:eastAsia="仿宋" w:hAnsi="仿宋"/>
          <w:sz w:val="28"/>
          <w:szCs w:val="28"/>
        </w:rPr>
        <w:t>马克思主义大众化的</w:t>
      </w:r>
      <w:r w:rsidR="00BC62F9" w:rsidRPr="00753DEA">
        <w:rPr>
          <w:rFonts w:ascii="仿宋" w:eastAsia="仿宋" w:hAnsi="仿宋" w:hint="eastAsia"/>
          <w:sz w:val="28"/>
          <w:szCs w:val="28"/>
        </w:rPr>
        <w:t>通俗</w:t>
      </w:r>
      <w:r w:rsidR="00BC62F9">
        <w:rPr>
          <w:rFonts w:ascii="仿宋" w:eastAsia="仿宋" w:hAnsi="仿宋" w:hint="eastAsia"/>
          <w:sz w:val="28"/>
          <w:szCs w:val="28"/>
        </w:rPr>
        <w:t>普及</w:t>
      </w:r>
      <w:r w:rsidR="00BC62F9" w:rsidRPr="00753DEA">
        <w:rPr>
          <w:rFonts w:ascii="仿宋" w:eastAsia="仿宋" w:hAnsi="仿宋" w:hint="eastAsia"/>
          <w:sz w:val="28"/>
          <w:szCs w:val="28"/>
        </w:rPr>
        <w:t>读物；</w:t>
      </w:r>
    </w:p>
    <w:p w:rsidR="00EE235D" w:rsidRDefault="00964259" w:rsidP="00753DE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753DEA">
        <w:rPr>
          <w:rFonts w:ascii="仿宋" w:eastAsia="仿宋" w:hAnsi="仿宋"/>
          <w:sz w:val="28"/>
          <w:szCs w:val="28"/>
        </w:rPr>
        <w:t>.</w:t>
      </w:r>
      <w:r w:rsidR="00EE235D" w:rsidRPr="00753DEA">
        <w:rPr>
          <w:rFonts w:ascii="仿宋" w:eastAsia="仿宋" w:hAnsi="仿宋" w:hint="eastAsia"/>
          <w:sz w:val="28"/>
          <w:szCs w:val="28"/>
        </w:rPr>
        <w:t>宣传</w:t>
      </w:r>
      <w:r w:rsidR="00EE235D" w:rsidRPr="00753DEA">
        <w:rPr>
          <w:rFonts w:ascii="仿宋" w:eastAsia="仿宋" w:hAnsi="仿宋"/>
          <w:sz w:val="28"/>
          <w:szCs w:val="28"/>
        </w:rPr>
        <w:t>解读</w:t>
      </w:r>
      <w:r w:rsidR="001A1FDB">
        <w:rPr>
          <w:rFonts w:ascii="仿宋" w:eastAsia="仿宋" w:hAnsi="仿宋" w:hint="eastAsia"/>
          <w:sz w:val="28"/>
          <w:szCs w:val="28"/>
        </w:rPr>
        <w:t>党</w:t>
      </w:r>
      <w:r w:rsidR="001A1FDB">
        <w:rPr>
          <w:rFonts w:ascii="仿宋" w:eastAsia="仿宋" w:hAnsi="仿宋"/>
          <w:sz w:val="28"/>
          <w:szCs w:val="28"/>
        </w:rPr>
        <w:t>的十九大和</w:t>
      </w:r>
      <w:r w:rsidR="00EE235D" w:rsidRPr="00753DEA">
        <w:rPr>
          <w:rFonts w:ascii="仿宋" w:eastAsia="仿宋" w:hAnsi="仿宋" w:hint="eastAsia"/>
          <w:sz w:val="28"/>
          <w:szCs w:val="28"/>
        </w:rPr>
        <w:t>省第十四次党代会的通俗理论读物；</w:t>
      </w:r>
    </w:p>
    <w:p w:rsidR="00CB183F" w:rsidRPr="00753DEA" w:rsidRDefault="00CB183F" w:rsidP="00753DE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3.弘扬</w:t>
      </w:r>
      <w:r>
        <w:rPr>
          <w:rFonts w:ascii="仿宋" w:eastAsia="仿宋" w:hAnsi="仿宋"/>
          <w:sz w:val="28"/>
          <w:szCs w:val="28"/>
        </w:rPr>
        <w:t>红船精神和浙江精神，激励浙江人</w:t>
      </w:r>
      <w:r>
        <w:rPr>
          <w:rFonts w:ascii="仿宋" w:eastAsia="仿宋" w:hAnsi="仿宋" w:hint="eastAsia"/>
          <w:sz w:val="28"/>
          <w:szCs w:val="28"/>
        </w:rPr>
        <w:t>民</w:t>
      </w:r>
      <w:r>
        <w:rPr>
          <w:rFonts w:ascii="仿宋" w:eastAsia="仿宋" w:hAnsi="仿宋"/>
          <w:sz w:val="28"/>
          <w:szCs w:val="28"/>
        </w:rPr>
        <w:t>创业创新</w:t>
      </w:r>
      <w:r>
        <w:rPr>
          <w:rFonts w:ascii="仿宋" w:eastAsia="仿宋" w:hAnsi="仿宋" w:hint="eastAsia"/>
          <w:sz w:val="28"/>
          <w:szCs w:val="28"/>
        </w:rPr>
        <w:t>，</w:t>
      </w:r>
      <w:r w:rsidR="00B90419">
        <w:rPr>
          <w:rFonts w:ascii="仿宋" w:eastAsia="仿宋" w:hAnsi="仿宋" w:hint="eastAsia"/>
          <w:sz w:val="28"/>
          <w:szCs w:val="28"/>
        </w:rPr>
        <w:t>“</w:t>
      </w:r>
      <w:r w:rsidR="00063218">
        <w:rPr>
          <w:rFonts w:ascii="仿宋" w:eastAsia="仿宋" w:hAnsi="仿宋" w:hint="eastAsia"/>
          <w:sz w:val="28"/>
          <w:szCs w:val="28"/>
        </w:rPr>
        <w:t>两</w:t>
      </w:r>
      <w:r w:rsidR="001A1FDB">
        <w:rPr>
          <w:rFonts w:ascii="仿宋" w:eastAsia="仿宋" w:hAnsi="仿宋" w:hint="eastAsia"/>
          <w:sz w:val="28"/>
          <w:szCs w:val="28"/>
        </w:rPr>
        <w:t>个高</w:t>
      </w:r>
      <w:r w:rsidR="001A1FDB">
        <w:rPr>
          <w:rFonts w:ascii="仿宋" w:eastAsia="仿宋" w:hAnsi="仿宋"/>
          <w:sz w:val="28"/>
          <w:szCs w:val="28"/>
        </w:rPr>
        <w:t>水平</w:t>
      </w:r>
      <w:r w:rsidR="00B90419">
        <w:rPr>
          <w:rFonts w:ascii="仿宋" w:eastAsia="仿宋" w:hAnsi="仿宋" w:hint="eastAsia"/>
          <w:sz w:val="28"/>
          <w:szCs w:val="28"/>
        </w:rPr>
        <w:t>”</w:t>
      </w:r>
      <w:r w:rsidR="001A1FDB">
        <w:rPr>
          <w:rFonts w:ascii="仿宋" w:eastAsia="仿宋" w:hAnsi="仿宋"/>
          <w:sz w:val="28"/>
          <w:szCs w:val="28"/>
        </w:rPr>
        <w:t>浙江建设</w:t>
      </w:r>
      <w:r w:rsidR="00063218">
        <w:rPr>
          <w:rFonts w:ascii="仿宋" w:eastAsia="仿宋" w:hAnsi="仿宋" w:hint="eastAsia"/>
          <w:sz w:val="28"/>
          <w:szCs w:val="28"/>
        </w:rPr>
        <w:t>的</w:t>
      </w:r>
      <w:r w:rsidR="00063218">
        <w:rPr>
          <w:rFonts w:ascii="仿宋" w:eastAsia="仿宋" w:hAnsi="仿宋"/>
          <w:sz w:val="28"/>
          <w:szCs w:val="28"/>
        </w:rPr>
        <w:t>普及读物；</w:t>
      </w:r>
    </w:p>
    <w:p w:rsidR="00CB183F" w:rsidRDefault="00CB183F" w:rsidP="00CB183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753DEA">
        <w:rPr>
          <w:rFonts w:ascii="仿宋" w:eastAsia="仿宋" w:hAnsi="仿宋"/>
          <w:sz w:val="28"/>
          <w:szCs w:val="28"/>
        </w:rPr>
        <w:t>.</w:t>
      </w:r>
      <w:r w:rsidR="001A1FDB" w:rsidRPr="001A1FDB">
        <w:rPr>
          <w:rFonts w:ascii="仿宋" w:eastAsia="仿宋" w:hAnsi="仿宋" w:hint="eastAsia"/>
          <w:sz w:val="28"/>
          <w:szCs w:val="28"/>
        </w:rPr>
        <w:t xml:space="preserve"> 传承</w:t>
      </w:r>
      <w:r w:rsidR="00EE235D" w:rsidRPr="00EE235D">
        <w:rPr>
          <w:rFonts w:ascii="仿宋" w:eastAsia="仿宋" w:hAnsi="仿宋" w:hint="eastAsia"/>
          <w:sz w:val="28"/>
          <w:szCs w:val="28"/>
        </w:rPr>
        <w:t>弘扬</w:t>
      </w:r>
      <w:r w:rsidR="00EE235D" w:rsidRPr="00EE235D">
        <w:rPr>
          <w:rFonts w:ascii="仿宋" w:eastAsia="仿宋" w:hAnsi="仿宋"/>
          <w:sz w:val="28"/>
          <w:szCs w:val="28"/>
        </w:rPr>
        <w:t>中华传统文化，</w:t>
      </w:r>
      <w:r w:rsidR="001A1FDB">
        <w:rPr>
          <w:rFonts w:ascii="仿宋" w:eastAsia="仿宋" w:hAnsi="仿宋" w:hint="eastAsia"/>
          <w:sz w:val="28"/>
          <w:szCs w:val="28"/>
        </w:rPr>
        <w:t>培育</w:t>
      </w:r>
      <w:r w:rsidR="00EE235D" w:rsidRPr="00EE235D">
        <w:rPr>
          <w:rFonts w:ascii="仿宋" w:eastAsia="仿宋" w:hAnsi="仿宋"/>
          <w:sz w:val="28"/>
          <w:szCs w:val="28"/>
        </w:rPr>
        <w:t>社会主义核心价值</w:t>
      </w:r>
      <w:r w:rsidR="001A1FDB">
        <w:rPr>
          <w:rFonts w:ascii="仿宋" w:eastAsia="仿宋" w:hAnsi="仿宋" w:hint="eastAsia"/>
          <w:sz w:val="28"/>
          <w:szCs w:val="28"/>
        </w:rPr>
        <w:t>观</w:t>
      </w:r>
      <w:r w:rsidR="00EE235D" w:rsidRPr="00EE235D">
        <w:rPr>
          <w:rFonts w:ascii="仿宋" w:eastAsia="仿宋" w:hAnsi="仿宋" w:hint="eastAsia"/>
          <w:sz w:val="28"/>
          <w:szCs w:val="28"/>
        </w:rPr>
        <w:t>，</w:t>
      </w:r>
      <w:r w:rsidR="00985924">
        <w:rPr>
          <w:rFonts w:ascii="仿宋" w:eastAsia="仿宋" w:hAnsi="仿宋"/>
          <w:sz w:val="28"/>
          <w:szCs w:val="28"/>
        </w:rPr>
        <w:t>提高全社会文明程度</w:t>
      </w:r>
      <w:r w:rsidR="00EE235D" w:rsidRPr="00EE235D">
        <w:rPr>
          <w:rFonts w:ascii="仿宋" w:eastAsia="仿宋" w:hAnsi="仿宋"/>
          <w:sz w:val="28"/>
          <w:szCs w:val="28"/>
        </w:rPr>
        <w:t>的</w:t>
      </w:r>
      <w:r w:rsidR="00EE235D" w:rsidRPr="00EE235D">
        <w:rPr>
          <w:rFonts w:ascii="仿宋" w:eastAsia="仿宋" w:hAnsi="仿宋" w:hint="eastAsia"/>
          <w:sz w:val="28"/>
          <w:szCs w:val="28"/>
        </w:rPr>
        <w:t>普及读物；</w:t>
      </w:r>
    </w:p>
    <w:p w:rsidR="00985924" w:rsidRPr="00985924" w:rsidRDefault="00CB183F" w:rsidP="00CB183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="003E51B8">
        <w:rPr>
          <w:rFonts w:ascii="仿宋" w:eastAsia="仿宋" w:hAnsi="仿宋" w:hint="eastAsia"/>
          <w:sz w:val="28"/>
          <w:szCs w:val="28"/>
        </w:rPr>
        <w:t>推进</w:t>
      </w:r>
      <w:r w:rsidR="003E51B8">
        <w:rPr>
          <w:rFonts w:ascii="仿宋" w:eastAsia="仿宋" w:hAnsi="仿宋"/>
          <w:sz w:val="28"/>
          <w:szCs w:val="28"/>
        </w:rPr>
        <w:t>历史文化名镇</w:t>
      </w:r>
      <w:r w:rsidR="003E51B8">
        <w:rPr>
          <w:rFonts w:ascii="仿宋" w:eastAsia="仿宋" w:hAnsi="仿宋" w:hint="eastAsia"/>
          <w:sz w:val="28"/>
          <w:szCs w:val="28"/>
        </w:rPr>
        <w:t>、</w:t>
      </w:r>
      <w:r w:rsidR="003E51B8">
        <w:rPr>
          <w:rFonts w:ascii="仿宋" w:eastAsia="仿宋" w:hAnsi="仿宋"/>
          <w:sz w:val="28"/>
          <w:szCs w:val="28"/>
        </w:rPr>
        <w:t>名村和</w:t>
      </w:r>
      <w:r w:rsidR="003E51B8">
        <w:rPr>
          <w:rFonts w:ascii="仿宋" w:eastAsia="仿宋" w:hAnsi="仿宋" w:hint="eastAsia"/>
          <w:sz w:val="28"/>
          <w:szCs w:val="28"/>
        </w:rPr>
        <w:t>丝绸</w:t>
      </w:r>
      <w:r w:rsidR="003E51B8">
        <w:rPr>
          <w:rFonts w:ascii="仿宋" w:eastAsia="仿宋" w:hAnsi="仿宋"/>
          <w:sz w:val="28"/>
          <w:szCs w:val="28"/>
        </w:rPr>
        <w:t>、茶叶、青瓷、木雕等</w:t>
      </w:r>
      <w:r w:rsidR="003E51B8">
        <w:rPr>
          <w:rFonts w:ascii="仿宋" w:eastAsia="仿宋" w:hAnsi="仿宋" w:hint="eastAsia"/>
          <w:sz w:val="28"/>
          <w:szCs w:val="28"/>
        </w:rPr>
        <w:t>历史经典</w:t>
      </w:r>
      <w:r w:rsidR="003E51B8">
        <w:rPr>
          <w:rFonts w:ascii="仿宋" w:eastAsia="仿宋" w:hAnsi="仿宋"/>
          <w:sz w:val="28"/>
          <w:szCs w:val="28"/>
        </w:rPr>
        <w:t>文化</w:t>
      </w:r>
      <w:r w:rsidR="003E51B8">
        <w:rPr>
          <w:rFonts w:ascii="仿宋" w:eastAsia="仿宋" w:hAnsi="仿宋" w:hint="eastAsia"/>
          <w:sz w:val="28"/>
          <w:szCs w:val="28"/>
        </w:rPr>
        <w:t>产业</w:t>
      </w:r>
      <w:r w:rsidR="003E51B8">
        <w:rPr>
          <w:rFonts w:ascii="仿宋" w:eastAsia="仿宋" w:hAnsi="仿宋"/>
          <w:sz w:val="28"/>
          <w:szCs w:val="28"/>
        </w:rPr>
        <w:t>的梳理</w:t>
      </w:r>
      <w:r w:rsidR="003E51B8">
        <w:rPr>
          <w:rFonts w:ascii="仿宋" w:eastAsia="仿宋" w:hAnsi="仿宋" w:hint="eastAsia"/>
          <w:sz w:val="28"/>
          <w:szCs w:val="28"/>
        </w:rPr>
        <w:t>挖掘</w:t>
      </w:r>
      <w:r w:rsidR="003E51B8">
        <w:rPr>
          <w:rFonts w:ascii="仿宋" w:eastAsia="仿宋" w:hAnsi="仿宋"/>
          <w:sz w:val="28"/>
          <w:szCs w:val="28"/>
        </w:rPr>
        <w:t>，</w:t>
      </w:r>
      <w:r w:rsidR="00985924" w:rsidRPr="00FF1F4E">
        <w:rPr>
          <w:rFonts w:ascii="仿宋" w:eastAsia="仿宋" w:hAnsi="仿宋"/>
          <w:sz w:val="28"/>
          <w:szCs w:val="28"/>
        </w:rPr>
        <w:t>展现浙江</w:t>
      </w:r>
      <w:r w:rsidR="00985924">
        <w:rPr>
          <w:rFonts w:ascii="仿宋" w:eastAsia="仿宋" w:hAnsi="仿宋" w:hint="eastAsia"/>
          <w:sz w:val="28"/>
          <w:szCs w:val="28"/>
        </w:rPr>
        <w:t>大地厚重</w:t>
      </w:r>
      <w:r w:rsidR="00985924" w:rsidRPr="00FF1F4E">
        <w:rPr>
          <w:rFonts w:ascii="仿宋" w:eastAsia="仿宋" w:hAnsi="仿宋" w:hint="eastAsia"/>
          <w:sz w:val="28"/>
          <w:szCs w:val="28"/>
        </w:rPr>
        <w:t>历史</w:t>
      </w:r>
      <w:r w:rsidR="00985924">
        <w:rPr>
          <w:rFonts w:ascii="仿宋" w:eastAsia="仿宋" w:hAnsi="仿宋" w:hint="eastAsia"/>
          <w:sz w:val="28"/>
          <w:szCs w:val="28"/>
        </w:rPr>
        <w:t>的</w:t>
      </w:r>
      <w:r w:rsidR="00985924" w:rsidRPr="00985924">
        <w:rPr>
          <w:rFonts w:ascii="仿宋" w:eastAsia="仿宋" w:hAnsi="仿宋" w:hint="eastAsia"/>
          <w:sz w:val="28"/>
          <w:szCs w:val="28"/>
        </w:rPr>
        <w:t>人文</w:t>
      </w:r>
      <w:r w:rsidR="00985924" w:rsidRPr="00985924">
        <w:rPr>
          <w:rFonts w:ascii="仿宋" w:eastAsia="仿宋" w:hAnsi="仿宋"/>
          <w:sz w:val="28"/>
          <w:szCs w:val="28"/>
        </w:rPr>
        <w:t>社科普及读物；</w:t>
      </w:r>
    </w:p>
    <w:p w:rsidR="00FF1F4E" w:rsidRPr="00FF1F4E" w:rsidRDefault="00CB183F" w:rsidP="00753DE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BC62F9">
        <w:rPr>
          <w:rFonts w:ascii="仿宋" w:eastAsia="仿宋" w:hAnsi="仿宋"/>
          <w:sz w:val="28"/>
          <w:szCs w:val="28"/>
        </w:rPr>
        <w:t>.</w:t>
      </w:r>
      <w:r w:rsidR="00FF1F4E">
        <w:rPr>
          <w:rFonts w:ascii="仿宋" w:eastAsia="仿宋" w:hAnsi="仿宋" w:hint="eastAsia"/>
          <w:sz w:val="28"/>
          <w:szCs w:val="28"/>
        </w:rPr>
        <w:t>反映</w:t>
      </w:r>
      <w:r w:rsidR="00FF1F4E">
        <w:rPr>
          <w:rFonts w:ascii="仿宋" w:eastAsia="仿宋" w:hAnsi="仿宋"/>
          <w:sz w:val="28"/>
          <w:szCs w:val="28"/>
        </w:rPr>
        <w:t>浙江</w:t>
      </w:r>
      <w:r w:rsidR="00985924" w:rsidRPr="00985924">
        <w:rPr>
          <w:rFonts w:ascii="仿宋" w:eastAsia="仿宋" w:hAnsi="仿宋" w:hint="eastAsia"/>
          <w:sz w:val="28"/>
          <w:szCs w:val="28"/>
        </w:rPr>
        <w:t>浙东学派、阳明心学和</w:t>
      </w:r>
      <w:r w:rsidR="00985924">
        <w:rPr>
          <w:rFonts w:ascii="仿宋" w:eastAsia="仿宋" w:hAnsi="仿宋" w:hint="eastAsia"/>
          <w:sz w:val="28"/>
          <w:szCs w:val="28"/>
        </w:rPr>
        <w:t>浙江近代人文思想以及和合文化、浙东海洋文化、治水文化、运河文化</w:t>
      </w:r>
      <w:r w:rsidR="00FF1F4E" w:rsidRPr="00FF1F4E">
        <w:rPr>
          <w:rFonts w:ascii="仿宋" w:eastAsia="仿宋" w:hAnsi="仿宋" w:hint="eastAsia"/>
          <w:sz w:val="28"/>
          <w:szCs w:val="28"/>
        </w:rPr>
        <w:t>等</w:t>
      </w:r>
      <w:r w:rsidR="00FF1F4E" w:rsidRPr="00FF1F4E">
        <w:rPr>
          <w:rFonts w:ascii="仿宋" w:eastAsia="仿宋" w:hAnsi="仿宋"/>
          <w:sz w:val="28"/>
          <w:szCs w:val="28"/>
        </w:rPr>
        <w:t>区域文化</w:t>
      </w:r>
      <w:r w:rsidR="00FF1F4E" w:rsidRPr="00FF1F4E">
        <w:rPr>
          <w:rFonts w:ascii="仿宋" w:eastAsia="仿宋" w:hAnsi="仿宋" w:hint="eastAsia"/>
          <w:sz w:val="28"/>
          <w:szCs w:val="28"/>
        </w:rPr>
        <w:t>，揭</w:t>
      </w:r>
      <w:r w:rsidR="00E76FFE">
        <w:rPr>
          <w:rFonts w:ascii="仿宋" w:eastAsia="仿宋" w:hAnsi="仿宋" w:hint="eastAsia"/>
          <w:sz w:val="28"/>
          <w:szCs w:val="28"/>
        </w:rPr>
        <w:t>示</w:t>
      </w:r>
      <w:r w:rsidR="00FF1F4E" w:rsidRPr="00FF1F4E">
        <w:rPr>
          <w:rFonts w:ascii="仿宋" w:eastAsia="仿宋" w:hAnsi="仿宋" w:hint="eastAsia"/>
          <w:sz w:val="28"/>
          <w:szCs w:val="28"/>
        </w:rPr>
        <w:t>浙江</w:t>
      </w:r>
      <w:r w:rsidR="00FF1F4E">
        <w:rPr>
          <w:rFonts w:ascii="仿宋" w:eastAsia="仿宋" w:hAnsi="仿宋" w:hint="eastAsia"/>
          <w:sz w:val="28"/>
          <w:szCs w:val="28"/>
        </w:rPr>
        <w:t>儿女积极进取、健康向上的精神面貌</w:t>
      </w:r>
      <w:r w:rsidR="00FF1F4E" w:rsidRPr="00FF1F4E">
        <w:rPr>
          <w:rFonts w:ascii="仿宋" w:eastAsia="仿宋" w:hAnsi="仿宋" w:hint="eastAsia"/>
          <w:sz w:val="28"/>
          <w:szCs w:val="28"/>
        </w:rPr>
        <w:t>的</w:t>
      </w:r>
      <w:r w:rsidR="00FF1F4E" w:rsidRPr="00FF1F4E">
        <w:rPr>
          <w:rFonts w:ascii="仿宋" w:eastAsia="仿宋" w:hAnsi="仿宋"/>
          <w:sz w:val="28"/>
          <w:szCs w:val="28"/>
        </w:rPr>
        <w:t>人文</w:t>
      </w:r>
      <w:r w:rsidR="00FF1F4E" w:rsidRPr="00FF1F4E">
        <w:rPr>
          <w:rFonts w:ascii="仿宋" w:eastAsia="仿宋" w:hAnsi="仿宋" w:hint="eastAsia"/>
          <w:sz w:val="28"/>
          <w:szCs w:val="28"/>
        </w:rPr>
        <w:t>社科</w:t>
      </w:r>
      <w:r w:rsidR="00FF1F4E" w:rsidRPr="00FF1F4E">
        <w:rPr>
          <w:rFonts w:ascii="仿宋" w:eastAsia="仿宋" w:hAnsi="仿宋"/>
          <w:sz w:val="28"/>
          <w:szCs w:val="28"/>
        </w:rPr>
        <w:t>普及读物</w:t>
      </w:r>
      <w:r w:rsidR="00FF1F4E">
        <w:rPr>
          <w:rFonts w:ascii="仿宋" w:eastAsia="仿宋" w:hAnsi="仿宋" w:hint="eastAsia"/>
          <w:sz w:val="28"/>
          <w:szCs w:val="28"/>
        </w:rPr>
        <w:t>；</w:t>
      </w:r>
    </w:p>
    <w:p w:rsidR="00EE235D" w:rsidRPr="00EE235D" w:rsidRDefault="00CB183F" w:rsidP="00753DE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 w:rsidR="00753DEA">
        <w:rPr>
          <w:rFonts w:ascii="仿宋" w:eastAsia="仿宋" w:hAnsi="仿宋"/>
          <w:sz w:val="28"/>
          <w:szCs w:val="28"/>
        </w:rPr>
        <w:t>.</w:t>
      </w:r>
      <w:r w:rsidR="00EE235D" w:rsidRPr="00EE235D">
        <w:rPr>
          <w:rFonts w:ascii="仿宋" w:eastAsia="仿宋" w:hAnsi="仿宋" w:hint="eastAsia"/>
          <w:sz w:val="28"/>
          <w:szCs w:val="28"/>
        </w:rPr>
        <w:t>反映浙江</w:t>
      </w:r>
      <w:r w:rsidR="00D55556">
        <w:rPr>
          <w:rFonts w:ascii="仿宋" w:eastAsia="仿宋" w:hAnsi="仿宋" w:hint="eastAsia"/>
          <w:sz w:val="28"/>
          <w:szCs w:val="28"/>
        </w:rPr>
        <w:t>名人</w:t>
      </w:r>
      <w:r w:rsidR="00EE235D" w:rsidRPr="00EE235D">
        <w:rPr>
          <w:rFonts w:ascii="仿宋" w:eastAsia="仿宋" w:hAnsi="仿宋" w:hint="eastAsia"/>
          <w:sz w:val="28"/>
          <w:szCs w:val="28"/>
        </w:rPr>
        <w:t>、民间民俗、</w:t>
      </w:r>
      <w:r w:rsidR="00EE235D" w:rsidRPr="00EE235D">
        <w:rPr>
          <w:rFonts w:ascii="仿宋" w:eastAsia="仿宋" w:hAnsi="仿宋"/>
          <w:sz w:val="28"/>
          <w:szCs w:val="28"/>
        </w:rPr>
        <w:t>家风家训</w:t>
      </w:r>
      <w:r w:rsidR="00964259">
        <w:rPr>
          <w:rFonts w:ascii="仿宋" w:eastAsia="仿宋" w:hAnsi="仿宋" w:hint="eastAsia"/>
          <w:sz w:val="28"/>
          <w:szCs w:val="28"/>
        </w:rPr>
        <w:t>、</w:t>
      </w:r>
      <w:r w:rsidR="004A1A45">
        <w:rPr>
          <w:rFonts w:ascii="仿宋" w:eastAsia="仿宋" w:hAnsi="仿宋" w:hint="eastAsia"/>
          <w:sz w:val="28"/>
          <w:szCs w:val="28"/>
        </w:rPr>
        <w:t>戏曲</w:t>
      </w:r>
      <w:r w:rsidR="004A1A45">
        <w:rPr>
          <w:rFonts w:ascii="仿宋" w:eastAsia="仿宋" w:hAnsi="仿宋"/>
          <w:sz w:val="28"/>
          <w:szCs w:val="28"/>
        </w:rPr>
        <w:t>艺术、</w:t>
      </w:r>
      <w:r w:rsidR="004A1A45">
        <w:rPr>
          <w:rFonts w:ascii="仿宋" w:eastAsia="仿宋" w:hAnsi="仿宋" w:hint="eastAsia"/>
          <w:sz w:val="28"/>
          <w:szCs w:val="28"/>
        </w:rPr>
        <w:t>非</w:t>
      </w:r>
      <w:r w:rsidR="004A1A45">
        <w:rPr>
          <w:rFonts w:ascii="仿宋" w:eastAsia="仿宋" w:hAnsi="仿宋"/>
          <w:sz w:val="28"/>
          <w:szCs w:val="28"/>
        </w:rPr>
        <w:t>遗</w:t>
      </w:r>
      <w:r>
        <w:rPr>
          <w:rFonts w:ascii="仿宋" w:eastAsia="仿宋" w:hAnsi="仿宋" w:hint="eastAsia"/>
          <w:sz w:val="28"/>
          <w:szCs w:val="28"/>
        </w:rPr>
        <w:t>传承</w:t>
      </w:r>
      <w:r w:rsidR="004A1A45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“老字号”保护</w:t>
      </w:r>
      <w:r>
        <w:rPr>
          <w:rFonts w:ascii="仿宋" w:eastAsia="仿宋" w:hAnsi="仿宋"/>
          <w:sz w:val="28"/>
          <w:szCs w:val="28"/>
        </w:rPr>
        <w:t>、</w:t>
      </w:r>
      <w:r w:rsidR="004A1A45">
        <w:rPr>
          <w:rFonts w:ascii="仿宋" w:eastAsia="仿宋" w:hAnsi="仿宋" w:hint="eastAsia"/>
          <w:sz w:val="28"/>
          <w:szCs w:val="28"/>
        </w:rPr>
        <w:t>山水</w:t>
      </w:r>
      <w:r w:rsidR="00FF1F4E">
        <w:rPr>
          <w:rFonts w:ascii="仿宋" w:eastAsia="仿宋" w:hAnsi="仿宋"/>
          <w:sz w:val="28"/>
          <w:szCs w:val="28"/>
        </w:rPr>
        <w:t>人文</w:t>
      </w:r>
      <w:r w:rsidR="004A1A45">
        <w:rPr>
          <w:rFonts w:ascii="仿宋" w:eastAsia="仿宋" w:hAnsi="仿宋" w:hint="eastAsia"/>
          <w:sz w:val="28"/>
          <w:szCs w:val="28"/>
        </w:rPr>
        <w:t>等</w:t>
      </w:r>
      <w:r w:rsidR="00FF1F4E">
        <w:rPr>
          <w:rFonts w:ascii="仿宋" w:eastAsia="仿宋" w:hAnsi="仿宋"/>
          <w:sz w:val="28"/>
          <w:szCs w:val="28"/>
        </w:rPr>
        <w:t>社科</w:t>
      </w:r>
      <w:r w:rsidR="00753DEA">
        <w:rPr>
          <w:rFonts w:ascii="仿宋" w:eastAsia="仿宋" w:hAnsi="仿宋" w:hint="eastAsia"/>
          <w:sz w:val="28"/>
          <w:szCs w:val="28"/>
        </w:rPr>
        <w:t>普及</w:t>
      </w:r>
      <w:r w:rsidR="00EE235D" w:rsidRPr="00EE235D">
        <w:rPr>
          <w:rFonts w:ascii="仿宋" w:eastAsia="仿宋" w:hAnsi="仿宋"/>
          <w:sz w:val="28"/>
          <w:szCs w:val="28"/>
        </w:rPr>
        <w:t>读</w:t>
      </w:r>
      <w:r w:rsidR="00EE235D" w:rsidRPr="00EE235D">
        <w:rPr>
          <w:rFonts w:ascii="仿宋" w:eastAsia="仿宋" w:hAnsi="仿宋" w:hint="eastAsia"/>
          <w:sz w:val="28"/>
          <w:szCs w:val="28"/>
        </w:rPr>
        <w:t>物</w:t>
      </w:r>
      <w:r w:rsidR="00EE235D" w:rsidRPr="00EE235D">
        <w:rPr>
          <w:rFonts w:ascii="仿宋" w:eastAsia="仿宋" w:hAnsi="仿宋"/>
          <w:sz w:val="28"/>
          <w:szCs w:val="28"/>
        </w:rPr>
        <w:t>；</w:t>
      </w:r>
    </w:p>
    <w:p w:rsidR="00EE235D" w:rsidRPr="00EE235D" w:rsidRDefault="00CB183F" w:rsidP="00753DE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 w:rsidR="00753DEA">
        <w:rPr>
          <w:rFonts w:ascii="仿宋" w:eastAsia="仿宋" w:hAnsi="仿宋"/>
          <w:sz w:val="28"/>
          <w:szCs w:val="28"/>
        </w:rPr>
        <w:t>.</w:t>
      </w:r>
      <w:r w:rsidR="00EE235D" w:rsidRPr="00EE235D">
        <w:rPr>
          <w:rFonts w:ascii="仿宋" w:eastAsia="仿宋" w:hAnsi="仿宋" w:hint="eastAsia"/>
          <w:sz w:val="28"/>
          <w:szCs w:val="28"/>
        </w:rPr>
        <w:t>阐述</w:t>
      </w:r>
      <w:r w:rsidR="00EE235D" w:rsidRPr="00EE235D">
        <w:rPr>
          <w:rFonts w:ascii="仿宋" w:eastAsia="仿宋" w:hAnsi="仿宋"/>
          <w:sz w:val="28"/>
          <w:szCs w:val="28"/>
        </w:rPr>
        <w:t>浙江</w:t>
      </w:r>
      <w:r w:rsidR="00EE235D" w:rsidRPr="00EE235D">
        <w:rPr>
          <w:rFonts w:ascii="仿宋" w:eastAsia="仿宋" w:hAnsi="仿宋" w:hint="eastAsia"/>
          <w:sz w:val="28"/>
          <w:szCs w:val="28"/>
        </w:rPr>
        <w:t>与</w:t>
      </w:r>
      <w:r w:rsidR="00EE235D" w:rsidRPr="00EE235D">
        <w:rPr>
          <w:rFonts w:ascii="仿宋" w:eastAsia="仿宋" w:hAnsi="仿宋"/>
          <w:sz w:val="28"/>
          <w:szCs w:val="28"/>
        </w:rPr>
        <w:t>“</w:t>
      </w:r>
      <w:r w:rsidR="00EE235D" w:rsidRPr="00EE235D">
        <w:rPr>
          <w:rFonts w:ascii="仿宋" w:eastAsia="仿宋" w:hAnsi="仿宋" w:hint="eastAsia"/>
          <w:sz w:val="28"/>
          <w:szCs w:val="28"/>
        </w:rPr>
        <w:t>一带一路</w:t>
      </w:r>
      <w:r w:rsidR="00EE235D" w:rsidRPr="00EE235D">
        <w:rPr>
          <w:rFonts w:ascii="仿宋" w:eastAsia="仿宋" w:hAnsi="仿宋"/>
          <w:sz w:val="28"/>
          <w:szCs w:val="28"/>
        </w:rPr>
        <w:t>”</w:t>
      </w:r>
      <w:r w:rsidR="00EE235D" w:rsidRPr="00EE235D">
        <w:rPr>
          <w:rFonts w:ascii="仿宋" w:eastAsia="仿宋" w:hAnsi="仿宋" w:hint="eastAsia"/>
          <w:sz w:val="28"/>
          <w:szCs w:val="28"/>
        </w:rPr>
        <w:t>沿线</w:t>
      </w:r>
      <w:r w:rsidR="00EE235D" w:rsidRPr="00EE235D">
        <w:rPr>
          <w:rFonts w:ascii="仿宋" w:eastAsia="仿宋" w:hAnsi="仿宋"/>
          <w:sz w:val="28"/>
          <w:szCs w:val="28"/>
        </w:rPr>
        <w:t>国家</w:t>
      </w:r>
      <w:r w:rsidR="00EE235D" w:rsidRPr="00EE235D">
        <w:rPr>
          <w:rFonts w:ascii="仿宋" w:eastAsia="仿宋" w:hAnsi="仿宋" w:hint="eastAsia"/>
          <w:sz w:val="28"/>
          <w:szCs w:val="28"/>
        </w:rPr>
        <w:t>的交流历史、现状和前景等</w:t>
      </w:r>
      <w:r w:rsidR="00EE235D" w:rsidRPr="00EE235D">
        <w:rPr>
          <w:rFonts w:ascii="仿宋" w:eastAsia="仿宋" w:hAnsi="仿宋" w:hint="eastAsia"/>
          <w:sz w:val="28"/>
          <w:szCs w:val="28"/>
        </w:rPr>
        <w:lastRenderedPageBreak/>
        <w:t>的</w:t>
      </w:r>
      <w:r w:rsidR="00EE235D" w:rsidRPr="00EE235D">
        <w:rPr>
          <w:rFonts w:ascii="仿宋" w:eastAsia="仿宋" w:hAnsi="仿宋"/>
          <w:sz w:val="28"/>
          <w:szCs w:val="28"/>
        </w:rPr>
        <w:t>社科普及读物；</w:t>
      </w:r>
    </w:p>
    <w:p w:rsidR="00F03280" w:rsidRPr="00753DEA" w:rsidRDefault="00CB183F" w:rsidP="00C37D43">
      <w:pPr>
        <w:spacing w:line="360" w:lineRule="auto"/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</w:t>
      </w:r>
      <w:r w:rsidR="00EE235D" w:rsidRPr="00EE235D">
        <w:rPr>
          <w:rFonts w:ascii="仿宋" w:eastAsia="仿宋" w:hAnsi="仿宋"/>
          <w:sz w:val="28"/>
          <w:szCs w:val="28"/>
        </w:rPr>
        <w:t>.</w:t>
      </w:r>
      <w:r w:rsidR="00EE235D" w:rsidRPr="00EE235D">
        <w:rPr>
          <w:rFonts w:ascii="仿宋" w:eastAsia="仿宋" w:hAnsi="仿宋" w:hint="eastAsia"/>
          <w:sz w:val="28"/>
          <w:szCs w:val="28"/>
        </w:rPr>
        <w:t>其他</w:t>
      </w:r>
      <w:r w:rsidR="00EE235D" w:rsidRPr="00EE235D">
        <w:rPr>
          <w:rFonts w:ascii="仿宋" w:eastAsia="仿宋" w:hAnsi="仿宋"/>
          <w:sz w:val="28"/>
          <w:szCs w:val="28"/>
        </w:rPr>
        <w:t>满足</w:t>
      </w:r>
      <w:r w:rsidR="0029104D">
        <w:rPr>
          <w:rFonts w:ascii="仿宋" w:eastAsia="仿宋" w:hAnsi="仿宋" w:hint="eastAsia"/>
          <w:sz w:val="28"/>
          <w:szCs w:val="28"/>
        </w:rPr>
        <w:t>人</w:t>
      </w:r>
      <w:r w:rsidR="0029104D">
        <w:rPr>
          <w:rFonts w:ascii="仿宋" w:eastAsia="仿宋" w:hAnsi="仿宋"/>
          <w:sz w:val="28"/>
          <w:szCs w:val="28"/>
        </w:rPr>
        <w:t>民群众</w:t>
      </w:r>
      <w:r w:rsidR="00EE235D" w:rsidRPr="00EE235D">
        <w:rPr>
          <w:rFonts w:ascii="仿宋" w:eastAsia="仿宋" w:hAnsi="仿宋"/>
          <w:sz w:val="28"/>
          <w:szCs w:val="28"/>
        </w:rPr>
        <w:t>美好生活需要的</w:t>
      </w:r>
      <w:r w:rsidR="00EE235D" w:rsidRPr="00EE235D">
        <w:rPr>
          <w:rFonts w:ascii="仿宋" w:eastAsia="仿宋" w:hAnsi="仿宋" w:hint="eastAsia"/>
          <w:sz w:val="28"/>
          <w:szCs w:val="28"/>
        </w:rPr>
        <w:t>人文社科知识普及读物</w:t>
      </w:r>
      <w:r w:rsidR="00EE235D" w:rsidRPr="00EE235D">
        <w:rPr>
          <w:rFonts w:ascii="仿宋" w:eastAsia="仿宋" w:hAnsi="仿宋"/>
          <w:sz w:val="28"/>
          <w:szCs w:val="28"/>
        </w:rPr>
        <w:t>。</w:t>
      </w:r>
    </w:p>
    <w:p w:rsidR="00F03280" w:rsidRPr="00753DEA" w:rsidRDefault="008B7B56" w:rsidP="00753DE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="00A5185B">
        <w:rPr>
          <w:rFonts w:ascii="仿宋" w:eastAsia="仿宋" w:hAnsi="仿宋" w:hint="eastAsia"/>
          <w:b/>
          <w:sz w:val="28"/>
          <w:szCs w:val="28"/>
        </w:rPr>
        <w:t>、立项</w:t>
      </w:r>
      <w:r w:rsidR="00F03280" w:rsidRPr="00753DEA">
        <w:rPr>
          <w:rFonts w:ascii="仿宋" w:eastAsia="仿宋" w:hAnsi="仿宋" w:hint="eastAsia"/>
          <w:b/>
          <w:sz w:val="28"/>
          <w:szCs w:val="28"/>
        </w:rPr>
        <w:t>形式</w:t>
      </w:r>
    </w:p>
    <w:p w:rsidR="006D1ED2" w:rsidRPr="00753DEA" w:rsidRDefault="00F03280" w:rsidP="002B4FA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社科普及课题分为</w:t>
      </w:r>
      <w:r w:rsidR="006D1ED2">
        <w:rPr>
          <w:rFonts w:ascii="仿宋" w:eastAsia="仿宋" w:hAnsi="仿宋" w:hint="eastAsia"/>
          <w:sz w:val="28"/>
          <w:szCs w:val="28"/>
        </w:rPr>
        <w:t>重点</w:t>
      </w:r>
      <w:r w:rsidRPr="00753DEA">
        <w:rPr>
          <w:rFonts w:ascii="仿宋" w:eastAsia="仿宋" w:hAnsi="仿宋" w:hint="eastAsia"/>
          <w:sz w:val="28"/>
          <w:szCs w:val="28"/>
        </w:rPr>
        <w:t>课题</w:t>
      </w:r>
      <w:r w:rsidR="006D1ED2">
        <w:rPr>
          <w:rFonts w:ascii="仿宋" w:eastAsia="仿宋" w:hAnsi="仿宋" w:hint="eastAsia"/>
          <w:sz w:val="28"/>
          <w:szCs w:val="28"/>
        </w:rPr>
        <w:t>、</w:t>
      </w:r>
      <w:r w:rsidR="008B7B56">
        <w:rPr>
          <w:rFonts w:ascii="仿宋" w:eastAsia="仿宋" w:hAnsi="仿宋" w:hint="eastAsia"/>
          <w:sz w:val="28"/>
          <w:szCs w:val="28"/>
        </w:rPr>
        <w:t>一般</w:t>
      </w:r>
      <w:r w:rsidR="006D1ED2">
        <w:rPr>
          <w:rFonts w:ascii="仿宋" w:eastAsia="仿宋" w:hAnsi="仿宋"/>
          <w:sz w:val="28"/>
          <w:szCs w:val="28"/>
        </w:rPr>
        <w:t>课题和</w:t>
      </w:r>
      <w:r w:rsidR="006D1ED2">
        <w:rPr>
          <w:rFonts w:ascii="仿宋" w:eastAsia="仿宋" w:hAnsi="仿宋" w:hint="eastAsia"/>
          <w:sz w:val="28"/>
          <w:szCs w:val="28"/>
        </w:rPr>
        <w:t>立项不资助课题三</w:t>
      </w:r>
      <w:r w:rsidRPr="00753DEA">
        <w:rPr>
          <w:rFonts w:ascii="仿宋" w:eastAsia="仿宋" w:hAnsi="仿宋" w:hint="eastAsia"/>
          <w:sz w:val="28"/>
          <w:szCs w:val="28"/>
        </w:rPr>
        <w:t>类。</w:t>
      </w:r>
      <w:r w:rsidR="006D1ED2" w:rsidRPr="00753DEA">
        <w:rPr>
          <w:rFonts w:ascii="仿宋" w:eastAsia="仿宋" w:hAnsi="仿宋" w:hint="eastAsia"/>
          <w:sz w:val="28"/>
          <w:szCs w:val="28"/>
        </w:rPr>
        <w:t>成果形式：</w:t>
      </w:r>
      <w:r w:rsidR="006D1ED2">
        <w:rPr>
          <w:rFonts w:ascii="仿宋" w:eastAsia="仿宋" w:hAnsi="仿宋" w:hint="eastAsia"/>
          <w:sz w:val="28"/>
          <w:szCs w:val="28"/>
        </w:rPr>
        <w:t>公开出版物</w:t>
      </w:r>
      <w:r w:rsidR="006D1ED2">
        <w:rPr>
          <w:rFonts w:ascii="仿宋" w:eastAsia="仿宋" w:hAnsi="仿宋"/>
          <w:sz w:val="28"/>
          <w:szCs w:val="28"/>
        </w:rPr>
        <w:t>（</w:t>
      </w:r>
      <w:r w:rsidR="006D1ED2" w:rsidRPr="00753DEA">
        <w:rPr>
          <w:rFonts w:ascii="仿宋" w:eastAsia="仿宋" w:hAnsi="仿宋" w:hint="eastAsia"/>
          <w:sz w:val="28"/>
          <w:szCs w:val="28"/>
        </w:rPr>
        <w:t>著作</w:t>
      </w:r>
      <w:r w:rsidR="006D1ED2">
        <w:rPr>
          <w:rFonts w:ascii="仿宋" w:eastAsia="仿宋" w:hAnsi="仿宋" w:hint="eastAsia"/>
          <w:sz w:val="28"/>
          <w:szCs w:val="28"/>
        </w:rPr>
        <w:t>或</w:t>
      </w:r>
      <w:r w:rsidR="006D1ED2" w:rsidRPr="00753DEA">
        <w:rPr>
          <w:rFonts w:ascii="仿宋" w:eastAsia="仿宋" w:hAnsi="仿宋" w:hint="eastAsia"/>
          <w:sz w:val="28"/>
          <w:szCs w:val="28"/>
        </w:rPr>
        <w:t>读本</w:t>
      </w:r>
      <w:r w:rsidR="006D1ED2">
        <w:rPr>
          <w:rFonts w:ascii="仿宋" w:eastAsia="仿宋" w:hAnsi="仿宋" w:hint="eastAsia"/>
          <w:sz w:val="28"/>
          <w:szCs w:val="28"/>
        </w:rPr>
        <w:t>）或</w:t>
      </w:r>
      <w:r w:rsidR="006D1ED2" w:rsidRPr="00753DEA">
        <w:rPr>
          <w:rFonts w:ascii="仿宋" w:eastAsia="仿宋" w:hAnsi="仿宋" w:hint="eastAsia"/>
          <w:sz w:val="28"/>
          <w:szCs w:val="28"/>
        </w:rPr>
        <w:t>网络作品</w:t>
      </w:r>
      <w:r w:rsidR="006D1ED2">
        <w:rPr>
          <w:rFonts w:ascii="仿宋" w:eastAsia="仿宋" w:hAnsi="仿宋" w:hint="eastAsia"/>
          <w:sz w:val="28"/>
          <w:szCs w:val="28"/>
        </w:rPr>
        <w:t>（</w:t>
      </w:r>
      <w:r w:rsidR="006D1ED2" w:rsidRPr="007477C5">
        <w:rPr>
          <w:rFonts w:ascii="仿宋" w:eastAsia="仿宋" w:hAnsi="仿宋" w:hint="eastAsia"/>
          <w:sz w:val="28"/>
          <w:szCs w:val="28"/>
        </w:rPr>
        <w:t>原创文章、影音、动漫</w:t>
      </w:r>
      <w:r w:rsidR="006D1ED2">
        <w:rPr>
          <w:rFonts w:ascii="仿宋" w:eastAsia="仿宋" w:hAnsi="仿宋" w:hint="eastAsia"/>
          <w:sz w:val="28"/>
          <w:szCs w:val="28"/>
        </w:rPr>
        <w:t>等）</w:t>
      </w:r>
      <w:r w:rsidR="006D1ED2" w:rsidRPr="00753DEA">
        <w:rPr>
          <w:rFonts w:ascii="仿宋" w:eastAsia="仿宋" w:hAnsi="仿宋" w:hint="eastAsia"/>
          <w:sz w:val="28"/>
          <w:szCs w:val="28"/>
        </w:rPr>
        <w:t>。</w:t>
      </w:r>
    </w:p>
    <w:p w:rsidR="006D1ED2" w:rsidRDefault="006D1ED2" w:rsidP="006D1ED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重点课题由</w:t>
      </w:r>
      <w:r>
        <w:rPr>
          <w:rFonts w:ascii="仿宋" w:eastAsia="仿宋" w:hAnsi="仿宋"/>
          <w:sz w:val="28"/>
          <w:szCs w:val="28"/>
        </w:rPr>
        <w:t>省社科联</w:t>
      </w:r>
      <w:r w:rsidR="003E51B8">
        <w:rPr>
          <w:rFonts w:ascii="仿宋" w:eastAsia="仿宋" w:hAnsi="仿宋" w:hint="eastAsia"/>
          <w:sz w:val="28"/>
          <w:szCs w:val="28"/>
        </w:rPr>
        <w:t>全额</w:t>
      </w:r>
      <w:r>
        <w:rPr>
          <w:rFonts w:ascii="仿宋" w:eastAsia="仿宋" w:hAnsi="仿宋"/>
          <w:sz w:val="28"/>
          <w:szCs w:val="28"/>
        </w:rPr>
        <w:t>资助出版</w:t>
      </w:r>
      <w:r w:rsidR="002B4FAF">
        <w:rPr>
          <w:rFonts w:ascii="仿宋" w:eastAsia="仿宋" w:hAnsi="仿宋" w:hint="eastAsia"/>
          <w:sz w:val="28"/>
          <w:szCs w:val="28"/>
        </w:rPr>
        <w:t>，</w:t>
      </w:r>
      <w:r w:rsidR="003E51B8">
        <w:rPr>
          <w:rFonts w:ascii="仿宋" w:eastAsia="仿宋" w:hAnsi="仿宋" w:hint="eastAsia"/>
          <w:sz w:val="28"/>
          <w:szCs w:val="28"/>
        </w:rPr>
        <w:t>并列</w:t>
      </w:r>
      <w:r w:rsidR="009D7742" w:rsidRPr="00753DEA">
        <w:rPr>
          <w:rFonts w:ascii="仿宋" w:eastAsia="仿宋" w:hAnsi="仿宋" w:hint="eastAsia"/>
          <w:sz w:val="28"/>
          <w:szCs w:val="28"/>
        </w:rPr>
        <w:t>为省哲社规划一般课题。</w:t>
      </w:r>
    </w:p>
    <w:p w:rsidR="002B4FAF" w:rsidRDefault="002B4FAF" w:rsidP="002B4FA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立项不资助课题是指符合立项要求但需要自筹经费</w:t>
      </w:r>
      <w:r w:rsidR="00E76FFE">
        <w:rPr>
          <w:rFonts w:ascii="仿宋" w:eastAsia="仿宋" w:hAnsi="仿宋" w:hint="eastAsia"/>
          <w:sz w:val="28"/>
          <w:szCs w:val="28"/>
        </w:rPr>
        <w:t>的</w:t>
      </w:r>
      <w:r w:rsidR="00E76FFE">
        <w:rPr>
          <w:rFonts w:ascii="仿宋" w:eastAsia="仿宋" w:hAnsi="仿宋"/>
          <w:sz w:val="28"/>
          <w:szCs w:val="28"/>
        </w:rPr>
        <w:t>课题</w:t>
      </w:r>
      <w:r>
        <w:rPr>
          <w:rFonts w:ascii="仿宋" w:eastAsia="仿宋" w:hAnsi="仿宋" w:hint="eastAsia"/>
          <w:sz w:val="28"/>
          <w:szCs w:val="28"/>
        </w:rPr>
        <w:t>，</w:t>
      </w:r>
      <w:r w:rsidR="003E51B8" w:rsidRPr="00753DEA">
        <w:rPr>
          <w:rFonts w:ascii="仿宋" w:eastAsia="仿宋" w:hAnsi="仿宋" w:hint="eastAsia"/>
          <w:sz w:val="28"/>
          <w:szCs w:val="28"/>
        </w:rPr>
        <w:t>同意申报立项不资助课题的，请另附纸说明。</w:t>
      </w:r>
    </w:p>
    <w:p w:rsidR="009F2CAF" w:rsidRDefault="008B7B56" w:rsidP="009F2CAF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A5185B">
        <w:rPr>
          <w:rFonts w:ascii="仿宋" w:eastAsia="仿宋" w:hAnsi="仿宋" w:hint="eastAsia"/>
          <w:b/>
          <w:sz w:val="28"/>
          <w:szCs w:val="28"/>
        </w:rPr>
        <w:t>、</w:t>
      </w:r>
      <w:r w:rsidR="009F2CAF">
        <w:rPr>
          <w:rFonts w:ascii="仿宋" w:eastAsia="仿宋" w:hAnsi="仿宋" w:hint="eastAsia"/>
          <w:b/>
          <w:sz w:val="28"/>
          <w:szCs w:val="28"/>
        </w:rPr>
        <w:t>申报方式</w:t>
      </w:r>
    </w:p>
    <w:p w:rsidR="009F2CAF" w:rsidRPr="00753DEA" w:rsidRDefault="00523443" w:rsidP="009F2CA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申报</w:t>
      </w:r>
      <w:r w:rsidR="009F2CAF" w:rsidRPr="00753DEA">
        <w:rPr>
          <w:rFonts w:ascii="仿宋" w:eastAsia="仿宋" w:hAnsi="仿宋" w:hint="eastAsia"/>
          <w:sz w:val="28"/>
          <w:szCs w:val="28"/>
        </w:rPr>
        <w:t>采用网上申报的方式。</w:t>
      </w:r>
    </w:p>
    <w:p w:rsidR="00003B30" w:rsidRDefault="009F2CAF" w:rsidP="005234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请登录“浙江社科网”（www.zjskw.gov.cn</w:t>
      </w:r>
      <w:r w:rsidR="00B12016">
        <w:rPr>
          <w:rFonts w:ascii="仿宋" w:eastAsia="仿宋" w:hAnsi="仿宋" w:hint="eastAsia"/>
          <w:sz w:val="28"/>
          <w:szCs w:val="28"/>
        </w:rPr>
        <w:t>）</w:t>
      </w:r>
      <w:r w:rsidRPr="00753DEA">
        <w:rPr>
          <w:rFonts w:ascii="仿宋" w:eastAsia="仿宋" w:hAnsi="仿宋" w:hint="eastAsia"/>
          <w:sz w:val="28"/>
          <w:szCs w:val="28"/>
        </w:rPr>
        <w:t>右侧“功能区”栏目下</w:t>
      </w:r>
      <w:r w:rsidR="00B12016">
        <w:rPr>
          <w:rFonts w:ascii="仿宋" w:eastAsia="仿宋" w:hAnsi="仿宋" w:hint="eastAsia"/>
          <w:sz w:val="28"/>
          <w:szCs w:val="28"/>
        </w:rPr>
        <w:t>的</w:t>
      </w:r>
      <w:r w:rsidRPr="00753DEA">
        <w:rPr>
          <w:rFonts w:ascii="仿宋" w:eastAsia="仿宋" w:hAnsi="仿宋" w:hint="eastAsia"/>
          <w:sz w:val="28"/>
          <w:szCs w:val="28"/>
        </w:rPr>
        <w:t>“项目申报管理系统”，</w:t>
      </w:r>
      <w:r w:rsidR="009D7742">
        <w:rPr>
          <w:rFonts w:ascii="仿宋" w:eastAsia="仿宋" w:hAnsi="仿宋" w:hint="eastAsia"/>
          <w:sz w:val="28"/>
          <w:szCs w:val="28"/>
        </w:rPr>
        <w:t>进入</w:t>
      </w:r>
      <w:r w:rsidR="009D7742">
        <w:rPr>
          <w:rFonts w:ascii="仿宋" w:eastAsia="仿宋" w:hAnsi="仿宋"/>
          <w:sz w:val="28"/>
          <w:szCs w:val="28"/>
        </w:rPr>
        <w:t>“</w:t>
      </w:r>
      <w:r w:rsidR="009D7742" w:rsidRPr="00753DEA">
        <w:rPr>
          <w:rFonts w:ascii="仿宋" w:eastAsia="仿宋" w:hAnsi="仿宋" w:hint="eastAsia"/>
          <w:sz w:val="28"/>
          <w:szCs w:val="28"/>
        </w:rPr>
        <w:t>浙江省社科联社科普及课题</w:t>
      </w:r>
      <w:r w:rsidR="009D7742">
        <w:rPr>
          <w:rFonts w:ascii="仿宋" w:eastAsia="仿宋" w:hAnsi="仿宋" w:hint="eastAsia"/>
          <w:sz w:val="28"/>
          <w:szCs w:val="28"/>
        </w:rPr>
        <w:t>申报</w:t>
      </w:r>
      <w:r w:rsidR="009D7742">
        <w:rPr>
          <w:rFonts w:ascii="仿宋" w:eastAsia="仿宋" w:hAnsi="仿宋"/>
          <w:sz w:val="28"/>
          <w:szCs w:val="28"/>
        </w:rPr>
        <w:t>”</w:t>
      </w:r>
      <w:r w:rsidR="009D7742">
        <w:rPr>
          <w:rFonts w:ascii="仿宋" w:eastAsia="仿宋" w:hAnsi="仿宋" w:hint="eastAsia"/>
          <w:sz w:val="28"/>
          <w:szCs w:val="28"/>
        </w:rPr>
        <w:t>，</w:t>
      </w:r>
      <w:r w:rsidRPr="00753DEA">
        <w:rPr>
          <w:rFonts w:ascii="仿宋" w:eastAsia="仿宋" w:hAnsi="仿宋" w:hint="eastAsia"/>
          <w:sz w:val="28"/>
          <w:szCs w:val="28"/>
        </w:rPr>
        <w:t>按要求填报。</w:t>
      </w:r>
      <w:r w:rsidR="00523443">
        <w:rPr>
          <w:rFonts w:ascii="仿宋" w:eastAsia="仿宋" w:hAnsi="仿宋" w:hint="eastAsia"/>
          <w:sz w:val="28"/>
          <w:szCs w:val="28"/>
        </w:rPr>
        <w:t>同时</w:t>
      </w:r>
      <w:r w:rsidR="00523443">
        <w:rPr>
          <w:rFonts w:ascii="仿宋" w:eastAsia="仿宋" w:hAnsi="仿宋"/>
          <w:sz w:val="28"/>
          <w:szCs w:val="28"/>
        </w:rPr>
        <w:t>，请</w:t>
      </w:r>
      <w:r w:rsidR="00523443">
        <w:rPr>
          <w:rFonts w:ascii="仿宋" w:eastAsia="仿宋" w:hAnsi="仿宋" w:hint="eastAsia"/>
          <w:sz w:val="28"/>
          <w:szCs w:val="28"/>
        </w:rPr>
        <w:t>递交“</w:t>
      </w:r>
      <w:r w:rsidR="00523443" w:rsidRPr="00753DEA">
        <w:rPr>
          <w:rFonts w:ascii="仿宋" w:eastAsia="仿宋" w:hAnsi="仿宋" w:hint="eastAsia"/>
          <w:sz w:val="28"/>
          <w:szCs w:val="28"/>
        </w:rPr>
        <w:t>浙江省社科联社科普及课题内容简介（活页）</w:t>
      </w:r>
      <w:r w:rsidR="00523443">
        <w:rPr>
          <w:rFonts w:ascii="仿宋" w:eastAsia="仿宋" w:hAnsi="仿宋" w:hint="eastAsia"/>
          <w:sz w:val="28"/>
          <w:szCs w:val="28"/>
        </w:rPr>
        <w:t>”</w:t>
      </w:r>
      <w:r w:rsidR="00B90419">
        <w:rPr>
          <w:rFonts w:ascii="仿宋" w:eastAsia="仿宋" w:hAnsi="仿宋" w:hint="eastAsia"/>
          <w:sz w:val="28"/>
          <w:szCs w:val="28"/>
        </w:rPr>
        <w:t>（附件3）</w:t>
      </w:r>
      <w:r w:rsidR="00003B30">
        <w:rPr>
          <w:rFonts w:ascii="仿宋" w:eastAsia="仿宋" w:hAnsi="仿宋" w:hint="eastAsia"/>
          <w:sz w:val="28"/>
          <w:szCs w:val="28"/>
        </w:rPr>
        <w:t>纸质</w:t>
      </w:r>
      <w:r w:rsidR="00523443" w:rsidRPr="00753DEA">
        <w:rPr>
          <w:rFonts w:ascii="仿宋" w:eastAsia="仿宋" w:hAnsi="仿宋" w:hint="eastAsia"/>
          <w:sz w:val="28"/>
          <w:szCs w:val="28"/>
        </w:rPr>
        <w:t>一式</w:t>
      </w:r>
      <w:r w:rsidR="00523443">
        <w:rPr>
          <w:rFonts w:ascii="仿宋" w:eastAsia="仿宋" w:hAnsi="仿宋" w:hint="eastAsia"/>
          <w:sz w:val="28"/>
          <w:szCs w:val="28"/>
        </w:rPr>
        <w:t>三</w:t>
      </w:r>
      <w:r w:rsidR="008B7B56">
        <w:rPr>
          <w:rFonts w:ascii="仿宋" w:eastAsia="仿宋" w:hAnsi="仿宋" w:hint="eastAsia"/>
          <w:sz w:val="28"/>
          <w:szCs w:val="28"/>
        </w:rPr>
        <w:t>份</w:t>
      </w:r>
      <w:r w:rsidR="00523443">
        <w:rPr>
          <w:rFonts w:ascii="仿宋" w:eastAsia="仿宋" w:hAnsi="仿宋" w:hint="eastAsia"/>
          <w:sz w:val="28"/>
          <w:szCs w:val="28"/>
        </w:rPr>
        <w:t>；</w:t>
      </w:r>
      <w:r w:rsidR="00172436">
        <w:rPr>
          <w:rFonts w:ascii="仿宋" w:eastAsia="仿宋" w:hAnsi="仿宋" w:hint="eastAsia"/>
          <w:sz w:val="28"/>
          <w:szCs w:val="28"/>
        </w:rPr>
        <w:t>如已</w:t>
      </w:r>
      <w:r w:rsidR="00172436">
        <w:rPr>
          <w:rFonts w:ascii="仿宋" w:eastAsia="仿宋" w:hAnsi="仿宋"/>
          <w:sz w:val="28"/>
          <w:szCs w:val="28"/>
        </w:rPr>
        <w:t>完成书稿</w:t>
      </w:r>
      <w:r w:rsidR="00172436">
        <w:rPr>
          <w:rFonts w:ascii="仿宋" w:eastAsia="仿宋" w:hAnsi="仿宋" w:hint="eastAsia"/>
          <w:sz w:val="28"/>
          <w:szCs w:val="28"/>
        </w:rPr>
        <w:t>没有</w:t>
      </w:r>
      <w:r w:rsidR="00172436">
        <w:rPr>
          <w:rFonts w:ascii="仿宋" w:eastAsia="仿宋" w:hAnsi="仿宋"/>
          <w:sz w:val="28"/>
          <w:szCs w:val="28"/>
        </w:rPr>
        <w:t>正式公开出版的，</w:t>
      </w:r>
      <w:r w:rsidR="00523443">
        <w:rPr>
          <w:rFonts w:ascii="仿宋" w:eastAsia="仿宋" w:hAnsi="仿宋" w:hint="eastAsia"/>
          <w:sz w:val="28"/>
          <w:szCs w:val="28"/>
        </w:rPr>
        <w:t>请递交</w:t>
      </w:r>
      <w:r w:rsidR="00172436">
        <w:rPr>
          <w:rFonts w:ascii="仿宋" w:eastAsia="仿宋" w:hAnsi="仿宋" w:hint="eastAsia"/>
          <w:sz w:val="28"/>
          <w:szCs w:val="28"/>
        </w:rPr>
        <w:t>纸质</w:t>
      </w:r>
      <w:r w:rsidR="00523443">
        <w:rPr>
          <w:rFonts w:ascii="仿宋" w:eastAsia="仿宋" w:hAnsi="仿宋" w:hint="eastAsia"/>
          <w:sz w:val="28"/>
          <w:szCs w:val="28"/>
        </w:rPr>
        <w:t>书稿</w:t>
      </w:r>
      <w:r w:rsidR="00E13EDB">
        <w:rPr>
          <w:rFonts w:ascii="仿宋" w:eastAsia="仿宋" w:hAnsi="仿宋" w:hint="eastAsia"/>
          <w:sz w:val="28"/>
          <w:szCs w:val="28"/>
        </w:rPr>
        <w:t>二</w:t>
      </w:r>
      <w:r w:rsidR="00523443">
        <w:rPr>
          <w:rFonts w:ascii="仿宋" w:eastAsia="仿宋" w:hAnsi="仿宋" w:hint="eastAsia"/>
          <w:sz w:val="28"/>
          <w:szCs w:val="28"/>
        </w:rPr>
        <w:t>部</w:t>
      </w:r>
      <w:r w:rsidR="00172436">
        <w:rPr>
          <w:rFonts w:ascii="仿宋" w:eastAsia="仿宋" w:hAnsi="仿宋" w:hint="eastAsia"/>
          <w:sz w:val="28"/>
          <w:szCs w:val="28"/>
        </w:rPr>
        <w:t>。</w:t>
      </w:r>
      <w:r w:rsidR="00523443">
        <w:rPr>
          <w:rFonts w:ascii="仿宋" w:eastAsia="仿宋" w:hAnsi="仿宋"/>
          <w:sz w:val="28"/>
          <w:szCs w:val="28"/>
        </w:rPr>
        <w:t>申报材料</w:t>
      </w:r>
      <w:r w:rsidR="00523443">
        <w:rPr>
          <w:rFonts w:ascii="仿宋" w:eastAsia="仿宋" w:hAnsi="仿宋" w:hint="eastAsia"/>
          <w:sz w:val="28"/>
          <w:szCs w:val="28"/>
        </w:rPr>
        <w:t>一律</w:t>
      </w:r>
      <w:r w:rsidR="00523443" w:rsidRPr="00753DEA">
        <w:rPr>
          <w:rFonts w:ascii="仿宋" w:eastAsia="仿宋" w:hAnsi="仿宋" w:hint="eastAsia"/>
          <w:sz w:val="28"/>
          <w:szCs w:val="28"/>
        </w:rPr>
        <w:t>不退回</w:t>
      </w:r>
      <w:r w:rsidR="00523443">
        <w:rPr>
          <w:rFonts w:ascii="仿宋" w:eastAsia="仿宋" w:hAnsi="仿宋" w:hint="eastAsia"/>
          <w:sz w:val="28"/>
          <w:szCs w:val="28"/>
        </w:rPr>
        <w:t>。</w:t>
      </w:r>
    </w:p>
    <w:p w:rsidR="009F2CAF" w:rsidRPr="00753DEA" w:rsidRDefault="00003B30" w:rsidP="0052344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</w:t>
      </w:r>
      <w:r w:rsidR="00B90419">
        <w:rPr>
          <w:rFonts w:ascii="仿宋" w:eastAsia="仿宋" w:hAnsi="仿宋" w:hint="eastAsia"/>
          <w:sz w:val="28"/>
          <w:szCs w:val="28"/>
        </w:rPr>
        <w:t>申报</w:t>
      </w:r>
      <w:r>
        <w:rPr>
          <w:rFonts w:ascii="仿宋" w:eastAsia="仿宋" w:hAnsi="仿宋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请按时</w:t>
      </w:r>
      <w:r>
        <w:rPr>
          <w:rFonts w:ascii="仿宋" w:eastAsia="仿宋" w:hAnsi="仿宋"/>
          <w:sz w:val="28"/>
          <w:szCs w:val="28"/>
        </w:rPr>
        <w:t>将</w:t>
      </w:r>
      <w:r w:rsidR="00B90419">
        <w:rPr>
          <w:rFonts w:ascii="仿宋" w:eastAsia="仿宋" w:hAnsi="仿宋" w:hint="eastAsia"/>
          <w:sz w:val="28"/>
          <w:szCs w:val="28"/>
        </w:rPr>
        <w:t>纸质</w:t>
      </w:r>
      <w:r w:rsidR="00B90419">
        <w:rPr>
          <w:rFonts w:ascii="仿宋" w:eastAsia="仿宋" w:hAnsi="仿宋"/>
          <w:sz w:val="28"/>
          <w:szCs w:val="28"/>
        </w:rPr>
        <w:t>的</w:t>
      </w:r>
      <w:r w:rsidR="00B90419" w:rsidRPr="00753DEA">
        <w:rPr>
          <w:rFonts w:ascii="仿宋" w:eastAsia="仿宋" w:hAnsi="仿宋" w:hint="eastAsia"/>
          <w:sz w:val="28"/>
          <w:szCs w:val="28"/>
        </w:rPr>
        <w:t>课题申报汇总表</w:t>
      </w:r>
      <w:r w:rsidR="00B90419">
        <w:rPr>
          <w:rFonts w:ascii="仿宋" w:eastAsia="仿宋" w:hAnsi="仿宋" w:hint="eastAsia"/>
          <w:sz w:val="28"/>
          <w:szCs w:val="28"/>
        </w:rPr>
        <w:t>（附件4）</w:t>
      </w:r>
      <w:r>
        <w:rPr>
          <w:rFonts w:ascii="仿宋" w:eastAsia="仿宋" w:hAnsi="仿宋" w:hint="eastAsia"/>
          <w:sz w:val="28"/>
          <w:szCs w:val="28"/>
        </w:rPr>
        <w:t>上报</w:t>
      </w:r>
      <w:r>
        <w:rPr>
          <w:rFonts w:ascii="仿宋" w:eastAsia="仿宋" w:hAnsi="仿宋"/>
          <w:sz w:val="28"/>
          <w:szCs w:val="28"/>
        </w:rPr>
        <w:t>给省社科联科普处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03280" w:rsidRPr="006346B0" w:rsidRDefault="008B7B56" w:rsidP="006346B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="009F2CAF">
        <w:rPr>
          <w:rFonts w:ascii="仿宋" w:eastAsia="仿宋" w:hAnsi="仿宋"/>
          <w:b/>
          <w:sz w:val="28"/>
          <w:szCs w:val="28"/>
        </w:rPr>
        <w:t>、</w:t>
      </w:r>
      <w:r w:rsidR="00A5185B">
        <w:rPr>
          <w:rFonts w:ascii="仿宋" w:eastAsia="仿宋" w:hAnsi="仿宋" w:hint="eastAsia"/>
          <w:b/>
          <w:sz w:val="28"/>
          <w:szCs w:val="28"/>
        </w:rPr>
        <w:t>申报</w:t>
      </w:r>
      <w:r w:rsidR="00F03280" w:rsidRPr="006346B0">
        <w:rPr>
          <w:rFonts w:ascii="仿宋" w:eastAsia="仿宋" w:hAnsi="仿宋" w:hint="eastAsia"/>
          <w:b/>
          <w:sz w:val="28"/>
          <w:szCs w:val="28"/>
        </w:rPr>
        <w:t>要求</w:t>
      </w:r>
    </w:p>
    <w:p w:rsidR="00F03280" w:rsidRPr="00753DEA" w:rsidRDefault="006346B0" w:rsidP="006346B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 w:rsidR="00F03280" w:rsidRPr="00753DEA">
        <w:rPr>
          <w:rFonts w:ascii="仿宋" w:eastAsia="仿宋" w:hAnsi="仿宋" w:hint="eastAsia"/>
          <w:sz w:val="28"/>
          <w:szCs w:val="28"/>
        </w:rPr>
        <w:t>课题著作权属多人时，由主要撰写人或主编提出申请，并须有全体参与编写人员的签名，著作权必须无任何争议存在。</w:t>
      </w:r>
    </w:p>
    <w:p w:rsidR="00F03280" w:rsidRPr="00753DEA" w:rsidRDefault="006346B0" w:rsidP="006346B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="00A5185B">
        <w:rPr>
          <w:rFonts w:ascii="仿宋" w:eastAsia="仿宋" w:hAnsi="仿宋" w:hint="eastAsia"/>
          <w:sz w:val="28"/>
          <w:szCs w:val="28"/>
        </w:rPr>
        <w:t>课题负责人</w:t>
      </w:r>
      <w:r w:rsidR="00F03280" w:rsidRPr="00753DEA">
        <w:rPr>
          <w:rFonts w:ascii="仿宋" w:eastAsia="仿宋" w:hAnsi="仿宋" w:hint="eastAsia"/>
          <w:sz w:val="28"/>
          <w:szCs w:val="28"/>
        </w:rPr>
        <w:t>只能申报一个</w:t>
      </w:r>
      <w:r w:rsidR="00A5185B">
        <w:rPr>
          <w:rFonts w:ascii="仿宋" w:eastAsia="仿宋" w:hAnsi="仿宋" w:hint="eastAsia"/>
          <w:sz w:val="28"/>
          <w:szCs w:val="28"/>
        </w:rPr>
        <w:t>课题</w:t>
      </w:r>
      <w:r w:rsidR="00F03280" w:rsidRPr="00753DEA">
        <w:rPr>
          <w:rFonts w:ascii="仿宋" w:eastAsia="仿宋" w:hAnsi="仿宋" w:hint="eastAsia"/>
          <w:sz w:val="28"/>
          <w:szCs w:val="28"/>
        </w:rPr>
        <w:t>。已承担浙江省社科联其他项目</w:t>
      </w:r>
      <w:r w:rsidR="00F03280" w:rsidRPr="00753DEA">
        <w:rPr>
          <w:rFonts w:ascii="仿宋" w:eastAsia="仿宋" w:hAnsi="仿宋" w:hint="eastAsia"/>
          <w:sz w:val="28"/>
          <w:szCs w:val="28"/>
        </w:rPr>
        <w:lastRenderedPageBreak/>
        <w:t>且未完成者，不得申报</w:t>
      </w:r>
      <w:r w:rsidR="00A31E93">
        <w:rPr>
          <w:rFonts w:ascii="仿宋" w:eastAsia="仿宋" w:hAnsi="仿宋" w:hint="eastAsia"/>
          <w:sz w:val="28"/>
          <w:szCs w:val="28"/>
        </w:rPr>
        <w:t>2019</w:t>
      </w:r>
      <w:r w:rsidR="00F03280" w:rsidRPr="00753DEA">
        <w:rPr>
          <w:rFonts w:ascii="仿宋" w:eastAsia="仿宋" w:hAnsi="仿宋" w:hint="eastAsia"/>
          <w:sz w:val="28"/>
          <w:szCs w:val="28"/>
        </w:rPr>
        <w:t>年社科普及项目。</w:t>
      </w:r>
    </w:p>
    <w:p w:rsidR="00F03280" w:rsidRPr="00753DEA" w:rsidRDefault="00224CCA" w:rsidP="00224CC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="00A5185B">
        <w:rPr>
          <w:rFonts w:ascii="仿宋" w:eastAsia="仿宋" w:hAnsi="仿宋" w:hint="eastAsia"/>
          <w:sz w:val="28"/>
          <w:szCs w:val="28"/>
        </w:rPr>
        <w:t>申报者要如实填写申报材料，凡</w:t>
      </w:r>
      <w:r w:rsidR="00F03280" w:rsidRPr="00753DEA">
        <w:rPr>
          <w:rFonts w:ascii="仿宋" w:eastAsia="仿宋" w:hAnsi="仿宋" w:hint="eastAsia"/>
          <w:sz w:val="28"/>
          <w:szCs w:val="28"/>
        </w:rPr>
        <w:t>弄虚作假者，一经发现并查实后，对其获批的项目予以撤项处理，取消其个人3年申报资格。</w:t>
      </w:r>
    </w:p>
    <w:p w:rsidR="0092203B" w:rsidRDefault="00224CCA" w:rsidP="00224CC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="00A5185B">
        <w:rPr>
          <w:rFonts w:ascii="仿宋" w:eastAsia="仿宋" w:hAnsi="仿宋" w:hint="eastAsia"/>
          <w:sz w:val="28"/>
          <w:szCs w:val="28"/>
        </w:rPr>
        <w:t>公开出版物课题</w:t>
      </w:r>
      <w:r w:rsidR="00F03280" w:rsidRPr="00753DEA">
        <w:rPr>
          <w:rFonts w:ascii="仿宋" w:eastAsia="仿宋" w:hAnsi="仿宋" w:hint="eastAsia"/>
          <w:sz w:val="28"/>
          <w:szCs w:val="28"/>
        </w:rPr>
        <w:t>周期不超过2年，网络作品周期不超过1</w:t>
      </w:r>
      <w:r w:rsidR="00A5185B">
        <w:rPr>
          <w:rFonts w:ascii="仿宋" w:eastAsia="仿宋" w:hAnsi="仿宋" w:hint="eastAsia"/>
          <w:sz w:val="28"/>
          <w:szCs w:val="28"/>
        </w:rPr>
        <w:t>年（</w:t>
      </w:r>
      <w:r w:rsidR="00B90419">
        <w:rPr>
          <w:rFonts w:ascii="仿宋" w:eastAsia="仿宋" w:hAnsi="仿宋" w:hint="eastAsia"/>
          <w:sz w:val="28"/>
          <w:szCs w:val="28"/>
        </w:rPr>
        <w:t>从立项批准之日起到结项申请日</w:t>
      </w:r>
      <w:r w:rsidR="00F03280" w:rsidRPr="00753DEA">
        <w:rPr>
          <w:rFonts w:ascii="仿宋" w:eastAsia="仿宋" w:hAnsi="仿宋" w:hint="eastAsia"/>
          <w:sz w:val="28"/>
          <w:szCs w:val="28"/>
        </w:rPr>
        <w:t>为止</w:t>
      </w:r>
      <w:r w:rsidR="00A5185B">
        <w:rPr>
          <w:rFonts w:ascii="仿宋" w:eastAsia="仿宋" w:hAnsi="仿宋" w:hint="eastAsia"/>
          <w:sz w:val="28"/>
          <w:szCs w:val="28"/>
        </w:rPr>
        <w:t>）</w:t>
      </w:r>
      <w:r w:rsidR="00F03280" w:rsidRPr="00753DEA">
        <w:rPr>
          <w:rFonts w:ascii="仿宋" w:eastAsia="仿宋" w:hAnsi="仿宋" w:hint="eastAsia"/>
          <w:sz w:val="28"/>
          <w:szCs w:val="28"/>
        </w:rPr>
        <w:t>。</w:t>
      </w:r>
    </w:p>
    <w:p w:rsidR="009F2CAF" w:rsidRPr="00753DEA" w:rsidRDefault="009F2CAF" w:rsidP="00224CC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Pr="009F2CAF">
        <w:rPr>
          <w:rFonts w:ascii="仿宋" w:eastAsia="仿宋" w:hAnsi="仿宋" w:hint="eastAsia"/>
          <w:sz w:val="28"/>
          <w:szCs w:val="28"/>
        </w:rPr>
        <w:t xml:space="preserve"> </w:t>
      </w:r>
      <w:r w:rsidRPr="00753DEA">
        <w:rPr>
          <w:rFonts w:ascii="仿宋" w:eastAsia="仿宋" w:hAnsi="仿宋" w:hint="eastAsia"/>
          <w:sz w:val="28"/>
          <w:szCs w:val="28"/>
        </w:rPr>
        <w:t>申报截止受理时间：201</w:t>
      </w:r>
      <w:r>
        <w:rPr>
          <w:rFonts w:ascii="仿宋" w:eastAsia="仿宋" w:hAnsi="仿宋"/>
          <w:sz w:val="28"/>
          <w:szCs w:val="28"/>
        </w:rPr>
        <w:t>8</w:t>
      </w:r>
      <w:r w:rsidRPr="00753DEA">
        <w:rPr>
          <w:rFonts w:ascii="仿宋" w:eastAsia="仿宋" w:hAnsi="仿宋" w:hint="eastAsia"/>
          <w:sz w:val="28"/>
          <w:szCs w:val="28"/>
        </w:rPr>
        <w:t>年6月</w:t>
      </w:r>
      <w:r w:rsidR="00B90419">
        <w:rPr>
          <w:rFonts w:ascii="仿宋" w:eastAsia="仿宋" w:hAnsi="仿宋"/>
          <w:sz w:val="28"/>
          <w:szCs w:val="28"/>
        </w:rPr>
        <w:t>20</w:t>
      </w:r>
      <w:r w:rsidRPr="00753DEA">
        <w:rPr>
          <w:rFonts w:ascii="仿宋" w:eastAsia="仿宋" w:hAnsi="仿宋" w:hint="eastAsia"/>
          <w:sz w:val="28"/>
          <w:szCs w:val="28"/>
        </w:rPr>
        <w:t>日。</w:t>
      </w:r>
    </w:p>
    <w:p w:rsidR="00F03280" w:rsidRPr="00753DEA" w:rsidRDefault="00F03280" w:rsidP="009F2CAF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03280" w:rsidRPr="00753DEA" w:rsidRDefault="00F03280" w:rsidP="009F2CA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联系地址：杭州市环城西路33-2号Ａ510室（邮编310006）</w:t>
      </w:r>
    </w:p>
    <w:p w:rsidR="009F2CAF" w:rsidRDefault="00F03280" w:rsidP="009F2CA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联系人：</w:t>
      </w:r>
      <w:r w:rsidR="00172436">
        <w:rPr>
          <w:rFonts w:ascii="仿宋" w:eastAsia="仿宋" w:hAnsi="仿宋" w:hint="eastAsia"/>
          <w:sz w:val="28"/>
          <w:szCs w:val="28"/>
        </w:rPr>
        <w:t>朱广</w:t>
      </w:r>
      <w:r w:rsidR="00172436">
        <w:rPr>
          <w:rFonts w:ascii="仿宋" w:eastAsia="仿宋" w:hAnsi="仿宋"/>
          <w:sz w:val="28"/>
          <w:szCs w:val="28"/>
        </w:rPr>
        <w:t>龙</w:t>
      </w:r>
      <w:r w:rsidRPr="00753DEA">
        <w:rPr>
          <w:rFonts w:ascii="仿宋" w:eastAsia="仿宋" w:hAnsi="仿宋" w:hint="eastAsia"/>
          <w:sz w:val="28"/>
          <w:szCs w:val="28"/>
        </w:rPr>
        <w:t xml:space="preserve"> 方福明</w:t>
      </w:r>
      <w:r w:rsidR="009F2CAF">
        <w:rPr>
          <w:rFonts w:ascii="仿宋" w:eastAsia="仿宋" w:hAnsi="仿宋" w:hint="eastAsia"/>
          <w:sz w:val="28"/>
          <w:szCs w:val="28"/>
        </w:rPr>
        <w:t xml:space="preserve"> </w:t>
      </w:r>
      <w:r w:rsidRPr="00753DEA">
        <w:rPr>
          <w:rFonts w:ascii="仿宋" w:eastAsia="仿宋" w:hAnsi="仿宋" w:hint="eastAsia"/>
          <w:sz w:val="28"/>
          <w:szCs w:val="28"/>
        </w:rPr>
        <w:t xml:space="preserve"> 0571-87057499  </w:t>
      </w:r>
    </w:p>
    <w:p w:rsidR="00F03280" w:rsidRPr="00753DEA" w:rsidRDefault="009F2CAF" w:rsidP="009F2CAF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F03280" w:rsidRPr="00753DEA">
        <w:rPr>
          <w:rFonts w:ascii="仿宋" w:eastAsia="仿宋" w:hAnsi="仿宋" w:hint="eastAsia"/>
          <w:sz w:val="28"/>
          <w:szCs w:val="28"/>
        </w:rPr>
        <w:t>E-mail：</w:t>
      </w:r>
      <w:r w:rsidR="000331CF">
        <w:rPr>
          <w:rFonts w:ascii="仿宋" w:eastAsia="仿宋" w:hAnsi="仿宋"/>
          <w:sz w:val="28"/>
          <w:szCs w:val="28"/>
        </w:rPr>
        <w:t>sklkpc</w:t>
      </w:r>
      <w:r w:rsidR="00F03280" w:rsidRPr="00753DEA">
        <w:rPr>
          <w:rFonts w:ascii="仿宋" w:eastAsia="仿宋" w:hAnsi="仿宋" w:hint="eastAsia"/>
          <w:sz w:val="28"/>
          <w:szCs w:val="28"/>
        </w:rPr>
        <w:t xml:space="preserve">@163.com </w:t>
      </w:r>
    </w:p>
    <w:p w:rsidR="002A5805" w:rsidRDefault="00F03280" w:rsidP="00F03280">
      <w:pPr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附</w:t>
      </w:r>
      <w:r w:rsidR="00735115">
        <w:rPr>
          <w:rFonts w:ascii="仿宋" w:eastAsia="仿宋" w:hAnsi="仿宋" w:hint="eastAsia"/>
          <w:sz w:val="28"/>
          <w:szCs w:val="28"/>
        </w:rPr>
        <w:t>件</w:t>
      </w:r>
      <w:r w:rsidR="002A5805">
        <w:rPr>
          <w:rFonts w:ascii="仿宋" w:eastAsia="仿宋" w:hAnsi="仿宋" w:hint="eastAsia"/>
          <w:sz w:val="28"/>
          <w:szCs w:val="28"/>
        </w:rPr>
        <w:t>1</w:t>
      </w:r>
      <w:r w:rsidR="002A5805">
        <w:rPr>
          <w:rFonts w:ascii="仿宋" w:eastAsia="仿宋" w:hAnsi="仿宋"/>
          <w:sz w:val="28"/>
          <w:szCs w:val="28"/>
        </w:rPr>
        <w:t>.</w:t>
      </w:r>
      <w:r w:rsidR="002A5805">
        <w:rPr>
          <w:rFonts w:ascii="仿宋" w:eastAsia="仿宋" w:hAnsi="仿宋" w:hint="eastAsia"/>
          <w:sz w:val="28"/>
          <w:szCs w:val="28"/>
        </w:rPr>
        <w:t>浙江省</w:t>
      </w:r>
      <w:r w:rsidR="002A5805">
        <w:rPr>
          <w:rFonts w:ascii="仿宋" w:eastAsia="仿宋" w:hAnsi="仿宋"/>
          <w:sz w:val="28"/>
          <w:szCs w:val="28"/>
        </w:rPr>
        <w:t>社科联社科普及课题网络作品结题要求</w:t>
      </w:r>
    </w:p>
    <w:p w:rsidR="002A5805" w:rsidRDefault="002A5805" w:rsidP="00E76FFE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Pr="00753DEA">
        <w:rPr>
          <w:rFonts w:ascii="仿宋" w:eastAsia="仿宋" w:hAnsi="仿宋" w:hint="eastAsia"/>
          <w:sz w:val="28"/>
          <w:szCs w:val="28"/>
        </w:rPr>
        <w:t>浙江省社</w:t>
      </w:r>
      <w:r w:rsidR="000331CF">
        <w:rPr>
          <w:rFonts w:ascii="仿宋" w:eastAsia="仿宋" w:hAnsi="仿宋" w:hint="eastAsia"/>
          <w:sz w:val="28"/>
          <w:szCs w:val="28"/>
        </w:rPr>
        <w:t>会科学界</w:t>
      </w:r>
      <w:r w:rsidR="000331CF">
        <w:rPr>
          <w:rFonts w:ascii="仿宋" w:eastAsia="仿宋" w:hAnsi="仿宋"/>
          <w:sz w:val="28"/>
          <w:szCs w:val="28"/>
        </w:rPr>
        <w:t>联合会</w:t>
      </w:r>
      <w:r w:rsidRPr="00753DEA">
        <w:rPr>
          <w:rFonts w:ascii="仿宋" w:eastAsia="仿宋" w:hAnsi="仿宋" w:hint="eastAsia"/>
          <w:sz w:val="28"/>
          <w:szCs w:val="28"/>
        </w:rPr>
        <w:t>社科普及课题</w:t>
      </w:r>
      <w:r>
        <w:rPr>
          <w:rFonts w:ascii="仿宋" w:eastAsia="仿宋" w:hAnsi="仿宋" w:hint="eastAsia"/>
          <w:sz w:val="28"/>
          <w:szCs w:val="28"/>
        </w:rPr>
        <w:t>申报表</w:t>
      </w:r>
    </w:p>
    <w:p w:rsidR="00F03280" w:rsidRPr="00753DEA" w:rsidRDefault="002A5805" w:rsidP="00E76FFE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E13EDB">
        <w:rPr>
          <w:rFonts w:ascii="仿宋" w:eastAsia="仿宋" w:hAnsi="仿宋"/>
          <w:sz w:val="28"/>
          <w:szCs w:val="28"/>
        </w:rPr>
        <w:t>.</w:t>
      </w:r>
      <w:r w:rsidR="00F03280" w:rsidRPr="00753DEA">
        <w:rPr>
          <w:rFonts w:ascii="仿宋" w:eastAsia="仿宋" w:hAnsi="仿宋" w:hint="eastAsia"/>
          <w:sz w:val="28"/>
          <w:szCs w:val="28"/>
        </w:rPr>
        <w:t>浙江省社科联社科普及课题内容简介（活页）</w:t>
      </w:r>
    </w:p>
    <w:p w:rsidR="00F03280" w:rsidRPr="00753DEA" w:rsidRDefault="002A5805" w:rsidP="00E76FFE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E13EDB">
        <w:rPr>
          <w:rFonts w:ascii="仿宋" w:eastAsia="仿宋" w:hAnsi="仿宋"/>
          <w:sz w:val="28"/>
          <w:szCs w:val="28"/>
        </w:rPr>
        <w:t>.</w:t>
      </w:r>
      <w:r w:rsidR="00F03280" w:rsidRPr="00753DEA">
        <w:rPr>
          <w:rFonts w:ascii="仿宋" w:eastAsia="仿宋" w:hAnsi="仿宋" w:hint="eastAsia"/>
          <w:sz w:val="28"/>
          <w:szCs w:val="28"/>
        </w:rPr>
        <w:t>浙江省社科联社科普及课题申报汇总表</w:t>
      </w:r>
    </w:p>
    <w:p w:rsidR="00F03280" w:rsidRPr="00753DEA" w:rsidRDefault="002A5805" w:rsidP="00F0328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</w:p>
    <w:p w:rsidR="00F03280" w:rsidRPr="00753DEA" w:rsidRDefault="00F03280" w:rsidP="00F03280">
      <w:pPr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/>
          <w:sz w:val="28"/>
          <w:szCs w:val="28"/>
        </w:rPr>
        <w:t xml:space="preserve"> </w:t>
      </w:r>
    </w:p>
    <w:p w:rsidR="00F03280" w:rsidRPr="00753DEA" w:rsidRDefault="00F03280" w:rsidP="009F2CAF">
      <w:pPr>
        <w:ind w:firstLineChars="1100" w:firstLine="3080"/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浙江省社会科学界联合会</w:t>
      </w:r>
    </w:p>
    <w:p w:rsidR="00F03280" w:rsidRPr="00753DEA" w:rsidRDefault="00F03280" w:rsidP="009F2CAF">
      <w:pPr>
        <w:ind w:firstLineChars="1250" w:firstLine="3500"/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201</w:t>
      </w:r>
      <w:r w:rsidR="009F2CAF">
        <w:rPr>
          <w:rFonts w:ascii="仿宋" w:eastAsia="仿宋" w:hAnsi="仿宋"/>
          <w:sz w:val="28"/>
          <w:szCs w:val="28"/>
        </w:rPr>
        <w:t>8</w:t>
      </w:r>
      <w:r w:rsidRPr="00753DEA">
        <w:rPr>
          <w:rFonts w:ascii="仿宋" w:eastAsia="仿宋" w:hAnsi="仿宋" w:hint="eastAsia"/>
          <w:sz w:val="28"/>
          <w:szCs w:val="28"/>
        </w:rPr>
        <w:t>年4月</w:t>
      </w:r>
      <w:r w:rsidR="00735115">
        <w:rPr>
          <w:rFonts w:ascii="仿宋" w:eastAsia="仿宋" w:hAnsi="仿宋"/>
          <w:sz w:val="28"/>
          <w:szCs w:val="28"/>
        </w:rPr>
        <w:t>2</w:t>
      </w:r>
      <w:r w:rsidR="00B90419">
        <w:rPr>
          <w:rFonts w:ascii="仿宋" w:eastAsia="仿宋" w:hAnsi="仿宋"/>
          <w:sz w:val="28"/>
          <w:szCs w:val="28"/>
        </w:rPr>
        <w:t>5</w:t>
      </w:r>
      <w:r w:rsidRPr="00753DEA">
        <w:rPr>
          <w:rFonts w:ascii="仿宋" w:eastAsia="仿宋" w:hAnsi="仿宋" w:hint="eastAsia"/>
          <w:sz w:val="28"/>
          <w:szCs w:val="28"/>
        </w:rPr>
        <w:t>日</w:t>
      </w:r>
    </w:p>
    <w:p w:rsidR="00E76FFE" w:rsidRDefault="00E76FFE" w:rsidP="00061FB6">
      <w:pPr>
        <w:rPr>
          <w:rFonts w:ascii="仿宋" w:eastAsia="仿宋" w:hAnsi="仿宋"/>
          <w:sz w:val="28"/>
          <w:szCs w:val="28"/>
        </w:rPr>
      </w:pPr>
    </w:p>
    <w:p w:rsidR="003B7AC4" w:rsidRDefault="003B7AC4" w:rsidP="00061FB6">
      <w:pPr>
        <w:rPr>
          <w:rFonts w:ascii="仿宋" w:eastAsia="仿宋" w:hAnsi="仿宋"/>
          <w:sz w:val="28"/>
          <w:szCs w:val="28"/>
        </w:rPr>
      </w:pPr>
    </w:p>
    <w:p w:rsidR="003B7AC4" w:rsidRDefault="003B7AC4" w:rsidP="00061FB6">
      <w:pPr>
        <w:rPr>
          <w:rFonts w:ascii="仿宋" w:eastAsia="仿宋" w:hAnsi="仿宋"/>
          <w:sz w:val="28"/>
          <w:szCs w:val="28"/>
        </w:rPr>
      </w:pPr>
    </w:p>
    <w:p w:rsidR="003B7AC4" w:rsidRDefault="003B7AC4" w:rsidP="00061FB6">
      <w:pPr>
        <w:rPr>
          <w:rFonts w:ascii="仿宋" w:eastAsia="仿宋" w:hAnsi="仿宋"/>
          <w:sz w:val="28"/>
          <w:szCs w:val="28"/>
        </w:rPr>
      </w:pPr>
    </w:p>
    <w:p w:rsidR="00061FB6" w:rsidRPr="00061FB6" w:rsidRDefault="00061FB6" w:rsidP="00061FB6">
      <w:pPr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lastRenderedPageBreak/>
        <w:t>附件1</w:t>
      </w:r>
    </w:p>
    <w:p w:rsidR="00061FB6" w:rsidRPr="00061FB6" w:rsidRDefault="00061FB6" w:rsidP="00061FB6">
      <w:pPr>
        <w:ind w:firstLineChars="500" w:firstLine="1405"/>
        <w:rPr>
          <w:rFonts w:ascii="仿宋" w:eastAsia="仿宋" w:hAnsi="仿宋"/>
          <w:b/>
          <w:sz w:val="28"/>
          <w:szCs w:val="28"/>
        </w:rPr>
      </w:pPr>
      <w:r w:rsidRPr="00061FB6">
        <w:rPr>
          <w:rFonts w:ascii="仿宋" w:eastAsia="仿宋" w:hAnsi="仿宋" w:hint="eastAsia"/>
          <w:b/>
          <w:sz w:val="28"/>
          <w:szCs w:val="28"/>
        </w:rPr>
        <w:t>浙江省社科联社科普及课题网络作品结题要求</w:t>
      </w:r>
    </w:p>
    <w:p w:rsidR="00061FB6" w:rsidRPr="00061FB6" w:rsidRDefault="00061FB6" w:rsidP="00061FB6">
      <w:pPr>
        <w:rPr>
          <w:rFonts w:ascii="仿宋" w:eastAsia="仿宋" w:hAnsi="仿宋"/>
          <w:sz w:val="28"/>
          <w:szCs w:val="28"/>
        </w:rPr>
      </w:pP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一、网络作品界定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Pr="00061FB6">
        <w:rPr>
          <w:rFonts w:ascii="仿宋" w:eastAsia="仿宋" w:hAnsi="仿宋" w:hint="eastAsia"/>
          <w:sz w:val="28"/>
          <w:szCs w:val="28"/>
        </w:rPr>
        <w:t>网络作品是指具有广泛网络传播的原创文章、影音、动漫等作品。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Pr="00061FB6">
        <w:rPr>
          <w:rFonts w:ascii="仿宋" w:eastAsia="仿宋" w:hAnsi="仿宋" w:hint="eastAsia"/>
          <w:sz w:val="28"/>
          <w:szCs w:val="28"/>
        </w:rPr>
        <w:t>网络作品要以社会主义核心价值观为导向，运用正确思想文化对各种社会舆论和价值观念进行引导，用优秀的文化内容引导人、陶冶人、激励人，使之成为弘扬主旋律、传播正能量的重要载体。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 w:rsidRPr="00061FB6">
        <w:rPr>
          <w:rFonts w:ascii="仿宋" w:eastAsia="仿宋" w:hAnsi="仿宋" w:hint="eastAsia"/>
          <w:sz w:val="28"/>
          <w:szCs w:val="28"/>
        </w:rPr>
        <w:t>网络作品作者必须署实名和单位, 投稿人应对自己稿件内容负全部法律责任；网络作品(含图片)没有知识产权争议。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二、网络作品结题要求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1.网络作品由省社科联在“浙江社科普及”今日头条号或者“浙江社科”微信公众号上发布，由作者负责推广传播。推广传播应利用正常途径，不得买粉、刷量，一旦发现有此类行为，一律视为无效数据，并取消项目负责人结题资格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2.根据立项资助重点课题、一般课题和立项不资助课题三类课题，作者围绕主题，提供不少于10个、7个和3个作品。每个作品文章字数1000字左右，并配图片1－3张；影音、动漫作品应不少于150秒，并配有正楷字幕。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3.重点资助课题作品在单个网络平台上的累计阅读量或播放量达到10000</w:t>
      </w:r>
      <w:r w:rsidR="00FD7D0C">
        <w:rPr>
          <w:rFonts w:ascii="仿宋" w:eastAsia="仿宋" w:hAnsi="仿宋" w:hint="eastAsia"/>
          <w:sz w:val="28"/>
          <w:szCs w:val="28"/>
        </w:rPr>
        <w:t>次</w:t>
      </w:r>
      <w:r w:rsidRPr="00061FB6">
        <w:rPr>
          <w:rFonts w:ascii="仿宋" w:eastAsia="仿宋" w:hAnsi="仿宋" w:hint="eastAsia"/>
          <w:sz w:val="28"/>
          <w:szCs w:val="28"/>
        </w:rPr>
        <w:t>以上，转发量达到300</w:t>
      </w:r>
      <w:r w:rsidR="00FD7D0C">
        <w:rPr>
          <w:rFonts w:ascii="仿宋" w:eastAsia="仿宋" w:hAnsi="仿宋" w:hint="eastAsia"/>
          <w:sz w:val="28"/>
          <w:szCs w:val="28"/>
        </w:rPr>
        <w:t>次</w:t>
      </w:r>
      <w:r w:rsidRPr="00061FB6">
        <w:rPr>
          <w:rFonts w:ascii="仿宋" w:eastAsia="仿宋" w:hAnsi="仿宋" w:hint="eastAsia"/>
          <w:sz w:val="28"/>
          <w:szCs w:val="28"/>
        </w:rPr>
        <w:t>以上，有效评论数达到100</w:t>
      </w:r>
      <w:r w:rsidR="00FD7D0C">
        <w:rPr>
          <w:rFonts w:ascii="仿宋" w:eastAsia="仿宋" w:hAnsi="仿宋" w:hint="eastAsia"/>
          <w:sz w:val="28"/>
          <w:szCs w:val="28"/>
        </w:rPr>
        <w:t>条</w:t>
      </w:r>
      <w:r w:rsidRPr="00061FB6">
        <w:rPr>
          <w:rFonts w:ascii="仿宋" w:eastAsia="仿宋" w:hAnsi="仿宋" w:hint="eastAsia"/>
          <w:sz w:val="28"/>
          <w:szCs w:val="28"/>
        </w:rPr>
        <w:lastRenderedPageBreak/>
        <w:t>以上。一般课题作品在单个网络平台上的累计阅读量或播放量达到5000</w:t>
      </w:r>
      <w:r w:rsidR="00FD7D0C">
        <w:rPr>
          <w:rFonts w:ascii="仿宋" w:eastAsia="仿宋" w:hAnsi="仿宋" w:hint="eastAsia"/>
          <w:sz w:val="28"/>
          <w:szCs w:val="28"/>
        </w:rPr>
        <w:t>次</w:t>
      </w:r>
      <w:r w:rsidRPr="00061FB6">
        <w:rPr>
          <w:rFonts w:ascii="仿宋" w:eastAsia="仿宋" w:hAnsi="仿宋" w:hint="eastAsia"/>
          <w:sz w:val="28"/>
          <w:szCs w:val="28"/>
        </w:rPr>
        <w:t>以上，转发量达到150</w:t>
      </w:r>
      <w:r w:rsidR="00FD7D0C">
        <w:rPr>
          <w:rFonts w:ascii="仿宋" w:eastAsia="仿宋" w:hAnsi="仿宋" w:hint="eastAsia"/>
          <w:sz w:val="28"/>
          <w:szCs w:val="28"/>
        </w:rPr>
        <w:t>次</w:t>
      </w:r>
      <w:r w:rsidRPr="00061FB6">
        <w:rPr>
          <w:rFonts w:ascii="仿宋" w:eastAsia="仿宋" w:hAnsi="仿宋" w:hint="eastAsia"/>
          <w:sz w:val="28"/>
          <w:szCs w:val="28"/>
        </w:rPr>
        <w:t>以上，有效评论数达到50</w:t>
      </w:r>
      <w:r w:rsidR="00FD7D0C">
        <w:rPr>
          <w:rFonts w:ascii="仿宋" w:eastAsia="仿宋" w:hAnsi="仿宋" w:hint="eastAsia"/>
          <w:sz w:val="28"/>
          <w:szCs w:val="28"/>
        </w:rPr>
        <w:t>条</w:t>
      </w:r>
      <w:r w:rsidRPr="00061FB6">
        <w:rPr>
          <w:rFonts w:ascii="仿宋" w:eastAsia="仿宋" w:hAnsi="仿宋" w:hint="eastAsia"/>
          <w:sz w:val="28"/>
          <w:szCs w:val="28"/>
        </w:rPr>
        <w:t>以上。立项不资助课题作品在单个网络平台上的累计阅读量或播放量达到2500</w:t>
      </w:r>
      <w:r w:rsidR="00FD7D0C">
        <w:rPr>
          <w:rFonts w:ascii="仿宋" w:eastAsia="仿宋" w:hAnsi="仿宋" w:hint="eastAsia"/>
          <w:sz w:val="28"/>
          <w:szCs w:val="28"/>
        </w:rPr>
        <w:t>次</w:t>
      </w:r>
      <w:r w:rsidRPr="00061FB6">
        <w:rPr>
          <w:rFonts w:ascii="仿宋" w:eastAsia="仿宋" w:hAnsi="仿宋" w:hint="eastAsia"/>
          <w:sz w:val="28"/>
          <w:szCs w:val="28"/>
        </w:rPr>
        <w:t>以上，转发量达到50</w:t>
      </w:r>
      <w:r w:rsidR="00FD7D0C">
        <w:rPr>
          <w:rFonts w:ascii="仿宋" w:eastAsia="仿宋" w:hAnsi="仿宋" w:hint="eastAsia"/>
          <w:sz w:val="28"/>
          <w:szCs w:val="28"/>
        </w:rPr>
        <w:t>次</w:t>
      </w:r>
      <w:r w:rsidRPr="00061FB6">
        <w:rPr>
          <w:rFonts w:ascii="仿宋" w:eastAsia="仿宋" w:hAnsi="仿宋" w:hint="eastAsia"/>
          <w:sz w:val="28"/>
          <w:szCs w:val="28"/>
        </w:rPr>
        <w:t>以上，有效评论数达到25</w:t>
      </w:r>
      <w:r w:rsidR="00FD7D0C">
        <w:rPr>
          <w:rFonts w:ascii="仿宋" w:eastAsia="仿宋" w:hAnsi="仿宋" w:hint="eastAsia"/>
          <w:sz w:val="28"/>
          <w:szCs w:val="28"/>
        </w:rPr>
        <w:t>条</w:t>
      </w:r>
      <w:r w:rsidRPr="00061FB6">
        <w:rPr>
          <w:rFonts w:ascii="仿宋" w:eastAsia="仿宋" w:hAnsi="仿宋" w:hint="eastAsia"/>
          <w:sz w:val="28"/>
          <w:szCs w:val="28"/>
        </w:rPr>
        <w:t>以上。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三、课题结题时需要递交的材料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1.《浙江省社科联社科普及课题成果鉴定表》；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2.成果发表的截图(</w:t>
      </w:r>
      <w:r>
        <w:rPr>
          <w:rFonts w:ascii="仿宋" w:eastAsia="仿宋" w:hAnsi="仿宋" w:hint="eastAsia"/>
          <w:sz w:val="28"/>
          <w:szCs w:val="28"/>
        </w:rPr>
        <w:t>手机或电脑</w:t>
      </w:r>
      <w:r w:rsidRPr="00061FB6">
        <w:rPr>
          <w:rFonts w:ascii="仿宋" w:eastAsia="仿宋" w:hAnsi="仿宋" w:hint="eastAsia"/>
          <w:sz w:val="28"/>
          <w:szCs w:val="28"/>
        </w:rPr>
        <w:t>均可)，截图需含平台名称、作者姓名和阅读量或播放量、评论数等信息。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四、其他有关说明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1.课题组负责人将完成的网络作品发至专用邮箱,由省社科联科普处验收后，统一推送到指定网络</w:t>
      </w:r>
      <w:r w:rsidR="00FD7D0C">
        <w:rPr>
          <w:rFonts w:ascii="仿宋" w:eastAsia="仿宋" w:hAnsi="仿宋" w:hint="eastAsia"/>
          <w:sz w:val="28"/>
          <w:szCs w:val="28"/>
        </w:rPr>
        <w:t>平台</w:t>
      </w:r>
      <w:r w:rsidRPr="00061FB6">
        <w:rPr>
          <w:rFonts w:ascii="仿宋" w:eastAsia="仿宋" w:hAnsi="仿宋" w:hint="eastAsia"/>
          <w:sz w:val="28"/>
          <w:szCs w:val="28"/>
        </w:rPr>
        <w:t>。当阅读量或播放量、评论数等信息达到结题要求时，按程序申报结题。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2.网络作品题目与原申报课题名称可以不一样，但作品的主要内容</w:t>
      </w:r>
      <w:r w:rsidR="00FD7D0C">
        <w:rPr>
          <w:rFonts w:ascii="仿宋" w:eastAsia="仿宋" w:hAnsi="仿宋" w:hint="eastAsia"/>
          <w:sz w:val="28"/>
          <w:szCs w:val="28"/>
        </w:rPr>
        <w:t>须</w:t>
      </w:r>
      <w:r w:rsidRPr="00061FB6">
        <w:rPr>
          <w:rFonts w:ascii="仿宋" w:eastAsia="仿宋" w:hAnsi="仿宋" w:hint="eastAsia"/>
          <w:sz w:val="28"/>
          <w:szCs w:val="28"/>
        </w:rPr>
        <w:t xml:space="preserve">与申报书设计的主题吻合。 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3.网络作品的完成时间不超过1</w:t>
      </w:r>
      <w:r w:rsidR="00FD7D0C">
        <w:rPr>
          <w:rFonts w:ascii="仿宋" w:eastAsia="仿宋" w:hAnsi="仿宋" w:hint="eastAsia"/>
          <w:sz w:val="28"/>
          <w:szCs w:val="28"/>
        </w:rPr>
        <w:t>年（从立项之日起算</w:t>
      </w:r>
      <w:r w:rsidRPr="00061FB6">
        <w:rPr>
          <w:rFonts w:ascii="仿宋" w:eastAsia="仿宋" w:hAnsi="仿宋" w:hint="eastAsia"/>
          <w:sz w:val="28"/>
          <w:szCs w:val="28"/>
        </w:rPr>
        <w:t>）。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4.联系方式</w:t>
      </w:r>
    </w:p>
    <w:p w:rsidR="00061FB6" w:rsidRPr="00061FB6" w:rsidRDefault="00061FB6" w:rsidP="00061FB6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（1）“浙江社科普及”头条号加入方法：下载“今日头条”，进入“今日头条”首页，搜索“浙江社科普及”后，点击“关注”；</w:t>
      </w:r>
    </w:p>
    <w:p w:rsidR="00061FB6" w:rsidRPr="00061FB6" w:rsidRDefault="00061FB6" w:rsidP="00061FB6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（2）登录微信，添加“浙江社科”公众微信号，点击“社科普及”——“科普成果”；</w:t>
      </w:r>
    </w:p>
    <w:p w:rsidR="00061FB6" w:rsidRPr="00061FB6" w:rsidRDefault="00061FB6" w:rsidP="00061FB6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（3）网络作品专用邮箱：zjskpjcg@163.com；</w:t>
      </w:r>
    </w:p>
    <w:p w:rsidR="00061FB6" w:rsidRPr="00061FB6" w:rsidRDefault="00061FB6" w:rsidP="00061FB6">
      <w:pPr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联系人：朱广龙（0571-87057499），郁兴超（0571-87057482）。</w:t>
      </w:r>
    </w:p>
    <w:p w:rsidR="00735115" w:rsidRPr="00735115" w:rsidRDefault="00F03280" w:rsidP="00735115">
      <w:pPr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lastRenderedPageBreak/>
        <w:t xml:space="preserve"> </w:t>
      </w:r>
      <w:r w:rsidR="00735115">
        <w:rPr>
          <w:rFonts w:ascii="仿宋" w:eastAsia="仿宋" w:hAnsi="仿宋" w:hint="eastAsia"/>
          <w:sz w:val="28"/>
          <w:szCs w:val="28"/>
        </w:rPr>
        <w:t>附件2</w:t>
      </w:r>
    </w:p>
    <w:p w:rsidR="00735115" w:rsidRDefault="00735115" w:rsidP="00735115">
      <w:pPr>
        <w:jc w:val="center"/>
        <w:rPr>
          <w:rFonts w:eastAsia="仿宋_GB2312"/>
          <w:b/>
          <w:bCs/>
          <w:sz w:val="52"/>
          <w:szCs w:val="20"/>
        </w:rPr>
      </w:pPr>
      <w:r>
        <w:rPr>
          <w:rFonts w:eastAsia="仿宋_GB2312" w:hint="eastAsia"/>
          <w:b/>
          <w:bCs/>
          <w:sz w:val="52"/>
        </w:rPr>
        <w:t>浙江省社会科学界联合会</w:t>
      </w:r>
    </w:p>
    <w:p w:rsidR="00735115" w:rsidRDefault="00735115" w:rsidP="00735115">
      <w:pPr>
        <w:jc w:val="center"/>
        <w:rPr>
          <w:rFonts w:eastAsia="仿宋_GB2312"/>
          <w:b/>
          <w:bCs/>
          <w:sz w:val="52"/>
          <w:szCs w:val="20"/>
        </w:rPr>
      </w:pPr>
      <w:r>
        <w:rPr>
          <w:rFonts w:eastAsia="仿宋_GB2312" w:hint="eastAsia"/>
          <w:b/>
          <w:bCs/>
          <w:sz w:val="52"/>
        </w:rPr>
        <w:t>社科普及课题申报表</w:t>
      </w:r>
    </w:p>
    <w:p w:rsidR="00735115" w:rsidRDefault="00735115" w:rsidP="00735115">
      <w:pPr>
        <w:jc w:val="center"/>
        <w:rPr>
          <w:rFonts w:eastAsia="仿宋_GB2312"/>
          <w:b/>
          <w:bCs/>
          <w:spacing w:val="60"/>
          <w:sz w:val="52"/>
          <w:szCs w:val="20"/>
        </w:rPr>
      </w:pPr>
    </w:p>
    <w:p w:rsidR="00735115" w:rsidRDefault="00735115" w:rsidP="00735115">
      <w:pPr>
        <w:jc w:val="center"/>
        <w:rPr>
          <w:rFonts w:eastAsia="黑体"/>
          <w:sz w:val="44"/>
          <w:szCs w:val="20"/>
        </w:rPr>
      </w:pPr>
    </w:p>
    <w:p w:rsidR="00735115" w:rsidRDefault="00735115" w:rsidP="00735115">
      <w:pPr>
        <w:tabs>
          <w:tab w:val="left" w:pos="540"/>
        </w:tabs>
        <w:adjustRightInd w:val="0"/>
        <w:snapToGrid w:val="0"/>
        <w:spacing w:line="100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学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科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分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类</w:t>
      </w:r>
      <w:r>
        <w:rPr>
          <w:rFonts w:eastAsia="仿宋_GB2312" w:hint="eastAsia"/>
          <w:sz w:val="32"/>
        </w:rPr>
        <w:t>___________________________________</w:t>
      </w:r>
    </w:p>
    <w:p w:rsidR="00735115" w:rsidRDefault="00735115" w:rsidP="00735115">
      <w:pPr>
        <w:adjustRightInd w:val="0"/>
        <w:snapToGrid w:val="0"/>
        <w:spacing w:line="1000" w:lineRule="exact"/>
        <w:jc w:val="center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___________________________________</w:t>
      </w:r>
    </w:p>
    <w:p w:rsidR="00735115" w:rsidRDefault="00735115" w:rsidP="00735115">
      <w:pPr>
        <w:adjustRightInd w:val="0"/>
        <w:snapToGrid w:val="0"/>
        <w:spacing w:line="1000" w:lineRule="exact"/>
        <w:jc w:val="center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</w:rPr>
        <w:t>成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果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形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式</w:t>
      </w:r>
      <w:r>
        <w:rPr>
          <w:rFonts w:eastAsia="仿宋_GB2312"/>
          <w:sz w:val="32"/>
        </w:rPr>
        <w:t>_____________</w:t>
      </w:r>
      <w:r>
        <w:rPr>
          <w:rFonts w:eastAsia="仿宋_GB2312" w:hint="eastAsia"/>
          <w:sz w:val="32"/>
        </w:rPr>
        <w:t>计划完成时间</w:t>
      </w:r>
      <w:r>
        <w:rPr>
          <w:rFonts w:eastAsia="仿宋_GB2312"/>
          <w:sz w:val="32"/>
        </w:rPr>
        <w:t>__________</w:t>
      </w:r>
    </w:p>
    <w:p w:rsidR="00735115" w:rsidRDefault="00735115" w:rsidP="00735115">
      <w:pPr>
        <w:adjustRightInd w:val="0"/>
        <w:snapToGrid w:val="0"/>
        <w:spacing w:line="1000" w:lineRule="exact"/>
        <w:jc w:val="center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 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</w:t>
      </w:r>
      <w:r>
        <w:rPr>
          <w:rFonts w:eastAsia="仿宋_GB2312" w:hint="eastAsia"/>
          <w:sz w:val="32"/>
        </w:rPr>
        <w:t>职务职称</w:t>
      </w:r>
      <w:r>
        <w:rPr>
          <w:rFonts w:eastAsia="仿宋_GB2312"/>
          <w:sz w:val="32"/>
        </w:rPr>
        <w:t>______________</w:t>
      </w:r>
    </w:p>
    <w:p w:rsidR="00735115" w:rsidRDefault="00735115" w:rsidP="00735115">
      <w:pPr>
        <w:adjustRightInd w:val="0"/>
        <w:snapToGrid w:val="0"/>
        <w:spacing w:line="1000" w:lineRule="exact"/>
        <w:jc w:val="center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</w:rPr>
        <w:t>所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在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单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位</w:t>
      </w:r>
      <w:r>
        <w:rPr>
          <w:rFonts w:eastAsia="仿宋_GB2312"/>
          <w:sz w:val="32"/>
        </w:rPr>
        <w:t>___________________________________</w:t>
      </w:r>
    </w:p>
    <w:p w:rsidR="00735115" w:rsidRDefault="00735115" w:rsidP="00735115">
      <w:pPr>
        <w:adjustRightInd w:val="0"/>
        <w:snapToGrid w:val="0"/>
        <w:spacing w:line="1000" w:lineRule="exact"/>
        <w:jc w:val="center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</w:rPr>
        <w:t>联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系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电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话</w:t>
      </w:r>
      <w:r>
        <w:rPr>
          <w:rFonts w:eastAsia="仿宋_GB2312"/>
          <w:sz w:val="32"/>
        </w:rPr>
        <w:t>___________________________________</w:t>
      </w:r>
    </w:p>
    <w:p w:rsidR="00735115" w:rsidRDefault="00735115" w:rsidP="00735115">
      <w:pPr>
        <w:adjustRightInd w:val="0"/>
        <w:snapToGrid w:val="0"/>
        <w:spacing w:line="1000" w:lineRule="exact"/>
        <w:jc w:val="center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</w:rPr>
        <w:t>推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荐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单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位</w:t>
      </w:r>
      <w:r>
        <w:rPr>
          <w:rFonts w:eastAsia="仿宋_GB2312"/>
          <w:sz w:val="32"/>
        </w:rPr>
        <w:t xml:space="preserve"> ___________________________________</w:t>
      </w:r>
    </w:p>
    <w:p w:rsidR="00735115" w:rsidRDefault="00735115" w:rsidP="00735115">
      <w:pPr>
        <w:adjustRightInd w:val="0"/>
        <w:snapToGrid w:val="0"/>
        <w:spacing w:line="640" w:lineRule="exact"/>
        <w:jc w:val="center"/>
        <w:rPr>
          <w:rFonts w:eastAsia="仿宋_GB2312"/>
          <w:sz w:val="32"/>
          <w:szCs w:val="20"/>
        </w:rPr>
      </w:pPr>
    </w:p>
    <w:p w:rsidR="00735115" w:rsidRDefault="00735115" w:rsidP="00735115">
      <w:pPr>
        <w:adjustRightInd w:val="0"/>
        <w:snapToGrid w:val="0"/>
        <w:spacing w:line="640" w:lineRule="exact"/>
        <w:jc w:val="center"/>
        <w:rPr>
          <w:rFonts w:eastAsia="仿宋_GB2312"/>
          <w:sz w:val="32"/>
          <w:szCs w:val="20"/>
        </w:rPr>
      </w:pPr>
    </w:p>
    <w:p w:rsidR="00735115" w:rsidRDefault="00735115" w:rsidP="00735115">
      <w:pPr>
        <w:jc w:val="center"/>
        <w:rPr>
          <w:rFonts w:ascii="宋体"/>
          <w:sz w:val="32"/>
          <w:szCs w:val="20"/>
        </w:rPr>
      </w:pPr>
      <w:r>
        <w:rPr>
          <w:rFonts w:ascii="宋体" w:hAnsi="宋体" w:hint="eastAsia"/>
          <w:sz w:val="32"/>
        </w:rPr>
        <w:t>浙江省社会科学界联合会制</w:t>
      </w:r>
    </w:p>
    <w:p w:rsidR="00735115" w:rsidRDefault="00735115" w:rsidP="00735115">
      <w:pPr>
        <w:jc w:val="center"/>
        <w:rPr>
          <w:rFonts w:ascii="黑体" w:eastAsia="黑体" w:hAnsi="宋体"/>
          <w:sz w:val="28"/>
          <w:szCs w:val="20"/>
        </w:rPr>
      </w:pPr>
      <w:r w:rsidRPr="00FC36A5">
        <w:rPr>
          <w:rFonts w:ascii="宋体" w:hAnsi="宋体" w:hint="eastAsia"/>
          <w:bCs/>
          <w:sz w:val="32"/>
        </w:rPr>
        <w:t>二○</w:t>
      </w:r>
      <w:r>
        <w:rPr>
          <w:rFonts w:ascii="宋体" w:hAnsi="宋体" w:hint="eastAsia"/>
          <w:bCs/>
          <w:sz w:val="32"/>
        </w:rPr>
        <w:t xml:space="preserve">  </w:t>
      </w:r>
      <w:r w:rsidRPr="00FC36A5">
        <w:rPr>
          <w:rFonts w:ascii="宋体" w:hAnsi="宋体" w:hint="eastAsia"/>
          <w:bCs/>
          <w:sz w:val="32"/>
        </w:rPr>
        <w:t>年</w:t>
      </w:r>
      <w:r>
        <w:rPr>
          <w:rFonts w:ascii="宋体" w:hAnsi="宋体" w:hint="eastAsia"/>
          <w:bCs/>
          <w:sz w:val="32"/>
        </w:rPr>
        <w:t xml:space="preserve">   </w:t>
      </w:r>
      <w:r w:rsidRPr="00FC36A5">
        <w:rPr>
          <w:rFonts w:ascii="宋体" w:hAnsi="宋体" w:hint="eastAsia"/>
          <w:bCs/>
          <w:sz w:val="32"/>
        </w:rPr>
        <w:t>月</w:t>
      </w:r>
    </w:p>
    <w:p w:rsidR="00735115" w:rsidRDefault="00735115" w:rsidP="00735115">
      <w:pPr>
        <w:spacing w:line="480" w:lineRule="exact"/>
        <w:jc w:val="center"/>
        <w:rPr>
          <w:rFonts w:ascii="黑体" w:eastAsia="黑体" w:hAnsi="宋体"/>
          <w:sz w:val="28"/>
          <w:szCs w:val="20"/>
        </w:rPr>
      </w:pPr>
    </w:p>
    <w:p w:rsidR="00735115" w:rsidRDefault="00735115" w:rsidP="00735115">
      <w:pPr>
        <w:spacing w:line="480" w:lineRule="exact"/>
        <w:jc w:val="center"/>
        <w:rPr>
          <w:rFonts w:ascii="黑体" w:eastAsia="黑体" w:hAnsi="宋体"/>
          <w:sz w:val="28"/>
          <w:szCs w:val="20"/>
        </w:rPr>
      </w:pPr>
    </w:p>
    <w:p w:rsidR="00735115" w:rsidRDefault="00735115" w:rsidP="00735115">
      <w:pPr>
        <w:spacing w:line="480" w:lineRule="exact"/>
        <w:jc w:val="center"/>
        <w:rPr>
          <w:rFonts w:ascii="黑体" w:eastAsia="黑体" w:hAnsi="宋体"/>
          <w:sz w:val="28"/>
          <w:szCs w:val="20"/>
        </w:rPr>
      </w:pPr>
      <w:r>
        <w:rPr>
          <w:rFonts w:ascii="黑体" w:eastAsia="黑体" w:hAnsi="宋体" w:hint="eastAsia"/>
          <w:sz w:val="28"/>
        </w:rPr>
        <w:t>申请者的承诺：</w:t>
      </w:r>
    </w:p>
    <w:p w:rsidR="00735115" w:rsidRDefault="00735115" w:rsidP="00735115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0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如果获准立项，我承诺以本表为有约束力的协议，遵守浙江省社会科学界联合会的有关规定，按计划完成课题，取得预期成果。浙江省社会科学界联合会有权使用本表所有的数据和资料。</w:t>
      </w:r>
    </w:p>
    <w:p w:rsidR="00735115" w:rsidRDefault="00735115" w:rsidP="00735115">
      <w:pPr>
        <w:spacing w:line="420" w:lineRule="exact"/>
        <w:ind w:right="1800"/>
        <w:jc w:val="center"/>
        <w:rPr>
          <w:rFonts w:ascii="仿宋_GB2312" w:eastAsia="仿宋_GB2312" w:hAnsi="宋体"/>
          <w:sz w:val="30"/>
          <w:szCs w:val="20"/>
        </w:rPr>
      </w:pPr>
    </w:p>
    <w:p w:rsidR="00735115" w:rsidRDefault="00735115" w:rsidP="00735115">
      <w:pPr>
        <w:spacing w:line="420" w:lineRule="exact"/>
        <w:ind w:right="1800"/>
        <w:jc w:val="center"/>
        <w:rPr>
          <w:rFonts w:ascii="仿宋_GB2312" w:eastAsia="仿宋_GB2312" w:hAnsi="宋体"/>
          <w:sz w:val="30"/>
          <w:szCs w:val="20"/>
        </w:rPr>
      </w:pPr>
      <w:r>
        <w:rPr>
          <w:rFonts w:ascii="仿宋_GB2312" w:eastAsia="仿宋_GB2312" w:hAnsi="宋体" w:hint="eastAsia"/>
          <w:sz w:val="30"/>
        </w:rPr>
        <w:t>申请者（签章）：</w:t>
      </w:r>
    </w:p>
    <w:p w:rsidR="00735115" w:rsidRDefault="00735115" w:rsidP="00735115">
      <w:pPr>
        <w:spacing w:line="420" w:lineRule="exact"/>
        <w:ind w:right="899"/>
        <w:jc w:val="center"/>
        <w:rPr>
          <w:rFonts w:ascii="仿宋_GB2312" w:eastAsia="仿宋_GB2312" w:hAnsi="宋体"/>
          <w:sz w:val="30"/>
          <w:szCs w:val="20"/>
        </w:rPr>
      </w:pPr>
    </w:p>
    <w:p w:rsidR="00735115" w:rsidRDefault="00735115" w:rsidP="00735115">
      <w:pPr>
        <w:spacing w:line="420" w:lineRule="exact"/>
        <w:ind w:right="899"/>
        <w:jc w:val="center"/>
        <w:rPr>
          <w:rFonts w:ascii="仿宋_GB2312" w:eastAsia="仿宋_GB2312" w:hAnsi="宋体"/>
          <w:sz w:val="30"/>
          <w:szCs w:val="20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735115" w:rsidRDefault="00735115" w:rsidP="00735115">
      <w:pPr>
        <w:spacing w:line="420" w:lineRule="exact"/>
        <w:ind w:right="899"/>
        <w:jc w:val="center"/>
        <w:rPr>
          <w:rFonts w:ascii="仿宋_GB2312" w:eastAsia="仿宋_GB2312" w:hAnsi="宋体"/>
          <w:sz w:val="30"/>
          <w:szCs w:val="20"/>
        </w:rPr>
      </w:pPr>
    </w:p>
    <w:p w:rsidR="00735115" w:rsidRDefault="00735115" w:rsidP="00735115">
      <w:pPr>
        <w:spacing w:line="420" w:lineRule="exact"/>
        <w:ind w:right="899"/>
        <w:jc w:val="center"/>
        <w:rPr>
          <w:rFonts w:ascii="仿宋_GB2312" w:eastAsia="仿宋_GB2312" w:hAnsi="宋体"/>
          <w:sz w:val="30"/>
          <w:szCs w:val="20"/>
        </w:rPr>
      </w:pPr>
    </w:p>
    <w:p w:rsidR="00735115" w:rsidRDefault="00735115" w:rsidP="00735115">
      <w:pPr>
        <w:spacing w:line="420" w:lineRule="exact"/>
        <w:ind w:right="899"/>
        <w:jc w:val="center"/>
        <w:rPr>
          <w:rFonts w:ascii="仿宋_GB2312" w:eastAsia="仿宋_GB2312" w:hAnsi="宋体"/>
          <w:sz w:val="30"/>
          <w:szCs w:val="20"/>
        </w:rPr>
      </w:pPr>
    </w:p>
    <w:p w:rsidR="00735115" w:rsidRDefault="00735115" w:rsidP="00735115">
      <w:pPr>
        <w:spacing w:line="420" w:lineRule="exact"/>
        <w:ind w:right="899"/>
        <w:jc w:val="center"/>
        <w:rPr>
          <w:rFonts w:ascii="仿宋_GB2312" w:eastAsia="仿宋_GB2312" w:hAnsi="宋体"/>
          <w:sz w:val="30"/>
          <w:szCs w:val="20"/>
        </w:rPr>
      </w:pPr>
    </w:p>
    <w:p w:rsidR="00735115" w:rsidRDefault="00735115" w:rsidP="00735115">
      <w:pPr>
        <w:spacing w:line="480" w:lineRule="exact"/>
        <w:jc w:val="center"/>
        <w:rPr>
          <w:rFonts w:ascii="黑体" w:eastAsia="黑体" w:hAnsi="宋体"/>
          <w:sz w:val="28"/>
          <w:szCs w:val="20"/>
        </w:rPr>
      </w:pPr>
      <w:r>
        <w:rPr>
          <w:rFonts w:ascii="黑体" w:eastAsia="黑体" w:hAnsi="宋体" w:hint="eastAsia"/>
          <w:sz w:val="28"/>
        </w:rPr>
        <w:t>推荐单位的承诺：</w:t>
      </w:r>
    </w:p>
    <w:p w:rsidR="00735115" w:rsidRDefault="00735115" w:rsidP="00735115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0"/>
        </w:rPr>
      </w:pPr>
      <w:r>
        <w:rPr>
          <w:rFonts w:ascii="仿宋_GB2312" w:eastAsia="仿宋_GB2312" w:hAnsi="宋体" w:hint="eastAsia"/>
          <w:sz w:val="28"/>
        </w:rPr>
        <w:t>本单位承诺对申报者填写的各项内容的真实性负责，保证没有知识产权争议。如果获得立项，承诺以本表为有约束力的协议，遵守浙江省社会科学界联合会的有关规定，为本课题提供必要的支持，做好课题研究的协调和管理工作，对本课题的完成提供信誉保证。</w:t>
      </w:r>
    </w:p>
    <w:p w:rsidR="00735115" w:rsidRDefault="00735115" w:rsidP="00735115">
      <w:pPr>
        <w:spacing w:line="420" w:lineRule="exact"/>
        <w:ind w:right="1800"/>
        <w:jc w:val="center"/>
        <w:rPr>
          <w:rFonts w:ascii="仿宋_GB2312" w:eastAsia="仿宋_GB2312" w:hAnsi="宋体"/>
          <w:sz w:val="30"/>
          <w:szCs w:val="20"/>
        </w:rPr>
      </w:pPr>
    </w:p>
    <w:p w:rsidR="00735115" w:rsidRDefault="00735115" w:rsidP="00735115">
      <w:pPr>
        <w:spacing w:line="420" w:lineRule="exact"/>
        <w:ind w:right="1800"/>
        <w:jc w:val="center"/>
        <w:rPr>
          <w:rFonts w:ascii="仿宋_GB2312" w:eastAsia="仿宋_GB2312" w:hAnsi="宋体"/>
          <w:sz w:val="30"/>
          <w:szCs w:val="20"/>
        </w:rPr>
      </w:pPr>
      <w:r>
        <w:rPr>
          <w:rFonts w:ascii="仿宋_GB2312" w:eastAsia="仿宋_GB2312" w:hAnsi="宋体" w:hint="eastAsia"/>
          <w:sz w:val="30"/>
        </w:rPr>
        <w:t>单位（盖章）：</w:t>
      </w:r>
    </w:p>
    <w:p w:rsidR="00735115" w:rsidRDefault="00735115" w:rsidP="00735115">
      <w:pPr>
        <w:spacing w:line="420" w:lineRule="exact"/>
        <w:ind w:right="899"/>
        <w:jc w:val="center"/>
        <w:rPr>
          <w:rFonts w:ascii="仿宋_GB2312" w:eastAsia="仿宋_GB2312" w:hAnsi="宋体"/>
          <w:sz w:val="30"/>
          <w:szCs w:val="20"/>
        </w:rPr>
      </w:pPr>
    </w:p>
    <w:p w:rsidR="00735115" w:rsidRDefault="00735115" w:rsidP="00735115">
      <w:pPr>
        <w:spacing w:line="480" w:lineRule="exact"/>
        <w:jc w:val="center"/>
        <w:rPr>
          <w:rFonts w:ascii="仿宋_GB2312" w:eastAsia="仿宋_GB2312" w:hAnsi="宋体"/>
          <w:sz w:val="28"/>
          <w:szCs w:val="20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735115" w:rsidRDefault="00735115" w:rsidP="00735115">
      <w:pPr>
        <w:spacing w:line="480" w:lineRule="exact"/>
        <w:jc w:val="center"/>
        <w:rPr>
          <w:rFonts w:ascii="仿宋_GB2312" w:eastAsia="仿宋_GB2312" w:hAnsi="宋体"/>
          <w:sz w:val="28"/>
          <w:szCs w:val="20"/>
        </w:rPr>
      </w:pPr>
    </w:p>
    <w:p w:rsidR="00735115" w:rsidRDefault="00735115" w:rsidP="00735115">
      <w:pPr>
        <w:spacing w:line="480" w:lineRule="exact"/>
        <w:jc w:val="center"/>
        <w:rPr>
          <w:rFonts w:ascii="仿宋_GB2312" w:eastAsia="仿宋_GB2312" w:hAnsi="宋体"/>
          <w:sz w:val="28"/>
          <w:szCs w:val="20"/>
        </w:rPr>
      </w:pPr>
    </w:p>
    <w:p w:rsidR="00735115" w:rsidRDefault="00735115" w:rsidP="00735115">
      <w:pPr>
        <w:spacing w:line="480" w:lineRule="exact"/>
        <w:rPr>
          <w:rFonts w:ascii="仿宋_GB2312" w:eastAsia="仿宋_GB2312" w:hAnsi="宋体"/>
          <w:sz w:val="28"/>
          <w:szCs w:val="20"/>
        </w:rPr>
      </w:pPr>
    </w:p>
    <w:p w:rsidR="00735115" w:rsidRDefault="00735115" w:rsidP="00735115">
      <w:pPr>
        <w:adjustRightInd w:val="0"/>
        <w:snapToGrid w:val="0"/>
        <w:jc w:val="center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 xml:space="preserve">   附：浙江省社会科学界联合会科普处      通讯地址：</w:t>
      </w:r>
      <w:r w:rsidRPr="00477253">
        <w:rPr>
          <w:rFonts w:ascii="仿宋_GB2312" w:eastAsia="仿宋_GB2312" w:hAnsi="宋体" w:hint="eastAsia"/>
        </w:rPr>
        <w:t>杭州市环城西路33</w:t>
      </w:r>
      <w:r>
        <w:rPr>
          <w:rFonts w:ascii="仿宋_GB2312" w:eastAsia="仿宋_GB2312" w:hAnsi="宋体" w:hint="eastAsia"/>
        </w:rPr>
        <w:t>-2</w:t>
      </w:r>
      <w:r w:rsidRPr="00477253">
        <w:rPr>
          <w:rFonts w:ascii="仿宋_GB2312" w:eastAsia="仿宋_GB2312" w:hAnsi="宋体" w:hint="eastAsia"/>
        </w:rPr>
        <w:t>号</w:t>
      </w:r>
      <w:r>
        <w:rPr>
          <w:rFonts w:ascii="仿宋_GB2312" w:eastAsia="仿宋_GB2312" w:hAnsi="宋体" w:hint="eastAsia"/>
        </w:rPr>
        <w:t>510室</w:t>
      </w:r>
    </w:p>
    <w:p w:rsidR="00735115" w:rsidRDefault="00735115" w:rsidP="00735115">
      <w:pPr>
        <w:adjustRightInd w:val="0"/>
        <w:snapToGrid w:val="0"/>
        <w:jc w:val="center"/>
        <w:rPr>
          <w:rFonts w:ascii="仿宋_GB2312" w:eastAsia="仿宋_GB2312" w:hAnsi="宋体"/>
          <w:szCs w:val="20"/>
        </w:rPr>
      </w:pPr>
      <w:r>
        <w:rPr>
          <w:rFonts w:ascii="仿宋_GB2312" w:eastAsia="仿宋_GB2312" w:hAnsi="宋体" w:hint="eastAsia"/>
        </w:rPr>
        <w:t xml:space="preserve">                                                 </w:t>
      </w:r>
    </w:p>
    <w:p w:rsidR="00735115" w:rsidRDefault="00735115" w:rsidP="00735115">
      <w:pPr>
        <w:adjustRightInd w:val="0"/>
        <w:snapToGrid w:val="0"/>
        <w:ind w:firstLineChars="350" w:firstLine="735"/>
        <w:rPr>
          <w:rFonts w:eastAsia="仿宋_GB2312"/>
          <w:szCs w:val="20"/>
        </w:rPr>
      </w:pPr>
      <w:r>
        <w:rPr>
          <w:rFonts w:ascii="仿宋_GB2312" w:eastAsia="仿宋_GB2312" w:hAnsi="宋体" w:hint="eastAsia"/>
        </w:rPr>
        <w:t>邮政编码：</w:t>
      </w:r>
      <w:r>
        <w:rPr>
          <w:rFonts w:ascii="仿宋_GB2312" w:eastAsia="仿宋_GB2312" w:hAnsi="宋体"/>
        </w:rPr>
        <w:t>3</w:t>
      </w:r>
      <w:r>
        <w:rPr>
          <w:rFonts w:eastAsia="仿宋_GB2312"/>
        </w:rPr>
        <w:t>100</w:t>
      </w:r>
      <w:r>
        <w:rPr>
          <w:rFonts w:eastAsia="仿宋_GB2312" w:hint="eastAsia"/>
        </w:rPr>
        <w:t>06</w:t>
      </w:r>
      <w:r>
        <w:rPr>
          <w:rFonts w:eastAsia="仿宋_GB2312"/>
        </w:rPr>
        <w:t xml:space="preserve">       </w:t>
      </w:r>
      <w:r>
        <w:rPr>
          <w:rFonts w:eastAsia="仿宋_GB2312" w:hint="eastAsia"/>
        </w:rPr>
        <w:t xml:space="preserve">          </w:t>
      </w:r>
      <w:r>
        <w:rPr>
          <w:rFonts w:eastAsia="仿宋_GB2312" w:hint="eastAsia"/>
        </w:rPr>
        <w:t>联系电话：</w:t>
      </w:r>
      <w:r>
        <w:rPr>
          <w:rFonts w:eastAsia="仿宋_GB2312"/>
        </w:rPr>
        <w:t>0571-87057499</w:t>
      </w:r>
    </w:p>
    <w:p w:rsidR="00735115" w:rsidRPr="00AF459A" w:rsidRDefault="00735115" w:rsidP="00735115">
      <w:pPr>
        <w:ind w:firstLineChars="350" w:firstLine="735"/>
        <w:rPr>
          <w:rFonts w:ascii="仿宋_GB2312" w:eastAsia="仿宋_GB2312" w:hAnsi="宋体"/>
          <w:sz w:val="30"/>
          <w:szCs w:val="30"/>
        </w:rPr>
      </w:pPr>
      <w:r>
        <w:rPr>
          <w:rFonts w:eastAsia="仿宋_GB2312"/>
        </w:rPr>
        <w:t>E-mail</w:t>
      </w:r>
      <w:r>
        <w:rPr>
          <w:rFonts w:eastAsia="仿宋_GB2312" w:hint="eastAsia"/>
        </w:rPr>
        <w:t>：</w:t>
      </w:r>
      <w:hyperlink r:id="rId7" w:history="1">
        <w:r w:rsidRPr="005C71CA">
          <w:rPr>
            <w:rStyle w:val="a5"/>
            <w:rFonts w:eastAsia="仿宋_GB2312" w:hint="eastAsia"/>
          </w:rPr>
          <w:t>sklkpc@163.com</w:t>
        </w:r>
      </w:hyperlink>
    </w:p>
    <w:p w:rsidR="00735115" w:rsidRDefault="00735115" w:rsidP="00735115">
      <w:pPr>
        <w:adjustRightInd w:val="0"/>
        <w:snapToGrid w:val="0"/>
        <w:ind w:firstLineChars="350" w:firstLine="735"/>
        <w:rPr>
          <w:rFonts w:ascii="仿宋_GB2312" w:eastAsia="仿宋_GB2312" w:hAnsi="宋体"/>
          <w:sz w:val="28"/>
          <w:szCs w:val="20"/>
        </w:rPr>
      </w:pPr>
      <w:r>
        <w:rPr>
          <w:rFonts w:eastAsia="仿宋_GB2312" w:hint="eastAsia"/>
        </w:rPr>
        <w:t>网址：</w:t>
      </w:r>
      <w:r>
        <w:rPr>
          <w:rFonts w:eastAsia="仿宋_GB2312"/>
        </w:rPr>
        <w:t>http://www.zjskw.gov.cn</w:t>
      </w:r>
    </w:p>
    <w:p w:rsidR="00735115" w:rsidRDefault="00735115" w:rsidP="00735115">
      <w:pPr>
        <w:spacing w:line="420" w:lineRule="exact"/>
        <w:rPr>
          <w:rFonts w:eastAsia="黑体"/>
          <w:sz w:val="32"/>
          <w:szCs w:val="20"/>
        </w:rPr>
      </w:pPr>
      <w:r>
        <w:rPr>
          <w:rFonts w:ascii="仿宋_GB2312" w:eastAsia="仿宋_GB2312" w:hAnsi="宋体"/>
          <w:sz w:val="28"/>
        </w:rPr>
        <w:br w:type="page"/>
      </w:r>
      <w:r>
        <w:rPr>
          <w:rFonts w:eastAsia="黑体" w:hint="eastAsia"/>
          <w:sz w:val="32"/>
        </w:rPr>
        <w:lastRenderedPageBreak/>
        <w:t>一、课题基本情况</w:t>
      </w:r>
    </w:p>
    <w:tbl>
      <w:tblPr>
        <w:tblW w:w="9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6"/>
        <w:gridCol w:w="664"/>
        <w:gridCol w:w="697"/>
        <w:gridCol w:w="29"/>
        <w:gridCol w:w="354"/>
        <w:gridCol w:w="328"/>
        <w:gridCol w:w="585"/>
        <w:gridCol w:w="409"/>
        <w:gridCol w:w="179"/>
        <w:gridCol w:w="188"/>
        <w:gridCol w:w="167"/>
        <w:gridCol w:w="540"/>
        <w:gridCol w:w="375"/>
        <w:gridCol w:w="165"/>
        <w:gridCol w:w="185"/>
        <w:gridCol w:w="541"/>
        <w:gridCol w:w="189"/>
        <w:gridCol w:w="525"/>
        <w:gridCol w:w="740"/>
        <w:gridCol w:w="1420"/>
        <w:gridCol w:w="6"/>
      </w:tblGrid>
      <w:tr w:rsidR="00735115" w:rsidTr="00484BD8">
        <w:trPr>
          <w:trHeight w:val="602"/>
          <w:jc w:val="center"/>
        </w:trPr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29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602"/>
          <w:jc w:val="center"/>
        </w:trPr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829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583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</w:rPr>
              <w:t>负责人姓名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ind w:firstLine="630"/>
              <w:jc w:val="center"/>
              <w:rPr>
                <w:szCs w:val="20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35115" w:rsidTr="00484BD8">
        <w:trPr>
          <w:trHeight w:val="610"/>
          <w:jc w:val="center"/>
        </w:trPr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8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gridAfter w:val="1"/>
          <w:wAfter w:w="6" w:type="dxa"/>
          <w:trHeight w:val="618"/>
          <w:jc w:val="center"/>
        </w:trPr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562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t>.</w:t>
            </w:r>
          </w:p>
        </w:tc>
      </w:tr>
      <w:tr w:rsidR="00735115" w:rsidTr="00484BD8">
        <w:trPr>
          <w:trHeight w:val="478"/>
          <w:jc w:val="center"/>
        </w:trPr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29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478"/>
          <w:jc w:val="center"/>
        </w:trPr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rPr>
                <w:szCs w:val="20"/>
              </w:rPr>
            </w:pPr>
            <w:r>
              <w:rPr>
                <w:rFonts w:hint="eastAsia"/>
              </w:rPr>
              <w:t>办：</w:t>
            </w:r>
          </w:p>
        </w:tc>
        <w:tc>
          <w:tcPr>
            <w:tcW w:w="16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rPr>
                <w:szCs w:val="20"/>
              </w:rPr>
            </w:pPr>
            <w:r>
              <w:rPr>
                <w:rFonts w:hint="eastAsia"/>
              </w:rPr>
              <w:t>宅：</w:t>
            </w:r>
          </w:p>
        </w:tc>
        <w:tc>
          <w:tcPr>
            <w:tcW w:w="23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rPr>
                <w:szCs w:val="20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rPr>
                <w:szCs w:val="20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735115" w:rsidTr="00484BD8">
        <w:trPr>
          <w:trHeight w:val="586"/>
          <w:jc w:val="center"/>
        </w:trPr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14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446"/>
          <w:jc w:val="center"/>
        </w:trPr>
        <w:tc>
          <w:tcPr>
            <w:tcW w:w="9474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</w:rPr>
              <w:t>主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要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参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加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者</w:t>
            </w:r>
          </w:p>
        </w:tc>
      </w:tr>
      <w:tr w:rsidR="00735115" w:rsidTr="00484BD8">
        <w:trPr>
          <w:trHeight w:val="49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B90419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学历和学位</w:t>
            </w: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735115" w:rsidTr="00484BD8">
        <w:trPr>
          <w:trHeight w:val="49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49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49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49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49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49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49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49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604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gridAfter w:val="1"/>
          <w:wAfter w:w="6" w:type="dxa"/>
          <w:trHeight w:val="598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612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pacing w:val="-2"/>
                <w:szCs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pacing w:val="-2"/>
                <w:szCs w:val="20"/>
              </w:rPr>
            </w:pPr>
            <w:r>
              <w:rPr>
                <w:rFonts w:hint="eastAsia"/>
                <w:spacing w:val="-2"/>
              </w:rPr>
              <w:t>字数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ind w:firstLineChars="300" w:firstLine="618"/>
              <w:jc w:val="center"/>
              <w:rPr>
                <w:spacing w:val="-2"/>
                <w:szCs w:val="20"/>
              </w:rPr>
            </w:pPr>
            <w:r>
              <w:rPr>
                <w:rFonts w:hint="eastAsia"/>
                <w:spacing w:val="-2"/>
              </w:rPr>
              <w:t>万字</w:t>
            </w:r>
          </w:p>
        </w:tc>
      </w:tr>
      <w:tr w:rsidR="00735115" w:rsidTr="000331CF">
        <w:trPr>
          <w:gridAfter w:val="1"/>
          <w:wAfter w:w="6" w:type="dxa"/>
          <w:trHeight w:val="598"/>
          <w:jc w:val="center"/>
        </w:trPr>
        <w:tc>
          <w:tcPr>
            <w:tcW w:w="25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pacing w:val="-4"/>
                <w:szCs w:val="20"/>
              </w:rPr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8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b/>
                <w:spacing w:val="-4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pacing w:val="-2"/>
                <w:szCs w:val="20"/>
              </w:rPr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34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ind w:firstLineChars="500" w:firstLine="1050"/>
              <w:jc w:val="center"/>
              <w:rPr>
                <w:spacing w:val="-2"/>
                <w:szCs w:val="20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0331CF" w:rsidRDefault="000331CF" w:rsidP="00735115">
      <w:pPr>
        <w:spacing w:line="480" w:lineRule="auto"/>
        <w:rPr>
          <w:rFonts w:eastAsia="黑体"/>
          <w:sz w:val="32"/>
        </w:rPr>
      </w:pPr>
    </w:p>
    <w:p w:rsidR="00735115" w:rsidRDefault="00735115" w:rsidP="00735115">
      <w:pPr>
        <w:spacing w:line="480" w:lineRule="auto"/>
        <w:rPr>
          <w:rFonts w:eastAsia="黑体"/>
          <w:sz w:val="32"/>
          <w:szCs w:val="20"/>
        </w:rPr>
      </w:pPr>
      <w:r>
        <w:rPr>
          <w:rFonts w:eastAsia="黑体" w:hint="eastAsia"/>
          <w:sz w:val="32"/>
        </w:rPr>
        <w:lastRenderedPageBreak/>
        <w:t>二、课题设计论证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35115" w:rsidTr="00484BD8">
        <w:trPr>
          <w:trHeight w:val="13116"/>
          <w:jc w:val="center"/>
        </w:trPr>
        <w:tc>
          <w:tcPr>
            <w:tcW w:w="9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115" w:rsidRPr="00735E64" w:rsidRDefault="00735115" w:rsidP="00735115">
            <w:pPr>
              <w:jc w:val="left"/>
              <w:rPr>
                <w:rFonts w:eastAsia="黑体"/>
                <w:sz w:val="28"/>
                <w:szCs w:val="20"/>
              </w:rPr>
            </w:pPr>
            <w:r w:rsidRPr="00063306">
              <w:rPr>
                <w:rFonts w:eastAsia="黑体"/>
                <w:sz w:val="24"/>
              </w:rPr>
              <w:t>1</w:t>
            </w:r>
            <w:r w:rsidRPr="00063306">
              <w:rPr>
                <w:rFonts w:eastAsia="黑体" w:hint="eastAsia"/>
                <w:sz w:val="24"/>
              </w:rPr>
              <w:t>、已有同类著作出版情况，主要读者对象。</w:t>
            </w:r>
            <w:r w:rsidRPr="00063306">
              <w:rPr>
                <w:rFonts w:eastAsia="黑体"/>
                <w:sz w:val="24"/>
              </w:rPr>
              <w:t>2</w:t>
            </w:r>
            <w:r w:rsidRPr="00063306">
              <w:rPr>
                <w:rFonts w:eastAsia="黑体" w:hint="eastAsia"/>
                <w:sz w:val="24"/>
              </w:rPr>
              <w:t>、本课题编撰的基本思路和方法，主要内容。</w:t>
            </w:r>
            <w:r w:rsidRPr="00063306">
              <w:rPr>
                <w:rFonts w:eastAsia="黑体" w:hint="eastAsia"/>
                <w:sz w:val="24"/>
              </w:rPr>
              <w:t>3</w:t>
            </w:r>
            <w:r w:rsidRPr="00063306">
              <w:rPr>
                <w:rFonts w:eastAsia="黑体" w:hint="eastAsia"/>
                <w:sz w:val="24"/>
              </w:rPr>
              <w:t>、展示</w:t>
            </w:r>
            <w:r>
              <w:rPr>
                <w:rFonts w:eastAsia="黑体" w:hint="eastAsia"/>
                <w:sz w:val="24"/>
              </w:rPr>
              <w:t>课题章</w:t>
            </w:r>
            <w:r w:rsidRPr="00063306">
              <w:rPr>
                <w:rFonts w:eastAsia="黑体" w:hint="eastAsia"/>
                <w:sz w:val="24"/>
              </w:rPr>
              <w:t>节细目。</w:t>
            </w:r>
          </w:p>
        </w:tc>
      </w:tr>
    </w:tbl>
    <w:p w:rsidR="00735115" w:rsidRDefault="00735115" w:rsidP="00735115">
      <w:pPr>
        <w:ind w:firstLineChars="100" w:firstLine="320"/>
        <w:rPr>
          <w:rFonts w:eastAsia="黑体"/>
          <w:sz w:val="32"/>
          <w:szCs w:val="20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三、课题预期成果</w:t>
      </w:r>
    </w:p>
    <w:tbl>
      <w:tblPr>
        <w:tblW w:w="97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2876"/>
        <w:gridCol w:w="1175"/>
        <w:gridCol w:w="1169"/>
        <w:gridCol w:w="2520"/>
      </w:tblGrid>
      <w:tr w:rsidR="00735115" w:rsidTr="00484BD8">
        <w:trPr>
          <w:cantSplit/>
          <w:trHeight w:val="595"/>
          <w:jc w:val="center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35115" w:rsidRDefault="00735115" w:rsidP="00484BD8">
            <w:pPr>
              <w:spacing w:line="420" w:lineRule="exact"/>
              <w:ind w:left="113" w:right="113"/>
              <w:jc w:val="center"/>
              <w:rPr>
                <w:rFonts w:ascii="宋体"/>
                <w:szCs w:val="20"/>
              </w:rPr>
            </w:pPr>
            <w:r>
              <w:rPr>
                <w:rFonts w:ascii="宋体" w:hint="eastAsia"/>
              </w:rPr>
              <w:t>课题成果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  <w:r>
              <w:rPr>
                <w:rFonts w:ascii="宋体" w:hint="eastAsia"/>
              </w:rPr>
              <w:t>成 果 名 称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  <w:r>
              <w:rPr>
                <w:rFonts w:ascii="宋体" w:hint="eastAsia"/>
              </w:rPr>
              <w:t>预计字数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  <w:r>
              <w:rPr>
                <w:rFonts w:ascii="宋体" w:hint="eastAsia"/>
              </w:rPr>
              <w:t>参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加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人</w:t>
            </w:r>
          </w:p>
        </w:tc>
      </w:tr>
      <w:tr w:rsidR="00735115" w:rsidTr="00484BD8">
        <w:trPr>
          <w:cantSplit/>
          <w:trHeight w:val="902"/>
          <w:jc w:val="center"/>
        </w:trPr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</w:tr>
      <w:tr w:rsidR="00735115" w:rsidTr="00484BD8">
        <w:trPr>
          <w:cantSplit/>
          <w:trHeight w:val="890"/>
          <w:jc w:val="center"/>
        </w:trPr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</w:tr>
      <w:tr w:rsidR="00735115" w:rsidTr="00484BD8">
        <w:trPr>
          <w:cantSplit/>
          <w:trHeight w:val="890"/>
          <w:jc w:val="center"/>
        </w:trPr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</w:tr>
    </w:tbl>
    <w:p w:rsidR="00735115" w:rsidRDefault="00735115" w:rsidP="00735115">
      <w:pPr>
        <w:rPr>
          <w:rFonts w:eastAsia="黑体"/>
          <w:sz w:val="32"/>
          <w:szCs w:val="20"/>
        </w:rPr>
      </w:pPr>
    </w:p>
    <w:p w:rsidR="00735115" w:rsidRDefault="00735115" w:rsidP="00735115">
      <w:pPr>
        <w:rPr>
          <w:rFonts w:eastAsia="黑体"/>
          <w:sz w:val="32"/>
          <w:szCs w:val="20"/>
        </w:rPr>
      </w:pPr>
      <w:r>
        <w:rPr>
          <w:rFonts w:eastAsia="黑体" w:hint="eastAsia"/>
          <w:sz w:val="32"/>
        </w:rPr>
        <w:t>四、经费预算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900"/>
        <w:gridCol w:w="1800"/>
        <w:gridCol w:w="720"/>
        <w:gridCol w:w="2700"/>
        <w:gridCol w:w="1800"/>
      </w:tblGrid>
      <w:tr w:rsidR="00735115" w:rsidTr="00484BD8">
        <w:trPr>
          <w:trHeight w:val="607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735115" w:rsidTr="00484BD8">
        <w:trPr>
          <w:trHeight w:val="607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资料、书籍费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咨询费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</w:p>
        </w:tc>
      </w:tr>
      <w:tr w:rsidR="00735115" w:rsidTr="00484BD8">
        <w:trPr>
          <w:trHeight w:val="607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调研差旅费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印刷费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</w:p>
        </w:tc>
      </w:tr>
      <w:tr w:rsidR="00735115" w:rsidTr="00484BD8">
        <w:trPr>
          <w:trHeight w:val="607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小型会议费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</w:p>
        </w:tc>
      </w:tr>
      <w:tr w:rsidR="00735115" w:rsidTr="00484BD8">
        <w:trPr>
          <w:trHeight w:val="607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计算机及其辅助设备使用费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</w:p>
        </w:tc>
      </w:tr>
      <w:tr w:rsidR="00735115" w:rsidTr="00484BD8">
        <w:trPr>
          <w:trHeight w:val="587"/>
          <w:jc w:val="center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</w:rPr>
              <w:t>合</w:t>
            </w:r>
            <w:r>
              <w:rPr>
                <w:rFonts w:ascii="宋体" w:hAnsi="宋体"/>
                <w:b/>
                <w:bCs/>
              </w:rPr>
              <w:t xml:space="preserve">  计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ind w:firstLineChars="800" w:firstLine="1680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</w:rPr>
              <w:t>元</w:t>
            </w:r>
          </w:p>
        </w:tc>
      </w:tr>
      <w:tr w:rsidR="00735115" w:rsidTr="00484BD8">
        <w:trPr>
          <w:trHeight w:val="920"/>
          <w:jc w:val="center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其它经费来源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ind w:firstLineChars="800" w:firstLine="1680"/>
              <w:jc w:val="center"/>
              <w:rPr>
                <w:rFonts w:ascii="宋体" w:hAnsi="宋体"/>
                <w:szCs w:val="20"/>
              </w:rPr>
            </w:pPr>
          </w:p>
        </w:tc>
      </w:tr>
      <w:tr w:rsidR="00735115" w:rsidTr="00484BD8">
        <w:trPr>
          <w:trHeight w:val="1428"/>
          <w:jc w:val="center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经费管理单位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ind w:firstLineChars="800" w:firstLine="1680"/>
              <w:jc w:val="center"/>
              <w:rPr>
                <w:rFonts w:ascii="宋体" w:hAnsi="宋体"/>
                <w:szCs w:val="20"/>
              </w:rPr>
            </w:pPr>
          </w:p>
        </w:tc>
      </w:tr>
    </w:tbl>
    <w:p w:rsidR="00735115" w:rsidRDefault="00735115" w:rsidP="00735115">
      <w:pPr>
        <w:rPr>
          <w:rFonts w:eastAsia="黑体"/>
          <w:sz w:val="32"/>
        </w:rPr>
      </w:pPr>
    </w:p>
    <w:p w:rsidR="00735115" w:rsidRDefault="00735115" w:rsidP="00735115">
      <w:pPr>
        <w:rPr>
          <w:rFonts w:eastAsia="黑体"/>
          <w:sz w:val="32"/>
        </w:rPr>
      </w:pPr>
    </w:p>
    <w:p w:rsidR="00735115" w:rsidRDefault="00735115" w:rsidP="00735115">
      <w:pPr>
        <w:rPr>
          <w:rFonts w:eastAsia="黑体"/>
          <w:sz w:val="32"/>
        </w:rPr>
      </w:pPr>
    </w:p>
    <w:p w:rsidR="00735115" w:rsidRDefault="00735115" w:rsidP="00735115">
      <w:pPr>
        <w:rPr>
          <w:rFonts w:eastAsia="黑体"/>
          <w:sz w:val="32"/>
        </w:rPr>
      </w:pPr>
    </w:p>
    <w:p w:rsidR="00735115" w:rsidRDefault="00735115" w:rsidP="00735115">
      <w:pPr>
        <w:rPr>
          <w:rFonts w:eastAsia="黑体"/>
          <w:sz w:val="32"/>
          <w:szCs w:val="20"/>
        </w:rPr>
      </w:pPr>
      <w:r>
        <w:rPr>
          <w:rFonts w:eastAsia="黑体" w:hint="eastAsia"/>
          <w:sz w:val="32"/>
        </w:rPr>
        <w:lastRenderedPageBreak/>
        <w:t>五、推荐单位审核意见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35115" w:rsidTr="00484BD8">
        <w:trPr>
          <w:trHeight w:val="6523"/>
          <w:jc w:val="center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115" w:rsidRDefault="00735115" w:rsidP="00484BD8">
            <w:pPr>
              <w:pStyle w:val="a4"/>
              <w:ind w:firstLine="420"/>
              <w:jc w:val="center"/>
            </w:pPr>
          </w:p>
          <w:p w:rsidR="00735115" w:rsidRDefault="00735115" w:rsidP="00484BD8">
            <w:pPr>
              <w:pStyle w:val="a4"/>
              <w:ind w:firstLine="420"/>
            </w:pPr>
            <w:r>
              <w:rPr>
                <w:rFonts w:hint="eastAsia"/>
              </w:rPr>
              <w:t>申请书所填写的内容是否属实；本单位是否同意承担本项目的管理任务和信誉保证。</w:t>
            </w: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735115">
            <w:pPr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spacing w:line="460" w:lineRule="exact"/>
              <w:ind w:firstLine="840"/>
              <w:jc w:val="center"/>
              <w:rPr>
                <w:szCs w:val="20"/>
              </w:rPr>
            </w:pPr>
            <w:r>
              <w:rPr>
                <w:rFonts w:hint="eastAsia"/>
              </w:rPr>
              <w:t>单位责任人签章：</w:t>
            </w:r>
            <w:r>
              <w:t xml:space="preserve">                               </w:t>
            </w:r>
            <w:r>
              <w:rPr>
                <w:rFonts w:hint="eastAsia"/>
              </w:rPr>
              <w:t>单位公章</w:t>
            </w:r>
          </w:p>
          <w:p w:rsidR="00735115" w:rsidRDefault="00735115" w:rsidP="00484BD8">
            <w:pPr>
              <w:spacing w:line="46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35115" w:rsidRDefault="00735115" w:rsidP="00735115">
      <w:pPr>
        <w:rPr>
          <w:rFonts w:eastAsia="黑体"/>
          <w:sz w:val="32"/>
          <w:szCs w:val="20"/>
        </w:rPr>
      </w:pPr>
    </w:p>
    <w:p w:rsidR="00735115" w:rsidRDefault="00735115" w:rsidP="00735115">
      <w:pPr>
        <w:rPr>
          <w:rFonts w:eastAsia="黑体"/>
          <w:sz w:val="32"/>
          <w:szCs w:val="20"/>
        </w:rPr>
      </w:pPr>
      <w:r>
        <w:rPr>
          <w:rFonts w:eastAsia="黑体" w:hint="eastAsia"/>
          <w:sz w:val="32"/>
        </w:rPr>
        <w:t>六、省社科联科普处初审意见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35115" w:rsidTr="00484BD8">
        <w:trPr>
          <w:trHeight w:val="4618"/>
          <w:jc w:val="center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115" w:rsidRDefault="00735115" w:rsidP="00484BD8">
            <w:pPr>
              <w:pStyle w:val="a4"/>
              <w:ind w:firstLine="420"/>
              <w:jc w:val="center"/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spacing w:line="460" w:lineRule="exact"/>
              <w:ind w:firstLine="840"/>
              <w:jc w:val="center"/>
              <w:rPr>
                <w:szCs w:val="20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名：</w:t>
            </w:r>
          </w:p>
          <w:p w:rsidR="00735115" w:rsidRDefault="00735115" w:rsidP="00484BD8">
            <w:pPr>
              <w:spacing w:line="46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35115" w:rsidRDefault="00735115" w:rsidP="00735115">
      <w:pPr>
        <w:rPr>
          <w:rFonts w:eastAsia="黑体"/>
          <w:sz w:val="32"/>
          <w:szCs w:val="20"/>
        </w:rPr>
      </w:pPr>
      <w:r>
        <w:rPr>
          <w:rFonts w:eastAsia="黑体" w:hint="eastAsia"/>
          <w:sz w:val="32"/>
        </w:rPr>
        <w:lastRenderedPageBreak/>
        <w:t>七、专家组评审意见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014"/>
        <w:gridCol w:w="1620"/>
        <w:gridCol w:w="1260"/>
        <w:gridCol w:w="1260"/>
        <w:gridCol w:w="1800"/>
        <w:gridCol w:w="2160"/>
      </w:tblGrid>
      <w:tr w:rsidR="00735115" w:rsidTr="00484BD8">
        <w:trPr>
          <w:trHeight w:val="575"/>
          <w:jc w:val="center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专家组人数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572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赞成票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反对票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弃权票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5339"/>
          <w:jc w:val="center"/>
        </w:trPr>
        <w:tc>
          <w:tcPr>
            <w:tcW w:w="60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35115" w:rsidRDefault="00735115" w:rsidP="00484BD8">
            <w:pPr>
              <w:spacing w:line="42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专</w:t>
            </w:r>
          </w:p>
          <w:p w:rsidR="00735115" w:rsidRDefault="00735115" w:rsidP="00484BD8">
            <w:pPr>
              <w:spacing w:line="42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家</w:t>
            </w:r>
          </w:p>
          <w:p w:rsidR="00735115" w:rsidRDefault="00735115" w:rsidP="00484BD8">
            <w:pPr>
              <w:spacing w:line="42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组建</w:t>
            </w:r>
          </w:p>
          <w:p w:rsidR="00735115" w:rsidRDefault="00735115" w:rsidP="00484BD8">
            <w:pPr>
              <w:spacing w:line="42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议</w:t>
            </w:r>
          </w:p>
          <w:p w:rsidR="00735115" w:rsidRDefault="00735115" w:rsidP="00484BD8">
            <w:pPr>
              <w:spacing w:line="42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立项意见</w:t>
            </w:r>
          </w:p>
        </w:tc>
        <w:tc>
          <w:tcPr>
            <w:tcW w:w="9114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spacing w:line="400" w:lineRule="exact"/>
              <w:ind w:firstLineChars="1200" w:firstLine="2520"/>
              <w:jc w:val="center"/>
              <w:rPr>
                <w:szCs w:val="20"/>
              </w:rPr>
            </w:pPr>
            <w:r>
              <w:rPr>
                <w:rFonts w:hint="eastAsia"/>
              </w:rPr>
              <w:t>专家组长签字：</w:t>
            </w:r>
          </w:p>
          <w:p w:rsidR="00735115" w:rsidRDefault="00735115" w:rsidP="00484BD8">
            <w:pPr>
              <w:spacing w:after="156" w:line="400" w:lineRule="exact"/>
              <w:ind w:firstLineChars="2800" w:firstLine="5880"/>
              <w:jc w:val="center"/>
              <w:rPr>
                <w:szCs w:val="20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35115" w:rsidRDefault="00735115" w:rsidP="00735115">
      <w:pPr>
        <w:spacing w:line="480" w:lineRule="auto"/>
        <w:jc w:val="center"/>
        <w:rPr>
          <w:szCs w:val="20"/>
        </w:rPr>
      </w:pPr>
    </w:p>
    <w:p w:rsidR="00735115" w:rsidRDefault="00735115" w:rsidP="00735115">
      <w:pPr>
        <w:rPr>
          <w:rFonts w:eastAsia="黑体"/>
          <w:sz w:val="32"/>
          <w:szCs w:val="20"/>
        </w:rPr>
      </w:pPr>
      <w:r>
        <w:rPr>
          <w:rFonts w:eastAsia="黑体" w:hint="eastAsia"/>
          <w:sz w:val="32"/>
        </w:rPr>
        <w:t>八、省社科联意见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35115" w:rsidTr="00484BD8">
        <w:trPr>
          <w:trHeight w:val="4655"/>
          <w:jc w:val="center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spacing w:line="400" w:lineRule="exact"/>
              <w:ind w:firstLineChars="1200" w:firstLine="2520"/>
              <w:jc w:val="center"/>
              <w:rPr>
                <w:szCs w:val="20"/>
              </w:rPr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名：</w:t>
            </w:r>
          </w:p>
          <w:p w:rsidR="00735115" w:rsidRDefault="00735115" w:rsidP="00484BD8">
            <w:pPr>
              <w:spacing w:line="400" w:lineRule="exact"/>
              <w:ind w:firstLineChars="3100" w:firstLine="6510"/>
              <w:jc w:val="center"/>
              <w:rPr>
                <w:szCs w:val="20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44F1C" w:rsidRDefault="00F44F1C" w:rsidP="00F44F1C">
      <w:pPr>
        <w:tabs>
          <w:tab w:val="left" w:pos="75"/>
          <w:tab w:val="left" w:pos="7425"/>
          <w:tab w:val="right" w:pos="9486"/>
        </w:tabs>
        <w:adjustRightInd w:val="0"/>
        <w:snapToGrid w:val="0"/>
        <w:spacing w:line="700" w:lineRule="atLeast"/>
        <w:jc w:val="left"/>
      </w:pPr>
    </w:p>
    <w:p w:rsidR="00F44F1C" w:rsidRPr="00061FB6" w:rsidRDefault="00F44F1C" w:rsidP="00F44F1C">
      <w:pPr>
        <w:pStyle w:val="a4"/>
        <w:snapToGrid w:val="0"/>
        <w:spacing w:line="280" w:lineRule="exact"/>
        <w:rPr>
          <w:sz w:val="24"/>
        </w:rPr>
      </w:pPr>
      <w:r w:rsidRPr="00061FB6">
        <w:rPr>
          <w:rFonts w:hint="eastAsia"/>
          <w:sz w:val="24"/>
        </w:rPr>
        <w:lastRenderedPageBreak/>
        <w:t>附件</w:t>
      </w:r>
      <w:r w:rsidRPr="00061FB6">
        <w:rPr>
          <w:sz w:val="24"/>
        </w:rPr>
        <w:t xml:space="preserve">3      </w:t>
      </w:r>
      <w:r w:rsidR="000331CF" w:rsidRPr="00061FB6">
        <w:rPr>
          <w:sz w:val="24"/>
        </w:rPr>
        <w:t xml:space="preserve">                                                 </w:t>
      </w:r>
      <w:r w:rsidR="000331CF" w:rsidRPr="00061FB6">
        <w:rPr>
          <w:rFonts w:hint="eastAsia"/>
          <w:sz w:val="24"/>
        </w:rPr>
        <w:t xml:space="preserve"> </w:t>
      </w:r>
    </w:p>
    <w:p w:rsidR="00F44F1C" w:rsidRPr="00F44F1C" w:rsidRDefault="00F44F1C" w:rsidP="00F44F1C">
      <w:pPr>
        <w:pStyle w:val="a4"/>
        <w:snapToGrid w:val="0"/>
        <w:spacing w:line="280" w:lineRule="exact"/>
        <w:ind w:firstLineChars="500" w:firstLine="1405"/>
        <w:rPr>
          <w:rFonts w:ascii="仿宋" w:eastAsia="仿宋" w:hAnsi="仿宋"/>
          <w:sz w:val="28"/>
          <w:szCs w:val="28"/>
        </w:rPr>
      </w:pPr>
      <w:r w:rsidRPr="00F44F1C">
        <w:rPr>
          <w:rFonts w:ascii="仿宋" w:eastAsia="仿宋" w:hAnsi="仿宋" w:hint="eastAsia"/>
          <w:b/>
          <w:bCs/>
          <w:sz w:val="28"/>
          <w:szCs w:val="28"/>
        </w:rPr>
        <w:t>浙江省社科联社科普及课题内容简介(活页)</w:t>
      </w:r>
      <w:r w:rsidRPr="0023717B">
        <w:rPr>
          <w:b/>
          <w:sz w:val="24"/>
        </w:rPr>
        <w:tab/>
      </w:r>
    </w:p>
    <w:p w:rsidR="00F44F1C" w:rsidRDefault="00F44F1C" w:rsidP="00F44F1C">
      <w:pPr>
        <w:tabs>
          <w:tab w:val="left" w:pos="5985"/>
        </w:tabs>
        <w:adjustRightInd w:val="0"/>
        <w:snapToGrid w:val="0"/>
        <w:spacing w:line="280" w:lineRule="exact"/>
        <w:rPr>
          <w:rFonts w:ascii="仿宋" w:eastAsia="仿宋" w:hAnsi="仿宋"/>
          <w:b/>
          <w:sz w:val="24"/>
          <w:szCs w:val="24"/>
        </w:rPr>
      </w:pPr>
    </w:p>
    <w:p w:rsidR="00F44F1C" w:rsidRPr="00F44F1C" w:rsidRDefault="00F44F1C" w:rsidP="00F44F1C">
      <w:pPr>
        <w:tabs>
          <w:tab w:val="left" w:pos="5985"/>
        </w:tabs>
        <w:adjustRightInd w:val="0"/>
        <w:snapToGrid w:val="0"/>
        <w:spacing w:line="280" w:lineRule="exact"/>
        <w:rPr>
          <w:rFonts w:ascii="仿宋" w:eastAsia="仿宋" w:hAnsi="仿宋"/>
          <w:b/>
          <w:bCs/>
          <w:sz w:val="24"/>
          <w:szCs w:val="24"/>
        </w:rPr>
      </w:pPr>
      <w:r w:rsidRPr="00F44F1C">
        <w:rPr>
          <w:rFonts w:ascii="仿宋" w:eastAsia="仿宋" w:hAnsi="仿宋" w:hint="eastAsia"/>
          <w:b/>
          <w:sz w:val="24"/>
          <w:szCs w:val="24"/>
        </w:rPr>
        <w:t>特别提示：活页中严禁出现申报者姓名、工作单位等有碍匿名评审的相关信息；一旦出现此类信息，则作为资格审查不通过，不参与评审</w:t>
      </w:r>
      <w:r w:rsidRPr="00F44F1C">
        <w:rPr>
          <w:rFonts w:ascii="仿宋" w:eastAsia="仿宋" w:hAnsi="仿宋" w:hint="eastAsia"/>
          <w:b/>
          <w:bCs/>
          <w:sz w:val="24"/>
          <w:szCs w:val="24"/>
        </w:rPr>
        <w:t>（活页约1500字</w:t>
      </w:r>
      <w:r>
        <w:rPr>
          <w:rFonts w:ascii="仿宋" w:eastAsia="仿宋" w:hAnsi="仿宋" w:hint="eastAsia"/>
          <w:b/>
          <w:bCs/>
          <w:sz w:val="24"/>
          <w:szCs w:val="24"/>
        </w:rPr>
        <w:t>左右</w:t>
      </w:r>
      <w:r w:rsidRPr="00F44F1C">
        <w:rPr>
          <w:rFonts w:ascii="仿宋" w:eastAsia="仿宋" w:hAnsi="仿宋" w:hint="eastAsia"/>
          <w:b/>
          <w:bCs/>
          <w:sz w:val="24"/>
          <w:szCs w:val="24"/>
        </w:rPr>
        <w:t>）。</w:t>
      </w:r>
    </w:p>
    <w:p w:rsidR="00F44F1C" w:rsidRPr="00F44F1C" w:rsidRDefault="00F44F1C" w:rsidP="00F44F1C">
      <w:pPr>
        <w:pStyle w:val="a4"/>
        <w:snapToGrid w:val="0"/>
        <w:spacing w:line="280" w:lineRule="exact"/>
        <w:ind w:firstLine="643"/>
        <w:jc w:val="center"/>
        <w:rPr>
          <w:rFonts w:ascii="仿宋" w:eastAsia="仿宋" w:hAnsi="仿宋"/>
          <w:sz w:val="24"/>
          <w:szCs w:val="24"/>
        </w:rPr>
      </w:pPr>
      <w:r w:rsidRPr="00F44F1C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F44F1C">
        <w:rPr>
          <w:rFonts w:ascii="仿宋" w:eastAsia="仿宋" w:hAnsi="仿宋" w:hint="eastAsia"/>
          <w:sz w:val="24"/>
          <w:szCs w:val="24"/>
        </w:rPr>
        <w:t xml:space="preserve">                               　　　　　　　　　　　　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288"/>
        <w:gridCol w:w="948"/>
        <w:gridCol w:w="1353"/>
        <w:gridCol w:w="1299"/>
        <w:gridCol w:w="1298"/>
        <w:gridCol w:w="760"/>
        <w:gridCol w:w="1276"/>
        <w:gridCol w:w="731"/>
      </w:tblGrid>
      <w:tr w:rsidR="00F44F1C" w:rsidTr="000331CF">
        <w:trPr>
          <w:cantSplit/>
          <w:trHeight w:val="604"/>
          <w:jc w:val="center"/>
        </w:trPr>
        <w:tc>
          <w:tcPr>
            <w:tcW w:w="709" w:type="dxa"/>
            <w:vAlign w:val="center"/>
          </w:tcPr>
          <w:p w:rsidR="00F44F1C" w:rsidRPr="00D75491" w:rsidRDefault="00F44F1C" w:rsidP="00F44F1C">
            <w:pPr>
              <w:pStyle w:val="a4"/>
              <w:snapToGrid w:val="0"/>
              <w:spacing w:line="320" w:lineRule="exact"/>
              <w:rPr>
                <w:sz w:val="24"/>
                <w:szCs w:val="24"/>
              </w:rPr>
            </w:pPr>
            <w:r w:rsidRPr="00D75491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6946" w:type="dxa"/>
            <w:gridSpan w:val="6"/>
            <w:vAlign w:val="center"/>
          </w:tcPr>
          <w:p w:rsidR="00F44F1C" w:rsidRPr="00B425C4" w:rsidRDefault="00F44F1C" w:rsidP="00484BD8">
            <w:pPr>
              <w:pStyle w:val="a4"/>
              <w:snapToGrid w:val="0"/>
              <w:spacing w:line="4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0323" w:rsidRDefault="00E90323" w:rsidP="00F44F1C">
            <w:pPr>
              <w:pStyle w:val="a4"/>
              <w:snapToGrid w:val="0"/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成果</w:t>
            </w:r>
            <w:r w:rsidR="00F44F1C" w:rsidRPr="00F44F1C">
              <w:rPr>
                <w:rFonts w:hint="eastAsia"/>
                <w:szCs w:val="21"/>
              </w:rPr>
              <w:t>字</w:t>
            </w:r>
            <w:r w:rsidR="00F44F1C" w:rsidRPr="00F44F1C">
              <w:rPr>
                <w:szCs w:val="21"/>
              </w:rPr>
              <w:t>数</w:t>
            </w:r>
          </w:p>
          <w:p w:rsidR="00F44F1C" w:rsidRPr="00F44F1C" w:rsidRDefault="00F44F1C" w:rsidP="00F44F1C">
            <w:pPr>
              <w:pStyle w:val="a4"/>
              <w:snapToGrid w:val="0"/>
              <w:spacing w:line="440" w:lineRule="exact"/>
              <w:rPr>
                <w:szCs w:val="21"/>
              </w:rPr>
            </w:pPr>
            <w:r w:rsidRPr="00F44F1C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万</w:t>
            </w:r>
            <w:r>
              <w:rPr>
                <w:szCs w:val="21"/>
              </w:rPr>
              <w:t>字</w:t>
            </w:r>
            <w:r w:rsidRPr="00F44F1C">
              <w:rPr>
                <w:szCs w:val="21"/>
              </w:rPr>
              <w:t>）</w:t>
            </w:r>
          </w:p>
        </w:tc>
        <w:tc>
          <w:tcPr>
            <w:tcW w:w="731" w:type="dxa"/>
            <w:vAlign w:val="center"/>
          </w:tcPr>
          <w:p w:rsidR="00F44F1C" w:rsidRPr="00B425C4" w:rsidRDefault="00F44F1C" w:rsidP="00484BD8">
            <w:pPr>
              <w:pStyle w:val="a4"/>
              <w:snapToGrid w:val="0"/>
              <w:spacing w:line="4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F44F1C" w:rsidTr="000331CF">
        <w:trPr>
          <w:cantSplit/>
          <w:trHeight w:val="9062"/>
          <w:jc w:val="center"/>
        </w:trPr>
        <w:tc>
          <w:tcPr>
            <w:tcW w:w="709" w:type="dxa"/>
            <w:textDirection w:val="tbRlV"/>
            <w:vAlign w:val="center"/>
          </w:tcPr>
          <w:p w:rsidR="00F44F1C" w:rsidRDefault="00F44F1C" w:rsidP="00484BD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容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要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点</w:t>
            </w:r>
          </w:p>
        </w:tc>
        <w:tc>
          <w:tcPr>
            <w:tcW w:w="8953" w:type="dxa"/>
            <w:gridSpan w:val="8"/>
          </w:tcPr>
          <w:p w:rsidR="00F44F1C" w:rsidRDefault="00F44F1C" w:rsidP="00484BD8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①主要读者对象；②选题编撰的主要内容和基本思路；③展示课题章节细目。</w:t>
            </w: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</w:tc>
      </w:tr>
      <w:tr w:rsidR="00F44F1C" w:rsidTr="000331CF">
        <w:trPr>
          <w:cantSplit/>
          <w:trHeight w:val="829"/>
          <w:jc w:val="center"/>
        </w:trPr>
        <w:tc>
          <w:tcPr>
            <w:tcW w:w="709" w:type="dxa"/>
            <w:vAlign w:val="center"/>
          </w:tcPr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成果</w:t>
            </w:r>
          </w:p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1288" w:type="dxa"/>
            <w:vAlign w:val="center"/>
          </w:tcPr>
          <w:p w:rsidR="00F44F1C" w:rsidRDefault="00F44F1C" w:rsidP="00484BD8">
            <w:pPr>
              <w:pStyle w:val="a4"/>
              <w:snapToGrid w:val="0"/>
              <w:spacing w:line="320" w:lineRule="exact"/>
              <w:ind w:firstLine="560"/>
              <w:jc w:val="center"/>
            </w:pPr>
            <w:r>
              <w:rPr>
                <w:rFonts w:ascii="宋体" w:hAnsi="宋体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948" w:type="dxa"/>
            <w:vAlign w:val="center"/>
          </w:tcPr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计划完</w:t>
            </w:r>
          </w:p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成时间</w:t>
            </w:r>
          </w:p>
        </w:tc>
        <w:tc>
          <w:tcPr>
            <w:tcW w:w="1353" w:type="dxa"/>
            <w:vAlign w:val="center"/>
          </w:tcPr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</w:p>
        </w:tc>
        <w:tc>
          <w:tcPr>
            <w:tcW w:w="1299" w:type="dxa"/>
            <w:vAlign w:val="center"/>
          </w:tcPr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是否愿意</w:t>
            </w:r>
          </w:p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立项不资助</w:t>
            </w:r>
          </w:p>
        </w:tc>
        <w:tc>
          <w:tcPr>
            <w:tcW w:w="1298" w:type="dxa"/>
            <w:vAlign w:val="center"/>
          </w:tcPr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2036" w:type="dxa"/>
            <w:gridSpan w:val="2"/>
            <w:vAlign w:val="center"/>
          </w:tcPr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科普处</w:t>
            </w:r>
          </w:p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731" w:type="dxa"/>
            <w:vAlign w:val="center"/>
          </w:tcPr>
          <w:p w:rsidR="00F44F1C" w:rsidRDefault="00F44F1C" w:rsidP="00484BD8">
            <w:pPr>
              <w:adjustRightInd w:val="0"/>
              <w:snapToGrid w:val="0"/>
              <w:spacing w:line="320" w:lineRule="exact"/>
              <w:jc w:val="center"/>
            </w:pPr>
          </w:p>
        </w:tc>
      </w:tr>
    </w:tbl>
    <w:p w:rsidR="00097073" w:rsidRDefault="00F44F1C" w:rsidP="00F44F1C">
      <w:pPr>
        <w:spacing w:line="480" w:lineRule="auto"/>
      </w:pPr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E36189" w:rsidRDefault="00E36189" w:rsidP="00E36189">
      <w:pPr>
        <w:rPr>
          <w:b/>
          <w:szCs w:val="21"/>
        </w:rPr>
      </w:pPr>
      <w:r w:rsidRPr="00061FB6">
        <w:rPr>
          <w:rFonts w:hint="eastAsia"/>
          <w:sz w:val="28"/>
          <w:szCs w:val="28"/>
        </w:rPr>
        <w:lastRenderedPageBreak/>
        <w:t>附件</w:t>
      </w:r>
      <w:r w:rsidRPr="00061FB6">
        <w:rPr>
          <w:rFonts w:hint="eastAsia"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 xml:space="preserve">        </w:t>
      </w:r>
      <w:r w:rsidRPr="0005678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Cs w:val="21"/>
        </w:rPr>
        <w:t xml:space="preserve">        </w:t>
      </w:r>
    </w:p>
    <w:p w:rsidR="00061FB6" w:rsidRPr="0005678D" w:rsidRDefault="00061FB6" w:rsidP="00061FB6">
      <w:pPr>
        <w:ind w:firstLineChars="850" w:firstLine="2389"/>
        <w:rPr>
          <w:b/>
          <w:sz w:val="28"/>
          <w:szCs w:val="28"/>
        </w:rPr>
      </w:pPr>
      <w:r w:rsidRPr="0005678D">
        <w:rPr>
          <w:rFonts w:hint="eastAsia"/>
          <w:b/>
          <w:sz w:val="28"/>
          <w:szCs w:val="28"/>
        </w:rPr>
        <w:t>浙江省社科联社科普及课题申报汇总表</w:t>
      </w:r>
    </w:p>
    <w:p w:rsidR="00061FB6" w:rsidRPr="00061FB6" w:rsidRDefault="00061FB6" w:rsidP="00E36189">
      <w:pPr>
        <w:rPr>
          <w:b/>
          <w:szCs w:val="21"/>
        </w:rPr>
      </w:pPr>
    </w:p>
    <w:p w:rsidR="00E36189" w:rsidRDefault="00E36189" w:rsidP="00E36189">
      <w:pPr>
        <w:rPr>
          <w:b/>
          <w:szCs w:val="21"/>
        </w:rPr>
      </w:pPr>
      <w:r w:rsidRPr="00E36189">
        <w:rPr>
          <w:rFonts w:hint="eastAsia"/>
          <w:b/>
          <w:szCs w:val="21"/>
        </w:rPr>
        <w:t xml:space="preserve">推荐单位：　　　　</w:t>
      </w:r>
      <w:r>
        <w:rPr>
          <w:rFonts w:hint="eastAsia"/>
          <w:b/>
          <w:szCs w:val="21"/>
        </w:rPr>
        <w:t xml:space="preserve">          </w:t>
      </w:r>
      <w:r w:rsidRPr="00E36189">
        <w:rPr>
          <w:rFonts w:hint="eastAsia"/>
          <w:b/>
          <w:szCs w:val="21"/>
        </w:rPr>
        <w:t xml:space="preserve">　填表人：　　　</w:t>
      </w:r>
      <w:r>
        <w:rPr>
          <w:rFonts w:hint="eastAsia"/>
          <w:b/>
          <w:szCs w:val="21"/>
        </w:rPr>
        <w:t xml:space="preserve">   </w:t>
      </w:r>
      <w:r w:rsidRPr="00E36189">
        <w:rPr>
          <w:rFonts w:hint="eastAsia"/>
          <w:b/>
          <w:szCs w:val="21"/>
        </w:rPr>
        <w:t xml:space="preserve">　联系电话：　　　　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 xml:space="preserve"> </w:t>
      </w:r>
      <w:r w:rsidRPr="00E36189">
        <w:rPr>
          <w:rFonts w:hint="eastAsia"/>
          <w:b/>
          <w:szCs w:val="21"/>
        </w:rPr>
        <w:t xml:space="preserve">手机：　</w:t>
      </w:r>
    </w:p>
    <w:p w:rsidR="00061FB6" w:rsidRDefault="00061FB6" w:rsidP="00E36189">
      <w:pPr>
        <w:rPr>
          <w:b/>
          <w:szCs w:val="21"/>
        </w:rPr>
      </w:pPr>
    </w:p>
    <w:p w:rsidR="00061FB6" w:rsidRDefault="00061FB6" w:rsidP="00E36189">
      <w:pPr>
        <w:rPr>
          <w:b/>
          <w:szCs w:val="21"/>
        </w:rPr>
      </w:pPr>
    </w:p>
    <w:p w:rsidR="00061FB6" w:rsidRPr="00E36189" w:rsidRDefault="00061FB6" w:rsidP="00E36189">
      <w:pPr>
        <w:rPr>
          <w:b/>
          <w:szCs w:val="21"/>
        </w:rPr>
      </w:pPr>
    </w:p>
    <w:p w:rsidR="00E36189" w:rsidRPr="0005678D" w:rsidRDefault="00E36189" w:rsidP="00E36189">
      <w:pPr>
        <w:ind w:firstLineChars="750" w:firstLine="2108"/>
        <w:rPr>
          <w:b/>
          <w:sz w:val="28"/>
          <w:szCs w:val="28"/>
        </w:rPr>
      </w:pPr>
    </w:p>
    <w:tbl>
      <w:tblPr>
        <w:tblpPr w:leftFromText="180" w:rightFromText="180" w:vertAnchor="page" w:horzAnchor="page" w:tblpX="1096" w:tblpY="3511"/>
        <w:tblW w:w="10773" w:type="dxa"/>
        <w:tblLook w:val="04A0" w:firstRow="1" w:lastRow="0" w:firstColumn="1" w:lastColumn="0" w:noHBand="0" w:noVBand="1"/>
      </w:tblPr>
      <w:tblGrid>
        <w:gridCol w:w="567"/>
        <w:gridCol w:w="1843"/>
        <w:gridCol w:w="850"/>
        <w:gridCol w:w="851"/>
        <w:gridCol w:w="1276"/>
        <w:gridCol w:w="1275"/>
        <w:gridCol w:w="993"/>
        <w:gridCol w:w="992"/>
        <w:gridCol w:w="992"/>
        <w:gridCol w:w="1134"/>
      </w:tblGrid>
      <w:tr w:rsidR="00E36189" w:rsidRPr="00E36189" w:rsidTr="00061FB6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推荐单位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联系方式（手机）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成果形式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成果字数(万字）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是否愿意立项不资助</w:t>
            </w:r>
          </w:p>
        </w:tc>
      </w:tr>
      <w:tr w:rsidR="00E36189" w:rsidRPr="00E36189" w:rsidTr="00061FB6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2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6189" w:rsidRPr="00E36189" w:rsidTr="00061FB6">
        <w:trPr>
          <w:trHeight w:val="2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6189" w:rsidRPr="00E36189" w:rsidTr="00061FB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Cs w:val="21"/>
              </w:rPr>
              <w:t>此表为推荐单位填写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6189" w:rsidRPr="00E36189" w:rsidTr="00061FB6">
        <w:trPr>
          <w:trHeight w:val="1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44F1C" w:rsidRPr="00E36189" w:rsidRDefault="00F44F1C" w:rsidP="00F44F1C">
      <w:pPr>
        <w:spacing w:line="480" w:lineRule="auto"/>
      </w:pPr>
    </w:p>
    <w:p w:rsidR="00F44F1C" w:rsidRPr="00F44F1C" w:rsidRDefault="00F44F1C" w:rsidP="00F44F1C">
      <w:pPr>
        <w:spacing w:line="480" w:lineRule="auto"/>
      </w:pPr>
    </w:p>
    <w:sectPr w:rsidR="00F44F1C" w:rsidRPr="00F44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F3" w:rsidRDefault="000131F3" w:rsidP="00E36189">
      <w:r>
        <w:separator/>
      </w:r>
    </w:p>
  </w:endnote>
  <w:endnote w:type="continuationSeparator" w:id="0">
    <w:p w:rsidR="000131F3" w:rsidRDefault="000131F3" w:rsidP="00E3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F3" w:rsidRDefault="000131F3" w:rsidP="00E36189">
      <w:r>
        <w:separator/>
      </w:r>
    </w:p>
  </w:footnote>
  <w:footnote w:type="continuationSeparator" w:id="0">
    <w:p w:rsidR="000131F3" w:rsidRDefault="000131F3" w:rsidP="00E3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47B"/>
    <w:multiLevelType w:val="hybridMultilevel"/>
    <w:tmpl w:val="7744D440"/>
    <w:lvl w:ilvl="0" w:tplc="CC30E5E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6662DD8"/>
    <w:multiLevelType w:val="hybridMultilevel"/>
    <w:tmpl w:val="6882E4D2"/>
    <w:lvl w:ilvl="0" w:tplc="84FAD10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086E0E56"/>
    <w:multiLevelType w:val="hybridMultilevel"/>
    <w:tmpl w:val="C78AB0C6"/>
    <w:lvl w:ilvl="0" w:tplc="D470662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A81228A"/>
    <w:multiLevelType w:val="hybridMultilevel"/>
    <w:tmpl w:val="1CBE224E"/>
    <w:lvl w:ilvl="0" w:tplc="CC3813F6">
      <w:start w:val="2"/>
      <w:numFmt w:val="japaneseCounting"/>
      <w:lvlText w:val="%1、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4E139C1"/>
    <w:multiLevelType w:val="hybridMultilevel"/>
    <w:tmpl w:val="7CE623C6"/>
    <w:lvl w:ilvl="0" w:tplc="428E942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2332BCA"/>
    <w:multiLevelType w:val="hybridMultilevel"/>
    <w:tmpl w:val="00F8A300"/>
    <w:lvl w:ilvl="0" w:tplc="06148B5E">
      <w:start w:val="2"/>
      <w:numFmt w:val="japaneseCounting"/>
      <w:lvlText w:val="%1、"/>
      <w:lvlJc w:val="left"/>
      <w:pPr>
        <w:ind w:left="100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6">
    <w:nsid w:val="23A22DAE"/>
    <w:multiLevelType w:val="hybridMultilevel"/>
    <w:tmpl w:val="F342F556"/>
    <w:lvl w:ilvl="0" w:tplc="AF642732">
      <w:start w:val="2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28B90253"/>
    <w:multiLevelType w:val="hybridMultilevel"/>
    <w:tmpl w:val="0308C5F6"/>
    <w:lvl w:ilvl="0" w:tplc="22183434">
      <w:start w:val="2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>
    <w:nsid w:val="2D890BE5"/>
    <w:multiLevelType w:val="hybridMultilevel"/>
    <w:tmpl w:val="D756B740"/>
    <w:lvl w:ilvl="0" w:tplc="097EA998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3D6B5FCF"/>
    <w:multiLevelType w:val="hybridMultilevel"/>
    <w:tmpl w:val="509CFCBC"/>
    <w:lvl w:ilvl="0" w:tplc="C35A00A0">
      <w:start w:val="2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0">
    <w:nsid w:val="523200E1"/>
    <w:multiLevelType w:val="hybridMultilevel"/>
    <w:tmpl w:val="257674A8"/>
    <w:lvl w:ilvl="0" w:tplc="A988753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33979C2"/>
    <w:multiLevelType w:val="hybridMultilevel"/>
    <w:tmpl w:val="146857E2"/>
    <w:lvl w:ilvl="0" w:tplc="B5F07146">
      <w:start w:val="2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80"/>
    <w:rsid w:val="00003B30"/>
    <w:rsid w:val="000131F3"/>
    <w:rsid w:val="000331CF"/>
    <w:rsid w:val="00061FB6"/>
    <w:rsid w:val="00063218"/>
    <w:rsid w:val="00097073"/>
    <w:rsid w:val="000F05AA"/>
    <w:rsid w:val="000F2DCB"/>
    <w:rsid w:val="0013695D"/>
    <w:rsid w:val="00137635"/>
    <w:rsid w:val="00172436"/>
    <w:rsid w:val="001728DF"/>
    <w:rsid w:val="001A1FDB"/>
    <w:rsid w:val="001F358D"/>
    <w:rsid w:val="00203F49"/>
    <w:rsid w:val="00212031"/>
    <w:rsid w:val="0021411D"/>
    <w:rsid w:val="00224CCA"/>
    <w:rsid w:val="0029104D"/>
    <w:rsid w:val="002A5805"/>
    <w:rsid w:val="002B4FAF"/>
    <w:rsid w:val="002B5401"/>
    <w:rsid w:val="003B7AC4"/>
    <w:rsid w:val="003E51B8"/>
    <w:rsid w:val="00404806"/>
    <w:rsid w:val="004A1A45"/>
    <w:rsid w:val="004B0CD0"/>
    <w:rsid w:val="00521693"/>
    <w:rsid w:val="00523443"/>
    <w:rsid w:val="005D752E"/>
    <w:rsid w:val="006346B0"/>
    <w:rsid w:val="006D1ED2"/>
    <w:rsid w:val="00721CF4"/>
    <w:rsid w:val="00735115"/>
    <w:rsid w:val="00753DEA"/>
    <w:rsid w:val="00864B54"/>
    <w:rsid w:val="008B7B56"/>
    <w:rsid w:val="0092203B"/>
    <w:rsid w:val="00964259"/>
    <w:rsid w:val="00985924"/>
    <w:rsid w:val="009964DC"/>
    <w:rsid w:val="009D7742"/>
    <w:rsid w:val="009F2CAF"/>
    <w:rsid w:val="009F3293"/>
    <w:rsid w:val="00A1395E"/>
    <w:rsid w:val="00A31E93"/>
    <w:rsid w:val="00A5185B"/>
    <w:rsid w:val="00B12016"/>
    <w:rsid w:val="00B90419"/>
    <w:rsid w:val="00BC62F9"/>
    <w:rsid w:val="00C30157"/>
    <w:rsid w:val="00C37D43"/>
    <w:rsid w:val="00C779DD"/>
    <w:rsid w:val="00CB183F"/>
    <w:rsid w:val="00CB4F7A"/>
    <w:rsid w:val="00D55556"/>
    <w:rsid w:val="00DB1FA0"/>
    <w:rsid w:val="00DE6382"/>
    <w:rsid w:val="00E13EDB"/>
    <w:rsid w:val="00E36189"/>
    <w:rsid w:val="00E76FFE"/>
    <w:rsid w:val="00E90323"/>
    <w:rsid w:val="00EE235D"/>
    <w:rsid w:val="00F03280"/>
    <w:rsid w:val="00F37A8F"/>
    <w:rsid w:val="00F44F1C"/>
    <w:rsid w:val="00F9395A"/>
    <w:rsid w:val="00FD7D0C"/>
    <w:rsid w:val="00FE583D"/>
    <w:rsid w:val="00FF1F4E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9955B-DCD7-4A99-AF17-1EBE24B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5D"/>
    <w:pPr>
      <w:ind w:firstLineChars="200" w:firstLine="420"/>
    </w:pPr>
  </w:style>
  <w:style w:type="paragraph" w:styleId="a4">
    <w:name w:val="Body Text"/>
    <w:basedOn w:val="a"/>
    <w:link w:val="Char"/>
    <w:rsid w:val="00735115"/>
    <w:pPr>
      <w:adjustRightInd w:val="0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4"/>
    <w:rsid w:val="00735115"/>
    <w:rPr>
      <w:rFonts w:ascii="Times New Roman" w:eastAsia="宋体" w:hAnsi="Times New Roman" w:cs="Times New Roman"/>
      <w:szCs w:val="20"/>
    </w:rPr>
  </w:style>
  <w:style w:type="character" w:styleId="a5">
    <w:name w:val="Hyperlink"/>
    <w:rsid w:val="00735115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E3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3618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3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36189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9395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939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lkpc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14</Pages>
  <Words>758</Words>
  <Characters>4326</Characters>
  <Application>Microsoft Office Word</Application>
  <DocSecurity>0</DocSecurity>
  <Lines>36</Lines>
  <Paragraphs>10</Paragraphs>
  <ScaleCrop>false</ScaleCrop>
  <Company>Microsoft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2018-04-24T08:58:00Z</cp:lastPrinted>
  <dcterms:created xsi:type="dcterms:W3CDTF">2018-03-26T02:24:00Z</dcterms:created>
  <dcterms:modified xsi:type="dcterms:W3CDTF">2018-04-26T02:42:00Z</dcterms:modified>
</cp:coreProperties>
</file>