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20"/>
        <w:outlineLvl w:val="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color w:val="3C3C3C"/>
          <w:sz w:val="31"/>
          <w:szCs w:val="31"/>
          <w:lang w:eastAsia="zh-CN"/>
        </w:rPr>
        <w:t>附件</w:t>
      </w:r>
      <w:r>
        <w:rPr>
          <w:rFonts w:hint="eastAsia" w:ascii="仿宋" w:hAnsi="仿宋" w:eastAsia="仿宋" w:cs="仿宋"/>
          <w:color w:val="3C3C3C"/>
          <w:spacing w:val="-1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color w:val="3C3C3C"/>
          <w:spacing w:val="1"/>
          <w:sz w:val="31"/>
          <w:szCs w:val="31"/>
          <w:lang w:eastAsia="zh-CN"/>
        </w:rPr>
        <w:t>1</w:t>
      </w:r>
      <w:r>
        <w:rPr>
          <w:rFonts w:hint="eastAsia" w:ascii="仿宋" w:hAnsi="仿宋" w:eastAsia="仿宋" w:cs="仿宋"/>
          <w:color w:val="3C3C3C"/>
          <w:sz w:val="31"/>
          <w:szCs w:val="31"/>
          <w:lang w:eastAsia="zh-CN"/>
        </w:rPr>
        <w:t>：</w:t>
      </w:r>
    </w:p>
    <w:tbl>
      <w:tblPr>
        <w:tblStyle w:val="5"/>
        <w:tblpPr w:leftFromText="180" w:rightFromText="180" w:vertAnchor="text" w:horzAnchor="page" w:tblpX="1487" w:tblpY="1250"/>
        <w:tblOverlap w:val="never"/>
        <w:tblW w:w="917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710"/>
        <w:gridCol w:w="3660"/>
        <w:gridCol w:w="26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9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内  容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授课导师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第一天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8:30-9:00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开学典礼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相关领导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09：00-12：00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/>
              </w:rPr>
              <w:t>电商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实战】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《农村电商助力数字乡村》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浙江省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数字经济学会数字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乡村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研究中心秘书长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（李源）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9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14：30-15：30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/>
              </w:rPr>
              <w:t>智慧治理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无人化空中智慧巡检平台在乡村治理服务中的应用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东南数字经济发展研究院（吴宁）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9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15：30-17：00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/>
              </w:rPr>
              <w:t>实地考察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“智慧溪口·快乐老家”平台与溪口乡村未来社区建设实践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龙游溪口镇政府（刘洪刚）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第二天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8：30-11：30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【理论引领】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发展数字乡村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助推乡村振兴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浙江大学（郭红东）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9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14：30-16：00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/>
              </w:rPr>
              <w:t>农业遥感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遥感智能解译技术与智慧农业发展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浙江工业大学（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9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16：00-17：00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/>
              </w:rPr>
              <w:t>实景三维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实景三维模型赋能乡村文旅和乡村治理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浙江工业大学（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陈佳舟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第三天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8：00-10：00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/>
              </w:rPr>
              <w:t>产业发展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乡村振兴视角下的产业运营底层逻辑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浙江大学（杨飞）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10：00-12：00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0" w:line="2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/>
              </w:rPr>
              <w:t>乡村文旅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“互联网+”与乡村文化和旅游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产业创新模式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杭州趣村游文旅集团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（童建华）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9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14：00-15：30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/>
              </w:rPr>
              <w:t>研讨交流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数字乡村建设经验与学习感想交流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东南数字经济发展研究院（吴宁）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9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15：30-16：00</w:t>
            </w:r>
          </w:p>
        </w:tc>
        <w:tc>
          <w:tcPr>
            <w:tcW w:w="627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结业典礼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1" w:lineRule="auto"/>
        <w:ind w:right="-54" w:rightChars="0"/>
        <w:jc w:val="center"/>
        <w:textAlignment w:val="auto"/>
        <w:rPr>
          <w:rFonts w:hint="eastAsia" w:ascii="仿宋" w:hAnsi="仿宋" w:eastAsia="仿宋" w:cs="仿宋"/>
          <w:spacing w:val="3"/>
          <w:w w:val="8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3"/>
          <w:w w:val="86"/>
          <w:sz w:val="31"/>
          <w:szCs w:val="31"/>
          <w:lang w:val="en-US" w:eastAsia="zh-CN"/>
        </w:rPr>
        <w:t>2021年省级专业技术人员“前沿数字技术推动乡村创新发展”高级研修班日程安排</w:t>
      </w:r>
    </w:p>
    <w:p>
      <w:pPr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br w:type="page"/>
      </w:r>
    </w:p>
    <w:p>
      <w:pPr>
        <w:spacing w:after="0" w:line="405" w:lineRule="exact"/>
        <w:ind w:left="220" w:right="-2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附件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2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1" w:lineRule="auto"/>
        <w:ind w:right="-54" w:rightChars="0"/>
        <w:jc w:val="center"/>
        <w:textAlignment w:val="auto"/>
        <w:rPr>
          <w:rFonts w:hint="eastAsia" w:ascii="仿宋" w:hAnsi="仿宋" w:eastAsia="仿宋" w:cs="仿宋"/>
          <w:b/>
          <w:bCs/>
          <w:spacing w:val="3"/>
          <w:w w:val="86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"/>
          <w:w w:val="86"/>
          <w:sz w:val="31"/>
          <w:szCs w:val="31"/>
          <w:lang w:val="en-US" w:eastAsia="zh-CN"/>
        </w:rPr>
        <w:t>2021年省级专业技术人员“前沿数字技术推动乡村创新发展”高级研修班报名表</w:t>
      </w:r>
    </w:p>
    <w:p>
      <w:pPr>
        <w:spacing w:before="10" w:after="0" w:line="140" w:lineRule="exact"/>
        <w:rPr>
          <w:rFonts w:hint="eastAsia" w:ascii="仿宋" w:hAnsi="仿宋" w:eastAsia="仿宋" w:cs="仿宋"/>
          <w:sz w:val="14"/>
          <w:szCs w:val="14"/>
          <w:lang w:eastAsia="zh-CN"/>
        </w:rPr>
      </w:pPr>
    </w:p>
    <w:tbl>
      <w:tblPr>
        <w:tblStyle w:val="5"/>
        <w:tblW w:w="8550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948"/>
        <w:gridCol w:w="897"/>
        <w:gridCol w:w="990"/>
        <w:gridCol w:w="1425"/>
        <w:gridCol w:w="1455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" w:after="0"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left="299" w:right="-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" w:after="0"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40" w:lineRule="auto"/>
              <w:ind w:left="98" w:right="-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" w:after="0"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40" w:lineRule="auto"/>
              <w:ind w:left="97" w:right="-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8" w:after="0" w:line="1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40" w:lineRule="auto"/>
              <w:ind w:left="299" w:right="-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8" w:after="0" w:line="1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40" w:lineRule="auto"/>
              <w:ind w:left="37" w:leftChars="17" w:right="-2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8" w:after="0" w:line="1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40" w:lineRule="auto"/>
              <w:ind w:left="97" w:right="-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w w:val="119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99" w:right="-2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中高层次专业技术人才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中高层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管理人员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50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" w:after="0" w:line="15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338" w:lineRule="exact"/>
              <w:ind w:left="299" w:right="21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" w:after="0"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20"/>
              </w:tabs>
              <w:spacing w:after="0" w:line="240" w:lineRule="auto"/>
              <w:ind w:left="344" w:right="-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" w:after="0" w:line="1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40" w:lineRule="auto"/>
              <w:ind w:left="299" w:right="-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" w:after="0" w:line="1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40" w:lineRule="auto"/>
              <w:ind w:left="404" w:right="-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1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 w:cs="仿宋"/>
                <w:w w:val="53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w w:val="91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w w:val="193"/>
                <w:sz w:val="24"/>
                <w:szCs w:val="24"/>
              </w:rPr>
              <w:t>il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0" w:after="0"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336" w:lineRule="exact"/>
              <w:ind w:left="307" w:right="21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spacing w:after="0" w:line="332" w:lineRule="exact"/>
              <w:ind w:left="60" w:right="-3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</w:rPr>
              <w:t>（盖章）</w:t>
            </w:r>
          </w:p>
        </w:tc>
        <w:tc>
          <w:tcPr>
            <w:tcW w:w="7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7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338" w:lineRule="exact"/>
              <w:ind w:left="338" w:right="18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7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338" w:lineRule="exact"/>
              <w:ind w:left="338" w:right="1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 住宿</w:t>
            </w:r>
          </w:p>
        </w:tc>
        <w:tc>
          <w:tcPr>
            <w:tcW w:w="7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rFonts w:hint="eastAsia" w:ascii="仿宋" w:hAnsi="仿宋" w:eastAsia="仿宋" w:cs="仿宋"/>
          <w:sz w:val="20"/>
          <w:szCs w:val="20"/>
        </w:rPr>
      </w:pPr>
    </w:p>
    <w:p>
      <w:pPr>
        <w:spacing w:after="0" w:line="200" w:lineRule="exact"/>
        <w:rPr>
          <w:rFonts w:hint="eastAsia" w:ascii="仿宋" w:hAnsi="仿宋" w:eastAsia="仿宋" w:cs="仿宋"/>
          <w:sz w:val="20"/>
          <w:szCs w:val="20"/>
        </w:rPr>
      </w:pP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ascii="仿宋" w:hAnsi="仿宋" w:eastAsia="仿宋" w:cs="仿宋"/>
          <w:lang w:eastAsia="zh-CN"/>
        </w:rPr>
      </w:pPr>
    </w:p>
    <w:sectPr>
      <w:pgSz w:w="1192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29F5"/>
    <w:rsid w:val="00010437"/>
    <w:rsid w:val="005229F5"/>
    <w:rsid w:val="007C7915"/>
    <w:rsid w:val="009D6253"/>
    <w:rsid w:val="00BF5971"/>
    <w:rsid w:val="00C843A1"/>
    <w:rsid w:val="00D62130"/>
    <w:rsid w:val="0653632F"/>
    <w:rsid w:val="0A2445E5"/>
    <w:rsid w:val="0BE62BF6"/>
    <w:rsid w:val="17736222"/>
    <w:rsid w:val="19FB5414"/>
    <w:rsid w:val="19FC7810"/>
    <w:rsid w:val="1B53144F"/>
    <w:rsid w:val="1FAF7AEA"/>
    <w:rsid w:val="217F21B8"/>
    <w:rsid w:val="24E634CF"/>
    <w:rsid w:val="2B5D5E2F"/>
    <w:rsid w:val="2C430394"/>
    <w:rsid w:val="2E3E54CE"/>
    <w:rsid w:val="31530B1A"/>
    <w:rsid w:val="317946D1"/>
    <w:rsid w:val="32C86E64"/>
    <w:rsid w:val="33110CBA"/>
    <w:rsid w:val="375E38E4"/>
    <w:rsid w:val="389B70D9"/>
    <w:rsid w:val="3C640A32"/>
    <w:rsid w:val="3EC5425B"/>
    <w:rsid w:val="3FFA5EE8"/>
    <w:rsid w:val="41376BA8"/>
    <w:rsid w:val="489E03F0"/>
    <w:rsid w:val="48BA2356"/>
    <w:rsid w:val="4E846CAE"/>
    <w:rsid w:val="50502577"/>
    <w:rsid w:val="56970F6F"/>
    <w:rsid w:val="5C181357"/>
    <w:rsid w:val="5FCC2251"/>
    <w:rsid w:val="65775CDF"/>
    <w:rsid w:val="6E2378D8"/>
    <w:rsid w:val="73BA154F"/>
    <w:rsid w:val="7A1B05CD"/>
    <w:rsid w:val="7AA8721B"/>
    <w:rsid w:val="7AD84FA0"/>
    <w:rsid w:val="7B5224EA"/>
    <w:rsid w:val="7C3C269E"/>
    <w:rsid w:val="7D00267B"/>
    <w:rsid w:val="7E866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515</Words>
  <Characters>2937</Characters>
  <Lines>24</Lines>
  <Paragraphs>6</Paragraphs>
  <TotalTime>1</TotalTime>
  <ScaleCrop>false</ScaleCrop>
  <LinksUpToDate>false</LinksUpToDate>
  <CharactersWithSpaces>3446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2020-06-29T08:05:00Z</dcterms:created>
  <dc:creator>Administrator</dc:creator>
  <cp:lastModifiedBy>怡</cp:lastModifiedBy>
  <cp:lastPrinted>2020-08-17T05:35:00Z</cp:lastPrinted>
  <dcterms:modified xsi:type="dcterms:W3CDTF">2021-08-17T07:15:48Z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A37E8299D11542459FCC5E2A8A5CA188</vt:lpwstr>
  </property>
</Properties>
</file>