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0C" w:rsidRPr="00997E14" w:rsidRDefault="007950C5" w:rsidP="00B4476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97E14">
        <w:rPr>
          <w:rFonts w:ascii="方正小标宋简体" w:eastAsia="方正小标宋简体" w:hAnsi="仿宋" w:hint="eastAsia"/>
          <w:sz w:val="44"/>
          <w:szCs w:val="44"/>
        </w:rPr>
        <w:t>景宁畲族自治县</w:t>
      </w:r>
      <w:r w:rsidR="006D6C0C" w:rsidRPr="00997E14">
        <w:rPr>
          <w:rFonts w:ascii="方正小标宋简体" w:eastAsia="方正小标宋简体" w:hAnsi="仿宋" w:hint="eastAsia"/>
          <w:sz w:val="44"/>
          <w:szCs w:val="44"/>
        </w:rPr>
        <w:t>企业研发经费投入后补助实施办法</w:t>
      </w:r>
      <w:r w:rsidR="00CD4E09">
        <w:rPr>
          <w:rFonts w:ascii="方正小标宋简体" w:eastAsia="方正小标宋简体" w:hAnsi="仿宋" w:hint="eastAsia"/>
          <w:sz w:val="44"/>
          <w:szCs w:val="44"/>
        </w:rPr>
        <w:t>（征求意见稿）</w:t>
      </w:r>
    </w:p>
    <w:p w:rsidR="00B44765" w:rsidRDefault="006D6C0C" w:rsidP="00B44765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391921">
        <w:rPr>
          <w:rFonts w:eastAsia="仿宋"/>
          <w:sz w:val="28"/>
          <w:szCs w:val="28"/>
        </w:rPr>
        <w:t> </w:t>
      </w:r>
      <w:r w:rsidRPr="00391921">
        <w:rPr>
          <w:rFonts w:ascii="仿宋" w:eastAsia="仿宋" w:hAnsi="仿宋"/>
          <w:sz w:val="28"/>
          <w:szCs w:val="28"/>
        </w:rPr>
        <w:t xml:space="preserve">　　</w:t>
      </w:r>
    </w:p>
    <w:p w:rsidR="006D6C0C" w:rsidRPr="00391921" w:rsidRDefault="006D6C0C" w:rsidP="00B447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为贯彻落实《</w:t>
      </w:r>
      <w:r w:rsidR="007950C5" w:rsidRPr="007950C5">
        <w:rPr>
          <w:rFonts w:ascii="仿宋" w:eastAsia="仿宋" w:hAnsi="仿宋"/>
          <w:sz w:val="28"/>
          <w:szCs w:val="28"/>
        </w:rPr>
        <w:t>关于推进科技创新引领高质量绿色发展的若干意见</w:t>
      </w:r>
      <w:r w:rsidRPr="00391921">
        <w:rPr>
          <w:rFonts w:ascii="仿宋" w:eastAsia="仿宋" w:hAnsi="仿宋"/>
          <w:sz w:val="28"/>
          <w:szCs w:val="28"/>
        </w:rPr>
        <w:t>》（</w:t>
      </w:r>
      <w:r w:rsidR="007950C5">
        <w:rPr>
          <w:rFonts w:ascii="仿宋" w:eastAsia="仿宋" w:hAnsi="仿宋" w:hint="eastAsia"/>
          <w:sz w:val="28"/>
          <w:szCs w:val="28"/>
        </w:rPr>
        <w:t>景委</w:t>
      </w:r>
      <w:r w:rsidRPr="00391921">
        <w:rPr>
          <w:rFonts w:ascii="仿宋" w:eastAsia="仿宋" w:hAnsi="仿宋"/>
          <w:sz w:val="28"/>
          <w:szCs w:val="28"/>
        </w:rPr>
        <w:t>办发〔</w:t>
      </w:r>
      <w:r w:rsidR="007950C5">
        <w:rPr>
          <w:rFonts w:ascii="仿宋" w:eastAsia="仿宋" w:hAnsi="仿宋" w:hint="eastAsia"/>
          <w:sz w:val="28"/>
          <w:szCs w:val="28"/>
        </w:rPr>
        <w:t>2020</w:t>
      </w:r>
      <w:r w:rsidRPr="00391921">
        <w:rPr>
          <w:rFonts w:ascii="仿宋" w:eastAsia="仿宋" w:hAnsi="仿宋"/>
          <w:sz w:val="28"/>
          <w:szCs w:val="28"/>
        </w:rPr>
        <w:t>〕</w:t>
      </w:r>
      <w:r w:rsidR="007950C5">
        <w:rPr>
          <w:rFonts w:ascii="仿宋" w:eastAsia="仿宋" w:hAnsi="仿宋" w:hint="eastAsia"/>
          <w:sz w:val="28"/>
          <w:szCs w:val="28"/>
        </w:rPr>
        <w:t>6</w:t>
      </w:r>
      <w:r w:rsidRPr="00391921">
        <w:rPr>
          <w:rFonts w:ascii="仿宋" w:eastAsia="仿宋" w:hAnsi="仿宋"/>
          <w:sz w:val="28"/>
          <w:szCs w:val="28"/>
        </w:rPr>
        <w:t>号）,</w:t>
      </w:r>
      <w:r w:rsidR="007950C5">
        <w:rPr>
          <w:rFonts w:ascii="仿宋" w:eastAsia="仿宋" w:hAnsi="仿宋"/>
          <w:sz w:val="28"/>
          <w:szCs w:val="28"/>
        </w:rPr>
        <w:t>鼓励企业加大研发投入，促进企业创新能力提升，推进我</w:t>
      </w:r>
      <w:r w:rsidR="007950C5">
        <w:rPr>
          <w:rFonts w:ascii="仿宋" w:eastAsia="仿宋" w:hAnsi="仿宋" w:hint="eastAsia"/>
          <w:sz w:val="28"/>
          <w:szCs w:val="28"/>
        </w:rPr>
        <w:t>县</w:t>
      </w:r>
      <w:r w:rsidRPr="00391921">
        <w:rPr>
          <w:rFonts w:ascii="仿宋" w:eastAsia="仿宋" w:hAnsi="仿宋"/>
          <w:sz w:val="28"/>
          <w:szCs w:val="28"/>
        </w:rPr>
        <w:t>企业高质量发展，制定本办法。</w:t>
      </w:r>
    </w:p>
    <w:p w:rsidR="006D6C0C" w:rsidRPr="00FE5F62" w:rsidRDefault="006D6C0C" w:rsidP="00B44765">
      <w:pPr>
        <w:spacing w:line="560" w:lineRule="exact"/>
        <w:rPr>
          <w:rFonts w:ascii="黑体" w:eastAsia="黑体" w:hAnsi="黑体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</w:t>
      </w:r>
      <w:r w:rsidRPr="00FE5F62">
        <w:rPr>
          <w:rFonts w:ascii="黑体" w:eastAsia="黑体" w:hAnsi="黑体"/>
          <w:sz w:val="28"/>
          <w:szCs w:val="28"/>
        </w:rPr>
        <w:t xml:space="preserve">　第一条</w:t>
      </w:r>
      <w:r w:rsidRPr="00FE5F62">
        <w:rPr>
          <w:rFonts w:eastAsia="黑体"/>
          <w:sz w:val="28"/>
          <w:szCs w:val="28"/>
        </w:rPr>
        <w:t> </w:t>
      </w:r>
      <w:r w:rsidRPr="00FE5F62">
        <w:rPr>
          <w:rFonts w:ascii="黑体" w:eastAsia="黑体" w:hAnsi="黑体"/>
          <w:sz w:val="28"/>
          <w:szCs w:val="28"/>
        </w:rPr>
        <w:t>补助对象</w:t>
      </w:r>
    </w:p>
    <w:p w:rsidR="006D6C0C" w:rsidRDefault="006D6C0C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注册</w:t>
      </w:r>
      <w:r w:rsidR="00582277">
        <w:rPr>
          <w:rFonts w:ascii="仿宋" w:eastAsia="仿宋" w:hAnsi="仿宋" w:hint="eastAsia"/>
          <w:sz w:val="28"/>
          <w:szCs w:val="28"/>
        </w:rPr>
        <w:t>地为景宁县</w:t>
      </w:r>
      <w:r w:rsidRPr="00391921">
        <w:rPr>
          <w:rFonts w:ascii="仿宋" w:eastAsia="仿宋" w:hAnsi="仿宋"/>
          <w:sz w:val="28"/>
          <w:szCs w:val="28"/>
        </w:rPr>
        <w:t>，具有独立法人资格，未被列入严重失信行为名单的企业。</w:t>
      </w:r>
    </w:p>
    <w:p w:rsidR="006D6C0C" w:rsidRPr="00FE5F62" w:rsidRDefault="006D6C0C" w:rsidP="00B44765">
      <w:pPr>
        <w:spacing w:line="560" w:lineRule="exact"/>
        <w:rPr>
          <w:rFonts w:ascii="黑体" w:eastAsia="黑体" w:hAnsi="黑体"/>
          <w:sz w:val="28"/>
          <w:szCs w:val="28"/>
        </w:rPr>
      </w:pPr>
      <w:r w:rsidRPr="00FE5F62">
        <w:rPr>
          <w:rFonts w:ascii="黑体" w:eastAsia="黑体" w:hAnsi="黑体"/>
          <w:sz w:val="28"/>
          <w:szCs w:val="28"/>
        </w:rPr>
        <w:t xml:space="preserve">　　第二条 补助条件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（一）企业年度所得税汇算清缴已享受研发费用加计扣除政策。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（二）纳入国家科技统计调查的企业，</w:t>
      </w:r>
      <w:r w:rsidR="00DD4ECE">
        <w:rPr>
          <w:rFonts w:ascii="仿宋" w:eastAsia="仿宋" w:hAnsi="仿宋" w:hint="eastAsia"/>
          <w:sz w:val="28"/>
          <w:szCs w:val="28"/>
        </w:rPr>
        <w:t>且</w:t>
      </w:r>
      <w:r w:rsidRPr="00391921">
        <w:rPr>
          <w:rFonts w:ascii="仿宋" w:eastAsia="仿宋" w:hAnsi="仿宋"/>
          <w:sz w:val="28"/>
          <w:szCs w:val="28"/>
        </w:rPr>
        <w:t>须按照统计</w:t>
      </w:r>
      <w:r w:rsidR="00DD4ECE">
        <w:rPr>
          <w:rFonts w:ascii="仿宋" w:eastAsia="仿宋" w:hAnsi="仿宋" w:hint="eastAsia"/>
          <w:sz w:val="28"/>
          <w:szCs w:val="28"/>
        </w:rPr>
        <w:t>制度</w:t>
      </w:r>
      <w:r w:rsidRPr="00391921">
        <w:rPr>
          <w:rFonts w:ascii="仿宋" w:eastAsia="仿宋" w:hAnsi="仿宋"/>
          <w:sz w:val="28"/>
          <w:szCs w:val="28"/>
        </w:rPr>
        <w:t>要求如实填报研发统计年报报表。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（三）</w:t>
      </w:r>
      <w:r w:rsidR="00FE5F62">
        <w:rPr>
          <w:rFonts w:ascii="仿宋" w:eastAsia="仿宋" w:hAnsi="仿宋" w:hint="eastAsia"/>
          <w:sz w:val="28"/>
          <w:szCs w:val="28"/>
        </w:rPr>
        <w:t>经科技、税务部门审核认定后，</w:t>
      </w:r>
      <w:r w:rsidRPr="00391921">
        <w:rPr>
          <w:rFonts w:ascii="仿宋" w:eastAsia="仿宋" w:hAnsi="仿宋"/>
          <w:sz w:val="28"/>
          <w:szCs w:val="28"/>
        </w:rPr>
        <w:t>企业年度</w:t>
      </w:r>
      <w:r w:rsidR="00FE5F62">
        <w:rPr>
          <w:rFonts w:ascii="仿宋" w:eastAsia="仿宋" w:hAnsi="仿宋" w:hint="eastAsia"/>
          <w:sz w:val="28"/>
          <w:szCs w:val="28"/>
        </w:rPr>
        <w:t>所得税汇算清缴中填报的</w:t>
      </w:r>
      <w:r w:rsidRPr="00391921">
        <w:rPr>
          <w:rFonts w:ascii="仿宋" w:eastAsia="仿宋" w:hAnsi="仿宋"/>
          <w:sz w:val="28"/>
          <w:szCs w:val="28"/>
        </w:rPr>
        <w:t>研发经费投入达</w:t>
      </w:r>
      <w:r w:rsidRPr="00CD4E09">
        <w:rPr>
          <w:rFonts w:ascii="仿宋" w:eastAsia="仿宋" w:hAnsi="仿宋"/>
          <w:sz w:val="28"/>
          <w:szCs w:val="28"/>
        </w:rPr>
        <w:t>到</w:t>
      </w:r>
      <w:r w:rsidR="00C36EB2" w:rsidRPr="00CD4E09">
        <w:rPr>
          <w:rFonts w:ascii="仿宋" w:eastAsia="仿宋" w:hAnsi="仿宋" w:hint="eastAsia"/>
          <w:sz w:val="28"/>
          <w:szCs w:val="28"/>
        </w:rPr>
        <w:t>30</w:t>
      </w:r>
      <w:r w:rsidRPr="00CD4E09">
        <w:rPr>
          <w:rFonts w:ascii="仿宋" w:eastAsia="仿宋" w:hAnsi="仿宋"/>
          <w:sz w:val="28"/>
          <w:szCs w:val="28"/>
        </w:rPr>
        <w:t>万</w:t>
      </w:r>
      <w:r w:rsidRPr="00391921">
        <w:rPr>
          <w:rFonts w:ascii="仿宋" w:eastAsia="仿宋" w:hAnsi="仿宋"/>
          <w:sz w:val="28"/>
          <w:szCs w:val="28"/>
        </w:rPr>
        <w:t>元以上。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</w:t>
      </w:r>
      <w:r w:rsidRPr="00FE5F62">
        <w:rPr>
          <w:rFonts w:ascii="黑体" w:eastAsia="黑体" w:hAnsi="黑体"/>
          <w:sz w:val="28"/>
          <w:szCs w:val="28"/>
        </w:rPr>
        <w:t xml:space="preserve">　第三条 补助依据</w:t>
      </w:r>
    </w:p>
    <w:p w:rsidR="006D6C0C" w:rsidRDefault="006D6C0C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补助基数</w:t>
      </w:r>
      <w:r w:rsidR="00DD4ECE">
        <w:rPr>
          <w:rFonts w:ascii="仿宋" w:eastAsia="仿宋" w:hAnsi="仿宋" w:hint="eastAsia"/>
          <w:sz w:val="28"/>
          <w:szCs w:val="28"/>
        </w:rPr>
        <w:t>为</w:t>
      </w:r>
      <w:r w:rsidRPr="00391921">
        <w:rPr>
          <w:rFonts w:ascii="仿宋" w:eastAsia="仿宋" w:hAnsi="仿宋"/>
          <w:sz w:val="28"/>
          <w:szCs w:val="28"/>
        </w:rPr>
        <w:t>企业申报</w:t>
      </w:r>
      <w:r w:rsidR="00DD4ECE">
        <w:rPr>
          <w:rFonts w:ascii="仿宋" w:eastAsia="仿宋" w:hAnsi="仿宋" w:hint="eastAsia"/>
          <w:sz w:val="28"/>
          <w:szCs w:val="28"/>
        </w:rPr>
        <w:t>到</w:t>
      </w:r>
      <w:r w:rsidRPr="00391921">
        <w:rPr>
          <w:rFonts w:ascii="仿宋" w:eastAsia="仿宋" w:hAnsi="仿宋"/>
          <w:sz w:val="28"/>
          <w:szCs w:val="28"/>
        </w:rPr>
        <w:t>税务部门的可加计扣除研发费用</w:t>
      </w:r>
      <w:r w:rsidR="00DD4ECE">
        <w:rPr>
          <w:rFonts w:ascii="仿宋" w:eastAsia="仿宋" w:hAnsi="仿宋" w:hint="eastAsia"/>
          <w:sz w:val="28"/>
          <w:szCs w:val="28"/>
        </w:rPr>
        <w:t>金</w:t>
      </w:r>
      <w:r w:rsidRPr="00391921">
        <w:rPr>
          <w:rFonts w:ascii="仿宋" w:eastAsia="仿宋" w:hAnsi="仿宋"/>
          <w:sz w:val="28"/>
          <w:szCs w:val="28"/>
        </w:rPr>
        <w:t>额。</w:t>
      </w:r>
    </w:p>
    <w:p w:rsidR="00B62BB1" w:rsidRPr="00B62BB1" w:rsidRDefault="00B62BB1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计算增量部分时，前一年度基数为企业</w:t>
      </w:r>
      <w:r w:rsidR="003D1B6D">
        <w:rPr>
          <w:rFonts w:ascii="仿宋" w:eastAsia="仿宋" w:hAnsi="仿宋" w:hint="eastAsia"/>
          <w:sz w:val="28"/>
          <w:szCs w:val="28"/>
        </w:rPr>
        <w:t>前一年度所得税汇算清缴中填报的研发费用，不足30万元的以30万元计算。</w:t>
      </w:r>
      <w:r w:rsidR="009E2C1C">
        <w:rPr>
          <w:rFonts w:ascii="仿宋" w:eastAsia="仿宋" w:hAnsi="仿宋" w:hint="eastAsia"/>
          <w:sz w:val="28"/>
          <w:szCs w:val="28"/>
        </w:rPr>
        <w:t>上一年度</w:t>
      </w:r>
      <w:r w:rsidR="003D1B6D">
        <w:rPr>
          <w:rFonts w:ascii="仿宋" w:eastAsia="仿宋" w:hAnsi="仿宋" w:hint="eastAsia"/>
          <w:sz w:val="28"/>
          <w:szCs w:val="28"/>
        </w:rPr>
        <w:t>新增</w:t>
      </w:r>
      <w:proofErr w:type="gramStart"/>
      <w:r w:rsidR="003D1B6D">
        <w:rPr>
          <w:rFonts w:ascii="仿宋" w:eastAsia="仿宋" w:hAnsi="仿宋" w:hint="eastAsia"/>
          <w:sz w:val="28"/>
          <w:szCs w:val="28"/>
        </w:rPr>
        <w:t>纳统企业</w:t>
      </w:r>
      <w:proofErr w:type="gramEnd"/>
      <w:r w:rsidR="009E2C1C">
        <w:rPr>
          <w:rFonts w:ascii="仿宋" w:eastAsia="仿宋" w:hAnsi="仿宋" w:hint="eastAsia"/>
          <w:sz w:val="28"/>
          <w:szCs w:val="28"/>
        </w:rPr>
        <w:t>不享受增量部分补助。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</w:t>
      </w:r>
      <w:r w:rsidRPr="00D054A8">
        <w:rPr>
          <w:rFonts w:ascii="黑体" w:eastAsia="黑体" w:hAnsi="黑体"/>
          <w:sz w:val="28"/>
          <w:szCs w:val="28"/>
        </w:rPr>
        <w:t>第四条 补助标准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（一）</w:t>
      </w:r>
      <w:r w:rsidR="00D054A8">
        <w:rPr>
          <w:rFonts w:ascii="仿宋" w:eastAsia="仿宋" w:hAnsi="仿宋" w:hint="eastAsia"/>
          <w:sz w:val="28"/>
          <w:szCs w:val="28"/>
        </w:rPr>
        <w:t>企业年度</w:t>
      </w:r>
      <w:r w:rsidRPr="00391921">
        <w:rPr>
          <w:rFonts w:ascii="仿宋" w:eastAsia="仿宋" w:hAnsi="仿宋"/>
          <w:sz w:val="28"/>
          <w:szCs w:val="28"/>
        </w:rPr>
        <w:t>补助</w:t>
      </w:r>
      <w:r w:rsidR="00D054A8">
        <w:rPr>
          <w:rFonts w:ascii="仿宋" w:eastAsia="仿宋" w:hAnsi="仿宋" w:hint="eastAsia"/>
          <w:sz w:val="28"/>
          <w:szCs w:val="28"/>
        </w:rPr>
        <w:t>基数为企业</w:t>
      </w:r>
      <w:r w:rsidR="00FA3506">
        <w:rPr>
          <w:rFonts w:ascii="仿宋" w:eastAsia="仿宋" w:hAnsi="仿宋" w:hint="eastAsia"/>
          <w:sz w:val="28"/>
          <w:szCs w:val="28"/>
        </w:rPr>
        <w:t>上一</w:t>
      </w:r>
      <w:r w:rsidR="00D054A8">
        <w:rPr>
          <w:rFonts w:ascii="仿宋" w:eastAsia="仿宋" w:hAnsi="仿宋" w:hint="eastAsia"/>
          <w:sz w:val="28"/>
          <w:szCs w:val="28"/>
        </w:rPr>
        <w:t>年度所得税汇算清缴中填报的研发费用。</w:t>
      </w:r>
      <w:r w:rsidR="00FA3506">
        <w:rPr>
          <w:rFonts w:ascii="仿宋" w:eastAsia="仿宋" w:hAnsi="仿宋" w:hint="eastAsia"/>
          <w:sz w:val="28"/>
          <w:szCs w:val="28"/>
        </w:rPr>
        <w:t>年度新增</w:t>
      </w:r>
      <w:proofErr w:type="gramStart"/>
      <w:r w:rsidR="00FA3506">
        <w:rPr>
          <w:rFonts w:ascii="仿宋" w:eastAsia="仿宋" w:hAnsi="仿宋" w:hint="eastAsia"/>
          <w:sz w:val="28"/>
          <w:szCs w:val="28"/>
        </w:rPr>
        <w:t>纳统企业</w:t>
      </w:r>
      <w:proofErr w:type="gramEnd"/>
      <w:r w:rsidR="00FA3506" w:rsidRPr="00391921">
        <w:rPr>
          <w:rFonts w:ascii="仿宋" w:eastAsia="仿宋" w:hAnsi="仿宋"/>
          <w:sz w:val="28"/>
          <w:szCs w:val="28"/>
        </w:rPr>
        <w:t>补助</w:t>
      </w:r>
      <w:r w:rsidR="00FA3506">
        <w:rPr>
          <w:rFonts w:ascii="仿宋" w:eastAsia="仿宋" w:hAnsi="仿宋" w:hint="eastAsia"/>
          <w:sz w:val="28"/>
          <w:szCs w:val="28"/>
        </w:rPr>
        <w:t>基数为企业年度所得税汇算清缴中填报的研发费用。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lastRenderedPageBreak/>
        <w:t xml:space="preserve">　　</w:t>
      </w:r>
      <w:r w:rsidR="005E7865">
        <w:rPr>
          <w:rFonts w:ascii="仿宋" w:eastAsia="仿宋" w:hAnsi="仿宋" w:hint="eastAsia"/>
          <w:sz w:val="28"/>
          <w:szCs w:val="28"/>
        </w:rPr>
        <w:t>1、</w:t>
      </w:r>
      <w:r w:rsidR="00A669F1" w:rsidRPr="00391921">
        <w:rPr>
          <w:rFonts w:ascii="仿宋" w:eastAsia="仿宋" w:hAnsi="仿宋"/>
          <w:sz w:val="28"/>
          <w:szCs w:val="28"/>
        </w:rPr>
        <w:t>补助基数</w:t>
      </w:r>
      <w:r w:rsidR="00A669F1">
        <w:rPr>
          <w:rFonts w:ascii="仿宋" w:eastAsia="仿宋" w:hAnsi="仿宋" w:hint="eastAsia"/>
          <w:sz w:val="28"/>
          <w:szCs w:val="28"/>
        </w:rPr>
        <w:t>小于等于100万元的，</w:t>
      </w:r>
      <w:r w:rsidRPr="00391921">
        <w:rPr>
          <w:rFonts w:ascii="仿宋" w:eastAsia="仿宋" w:hAnsi="仿宋"/>
          <w:sz w:val="28"/>
          <w:szCs w:val="28"/>
        </w:rPr>
        <w:t>基础补助额按企业年度补助基数的</w:t>
      </w:r>
      <w:r w:rsidR="00A669F1">
        <w:rPr>
          <w:rFonts w:ascii="仿宋" w:eastAsia="仿宋" w:hAnsi="仿宋" w:hint="eastAsia"/>
          <w:sz w:val="28"/>
          <w:szCs w:val="28"/>
        </w:rPr>
        <w:t>3</w:t>
      </w:r>
      <w:r w:rsidRPr="00391921">
        <w:rPr>
          <w:rFonts w:ascii="仿宋" w:eastAsia="仿宋" w:hAnsi="仿宋"/>
          <w:sz w:val="28"/>
          <w:szCs w:val="28"/>
        </w:rPr>
        <w:t>%给予补助</w:t>
      </w:r>
      <w:r w:rsidR="00D764D5">
        <w:rPr>
          <w:rFonts w:ascii="仿宋" w:eastAsia="仿宋" w:hAnsi="仿宋" w:hint="eastAsia"/>
          <w:sz w:val="28"/>
          <w:szCs w:val="28"/>
        </w:rPr>
        <w:t>。</w:t>
      </w:r>
    </w:p>
    <w:p w:rsidR="006D6C0C" w:rsidRDefault="006D6C0C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基础补助额=</w:t>
      </w:r>
      <w:r w:rsidR="00FA3506">
        <w:rPr>
          <w:rFonts w:ascii="仿宋" w:eastAsia="仿宋" w:hAnsi="仿宋" w:hint="eastAsia"/>
          <w:sz w:val="28"/>
          <w:szCs w:val="28"/>
        </w:rPr>
        <w:t>上一年度</w:t>
      </w:r>
      <w:r w:rsidRPr="00391921">
        <w:rPr>
          <w:rFonts w:ascii="仿宋" w:eastAsia="仿宋" w:hAnsi="仿宋"/>
          <w:sz w:val="28"/>
          <w:szCs w:val="28"/>
        </w:rPr>
        <w:t>企业年度补助基数×</w:t>
      </w:r>
      <w:r w:rsidR="00A669F1">
        <w:rPr>
          <w:rFonts w:ascii="仿宋" w:eastAsia="仿宋" w:hAnsi="仿宋" w:hint="eastAsia"/>
          <w:sz w:val="28"/>
          <w:szCs w:val="28"/>
        </w:rPr>
        <w:t>3</w:t>
      </w:r>
      <w:r w:rsidRPr="00391921">
        <w:rPr>
          <w:rFonts w:ascii="仿宋" w:eastAsia="仿宋" w:hAnsi="仿宋"/>
          <w:sz w:val="28"/>
          <w:szCs w:val="28"/>
        </w:rPr>
        <w:t>%。</w:t>
      </w:r>
    </w:p>
    <w:p w:rsidR="005E7865" w:rsidRDefault="005E7865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391921">
        <w:rPr>
          <w:rFonts w:ascii="仿宋" w:eastAsia="仿宋" w:hAnsi="仿宋"/>
          <w:sz w:val="28"/>
          <w:szCs w:val="28"/>
        </w:rPr>
        <w:t>补助基数</w:t>
      </w:r>
      <w:r>
        <w:rPr>
          <w:rFonts w:ascii="仿宋" w:eastAsia="仿宋" w:hAnsi="仿宋" w:hint="eastAsia"/>
          <w:sz w:val="28"/>
          <w:szCs w:val="28"/>
        </w:rPr>
        <w:t>大于100万元小于等于500万元的，</w:t>
      </w:r>
      <w:r w:rsidRPr="00391921">
        <w:rPr>
          <w:rFonts w:ascii="仿宋" w:eastAsia="仿宋" w:hAnsi="仿宋"/>
          <w:sz w:val="28"/>
          <w:szCs w:val="28"/>
        </w:rPr>
        <w:t>基础补助额按企业年度补助基数的</w:t>
      </w:r>
      <w:r>
        <w:rPr>
          <w:rFonts w:ascii="仿宋" w:eastAsia="仿宋" w:hAnsi="仿宋" w:hint="eastAsia"/>
          <w:sz w:val="28"/>
          <w:szCs w:val="28"/>
        </w:rPr>
        <w:t>5</w:t>
      </w:r>
      <w:r w:rsidRPr="00391921">
        <w:rPr>
          <w:rFonts w:ascii="仿宋" w:eastAsia="仿宋" w:hAnsi="仿宋"/>
          <w:sz w:val="28"/>
          <w:szCs w:val="28"/>
        </w:rPr>
        <w:t>%给予补助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E7865" w:rsidRDefault="005E7865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基础补助额=</w:t>
      </w:r>
      <w:r w:rsidR="00FA3506">
        <w:rPr>
          <w:rFonts w:ascii="仿宋" w:eastAsia="仿宋" w:hAnsi="仿宋" w:hint="eastAsia"/>
          <w:sz w:val="28"/>
          <w:szCs w:val="28"/>
        </w:rPr>
        <w:t>上一年度</w:t>
      </w:r>
      <w:r w:rsidRPr="00391921">
        <w:rPr>
          <w:rFonts w:ascii="仿宋" w:eastAsia="仿宋" w:hAnsi="仿宋"/>
          <w:sz w:val="28"/>
          <w:szCs w:val="28"/>
        </w:rPr>
        <w:t>企业年度补助基数×</w:t>
      </w:r>
      <w:r>
        <w:rPr>
          <w:rFonts w:ascii="仿宋" w:eastAsia="仿宋" w:hAnsi="仿宋" w:hint="eastAsia"/>
          <w:sz w:val="28"/>
          <w:szCs w:val="28"/>
        </w:rPr>
        <w:t>5</w:t>
      </w:r>
      <w:r w:rsidRPr="00391921">
        <w:rPr>
          <w:rFonts w:ascii="仿宋" w:eastAsia="仿宋" w:hAnsi="仿宋"/>
          <w:sz w:val="28"/>
          <w:szCs w:val="28"/>
        </w:rPr>
        <w:t>%。</w:t>
      </w:r>
    </w:p>
    <w:p w:rsidR="005E7865" w:rsidRDefault="005E7865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391921">
        <w:rPr>
          <w:rFonts w:ascii="仿宋" w:eastAsia="仿宋" w:hAnsi="仿宋"/>
          <w:sz w:val="28"/>
          <w:szCs w:val="28"/>
        </w:rPr>
        <w:t>补助基数</w:t>
      </w:r>
      <w:r>
        <w:rPr>
          <w:rFonts w:ascii="仿宋" w:eastAsia="仿宋" w:hAnsi="仿宋" w:hint="eastAsia"/>
          <w:sz w:val="28"/>
          <w:szCs w:val="28"/>
        </w:rPr>
        <w:t>大于500万元的，</w:t>
      </w:r>
      <w:r w:rsidRPr="00391921">
        <w:rPr>
          <w:rFonts w:ascii="仿宋" w:eastAsia="仿宋" w:hAnsi="仿宋"/>
          <w:sz w:val="28"/>
          <w:szCs w:val="28"/>
        </w:rPr>
        <w:t>基础补助额按企业年度补助基数的</w:t>
      </w:r>
      <w:r>
        <w:rPr>
          <w:rFonts w:ascii="仿宋" w:eastAsia="仿宋" w:hAnsi="仿宋" w:hint="eastAsia"/>
          <w:sz w:val="28"/>
          <w:szCs w:val="28"/>
        </w:rPr>
        <w:t>8</w:t>
      </w:r>
      <w:r w:rsidRPr="00391921">
        <w:rPr>
          <w:rFonts w:ascii="仿宋" w:eastAsia="仿宋" w:hAnsi="仿宋"/>
          <w:sz w:val="28"/>
          <w:szCs w:val="28"/>
        </w:rPr>
        <w:t>%给予补助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E7865" w:rsidRDefault="005E7865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基础补助额=</w:t>
      </w:r>
      <w:r w:rsidR="00FA3506">
        <w:rPr>
          <w:rFonts w:ascii="仿宋" w:eastAsia="仿宋" w:hAnsi="仿宋" w:hint="eastAsia"/>
          <w:sz w:val="28"/>
          <w:szCs w:val="28"/>
        </w:rPr>
        <w:t>上一年度</w:t>
      </w:r>
      <w:r w:rsidRPr="00391921">
        <w:rPr>
          <w:rFonts w:ascii="仿宋" w:eastAsia="仿宋" w:hAnsi="仿宋"/>
          <w:sz w:val="28"/>
          <w:szCs w:val="28"/>
        </w:rPr>
        <w:t>企业年度补助基数×</w:t>
      </w:r>
      <w:r>
        <w:rPr>
          <w:rFonts w:ascii="仿宋" w:eastAsia="仿宋" w:hAnsi="仿宋" w:hint="eastAsia"/>
          <w:sz w:val="28"/>
          <w:szCs w:val="28"/>
        </w:rPr>
        <w:t>8</w:t>
      </w:r>
      <w:r w:rsidRPr="00391921">
        <w:rPr>
          <w:rFonts w:ascii="仿宋" w:eastAsia="仿宋" w:hAnsi="仿宋"/>
          <w:sz w:val="28"/>
          <w:szCs w:val="28"/>
        </w:rPr>
        <w:t>%。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（二）增量补助额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增量补助额按企业年度补助基数较上年度补助基数增量部分的</w:t>
      </w:r>
      <w:r w:rsidR="00CE0B66">
        <w:rPr>
          <w:rFonts w:ascii="仿宋" w:eastAsia="仿宋" w:hAnsi="仿宋" w:hint="eastAsia"/>
          <w:sz w:val="28"/>
          <w:szCs w:val="28"/>
        </w:rPr>
        <w:t>10</w:t>
      </w:r>
      <w:r w:rsidRPr="00391921">
        <w:rPr>
          <w:rFonts w:ascii="仿宋" w:eastAsia="仿宋" w:hAnsi="仿宋"/>
          <w:sz w:val="28"/>
          <w:szCs w:val="28"/>
        </w:rPr>
        <w:t>%给予补助。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增量补助额=（企业年度补助基数－企业上</w:t>
      </w:r>
      <w:r w:rsidR="005B14A1">
        <w:rPr>
          <w:rFonts w:ascii="仿宋" w:eastAsia="仿宋" w:hAnsi="仿宋" w:hint="eastAsia"/>
          <w:sz w:val="28"/>
          <w:szCs w:val="28"/>
        </w:rPr>
        <w:t>一</w:t>
      </w:r>
      <w:r w:rsidRPr="00391921">
        <w:rPr>
          <w:rFonts w:ascii="仿宋" w:eastAsia="仿宋" w:hAnsi="仿宋"/>
          <w:sz w:val="28"/>
          <w:szCs w:val="28"/>
        </w:rPr>
        <w:t>年度补助基数）</w:t>
      </w:r>
      <w:r w:rsidR="00CE0B66">
        <w:rPr>
          <w:rFonts w:ascii="仿宋" w:eastAsia="仿宋" w:hAnsi="仿宋"/>
          <w:sz w:val="28"/>
          <w:szCs w:val="28"/>
        </w:rPr>
        <w:t>×</w:t>
      </w:r>
      <w:r w:rsidR="00CE0B66">
        <w:rPr>
          <w:rFonts w:ascii="仿宋" w:eastAsia="仿宋" w:hAnsi="仿宋" w:hint="eastAsia"/>
          <w:sz w:val="28"/>
          <w:szCs w:val="28"/>
        </w:rPr>
        <w:t>10</w:t>
      </w:r>
      <w:r w:rsidRPr="00391921">
        <w:rPr>
          <w:rFonts w:ascii="仿宋" w:eastAsia="仿宋" w:hAnsi="仿宋"/>
          <w:sz w:val="28"/>
          <w:szCs w:val="28"/>
        </w:rPr>
        <w:t>%。</w:t>
      </w:r>
    </w:p>
    <w:p w:rsidR="006D6C0C" w:rsidRDefault="006D6C0C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企业上年度补助基数为零时，不进行增量补助（新成立的企业除外）。</w:t>
      </w:r>
    </w:p>
    <w:p w:rsidR="00A669F1" w:rsidRPr="00A669F1" w:rsidRDefault="00A669F1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（三）以上金额均精确到“元”，增量补助金额为负数时以零元计算。</w:t>
      </w:r>
      <w:r w:rsidR="009E2C82">
        <w:rPr>
          <w:rFonts w:ascii="仿宋" w:eastAsia="仿宋" w:hAnsi="仿宋" w:hint="eastAsia"/>
          <w:sz w:val="28"/>
          <w:szCs w:val="28"/>
        </w:rPr>
        <w:t>经</w:t>
      </w:r>
      <w:r w:rsidR="009E2C82" w:rsidRPr="00391921">
        <w:rPr>
          <w:rFonts w:ascii="仿宋" w:eastAsia="仿宋" w:hAnsi="仿宋"/>
          <w:sz w:val="28"/>
          <w:szCs w:val="28"/>
        </w:rPr>
        <w:t>统计部门</w:t>
      </w:r>
      <w:r w:rsidR="009E2C82">
        <w:rPr>
          <w:rFonts w:ascii="仿宋" w:eastAsia="仿宋" w:hAnsi="仿宋" w:hint="eastAsia"/>
          <w:sz w:val="28"/>
          <w:szCs w:val="28"/>
        </w:rPr>
        <w:t>确认</w:t>
      </w:r>
      <w:r w:rsidR="009E2C82" w:rsidRPr="00391921">
        <w:rPr>
          <w:rFonts w:ascii="仿宋" w:eastAsia="仿宋" w:hAnsi="仿宋"/>
          <w:sz w:val="28"/>
          <w:szCs w:val="28"/>
        </w:rPr>
        <w:t>的</w:t>
      </w:r>
      <w:r w:rsidR="009E2C82">
        <w:rPr>
          <w:rFonts w:ascii="仿宋" w:eastAsia="仿宋" w:hAnsi="仿宋" w:hint="eastAsia"/>
          <w:sz w:val="28"/>
          <w:szCs w:val="28"/>
        </w:rPr>
        <w:t>研发费用与经税务部门确认的研发费用应相匹配，否则取消补助资格。</w:t>
      </w:r>
    </w:p>
    <w:p w:rsidR="006D6C0C" w:rsidRPr="00741C84" w:rsidRDefault="006D6C0C" w:rsidP="00B44765">
      <w:pPr>
        <w:spacing w:line="560" w:lineRule="exact"/>
        <w:rPr>
          <w:rFonts w:ascii="黑体" w:eastAsia="黑体" w:hAnsi="黑体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</w:t>
      </w:r>
      <w:r w:rsidRPr="00741C84">
        <w:rPr>
          <w:rFonts w:ascii="黑体" w:eastAsia="黑体" w:hAnsi="黑体"/>
          <w:sz w:val="28"/>
          <w:szCs w:val="28"/>
        </w:rPr>
        <w:t>第五条 补助程序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（一）研发经费投入后补助每年补助一次，在下一年度兑现。</w:t>
      </w:r>
      <w:r w:rsidR="00CE0B66">
        <w:rPr>
          <w:rFonts w:ascii="仿宋" w:eastAsia="仿宋" w:hAnsi="仿宋" w:hint="eastAsia"/>
          <w:sz w:val="28"/>
          <w:szCs w:val="28"/>
        </w:rPr>
        <w:t>县经济商务</w:t>
      </w:r>
      <w:r w:rsidRPr="00391921">
        <w:rPr>
          <w:rFonts w:ascii="仿宋" w:eastAsia="仿宋" w:hAnsi="仿宋"/>
          <w:sz w:val="28"/>
          <w:szCs w:val="28"/>
        </w:rPr>
        <w:t>科技局每年发布企业研发投入后补助申报通知，符合条件的企业根据通知要求按</w:t>
      </w:r>
      <w:proofErr w:type="gramStart"/>
      <w:r w:rsidRPr="00391921">
        <w:rPr>
          <w:rFonts w:ascii="仿宋" w:eastAsia="仿宋" w:hAnsi="仿宋"/>
          <w:sz w:val="28"/>
          <w:szCs w:val="28"/>
        </w:rPr>
        <w:t>实提出</w:t>
      </w:r>
      <w:proofErr w:type="gramEnd"/>
      <w:r w:rsidRPr="00391921">
        <w:rPr>
          <w:rFonts w:ascii="仿宋" w:eastAsia="仿宋" w:hAnsi="仿宋"/>
          <w:sz w:val="28"/>
          <w:szCs w:val="28"/>
        </w:rPr>
        <w:t>申请。申请材料包括：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</w:t>
      </w:r>
      <w:r w:rsidR="004927F5">
        <w:rPr>
          <w:rFonts w:ascii="仿宋" w:eastAsia="仿宋" w:hAnsi="仿宋"/>
          <w:sz w:val="28"/>
          <w:szCs w:val="28"/>
        </w:rPr>
        <w:t>1</w:t>
      </w:r>
      <w:r w:rsidR="004927F5">
        <w:rPr>
          <w:rFonts w:ascii="仿宋" w:eastAsia="仿宋" w:hAnsi="仿宋" w:hint="eastAsia"/>
          <w:sz w:val="28"/>
          <w:szCs w:val="28"/>
        </w:rPr>
        <w:t>、</w:t>
      </w:r>
      <w:r w:rsidRPr="00391921">
        <w:rPr>
          <w:rFonts w:ascii="仿宋" w:eastAsia="仿宋" w:hAnsi="仿宋"/>
          <w:sz w:val="28"/>
          <w:szCs w:val="28"/>
        </w:rPr>
        <w:t>《</w:t>
      </w:r>
      <w:r w:rsidR="007950C5">
        <w:rPr>
          <w:rFonts w:ascii="仿宋" w:eastAsia="仿宋" w:hAnsi="仿宋"/>
          <w:sz w:val="28"/>
          <w:szCs w:val="28"/>
        </w:rPr>
        <w:t>景宁县</w:t>
      </w:r>
      <w:r w:rsidRPr="00391921">
        <w:rPr>
          <w:rFonts w:ascii="仿宋" w:eastAsia="仿宋" w:hAnsi="仿宋"/>
          <w:sz w:val="28"/>
          <w:szCs w:val="28"/>
        </w:rPr>
        <w:t>企业研发投入后补助申请表》。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lastRenderedPageBreak/>
        <w:t xml:space="preserve">　　</w:t>
      </w:r>
      <w:r w:rsidR="004927F5">
        <w:rPr>
          <w:rFonts w:ascii="仿宋" w:eastAsia="仿宋" w:hAnsi="仿宋"/>
          <w:sz w:val="28"/>
          <w:szCs w:val="28"/>
        </w:rPr>
        <w:t>2</w:t>
      </w:r>
      <w:r w:rsidR="004927F5">
        <w:rPr>
          <w:rFonts w:ascii="仿宋" w:eastAsia="仿宋" w:hAnsi="仿宋" w:hint="eastAsia"/>
          <w:sz w:val="28"/>
          <w:szCs w:val="28"/>
        </w:rPr>
        <w:t>、</w:t>
      </w:r>
      <w:r w:rsidR="00DD4ECE">
        <w:rPr>
          <w:rFonts w:ascii="仿宋" w:eastAsia="仿宋" w:hAnsi="仿宋" w:hint="eastAsia"/>
          <w:sz w:val="28"/>
          <w:szCs w:val="28"/>
        </w:rPr>
        <w:t>经税务部门确认的</w:t>
      </w:r>
      <w:r w:rsidRPr="00391921">
        <w:rPr>
          <w:rFonts w:ascii="仿宋" w:eastAsia="仿宋" w:hAnsi="仿宋"/>
          <w:sz w:val="28"/>
          <w:szCs w:val="28"/>
        </w:rPr>
        <w:t>企业年度、上年度的《中华人民共和国企业所得税年度纳税申报表（A类）》主表及《研发费用加计扣除优惠明细表》附表。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</w:t>
      </w:r>
      <w:r w:rsidR="004927F5">
        <w:rPr>
          <w:rFonts w:ascii="仿宋" w:eastAsia="仿宋" w:hAnsi="仿宋"/>
          <w:sz w:val="28"/>
          <w:szCs w:val="28"/>
        </w:rPr>
        <w:t>3</w:t>
      </w:r>
      <w:r w:rsidR="004927F5">
        <w:rPr>
          <w:rFonts w:ascii="仿宋" w:eastAsia="仿宋" w:hAnsi="仿宋" w:hint="eastAsia"/>
          <w:sz w:val="28"/>
          <w:szCs w:val="28"/>
        </w:rPr>
        <w:t>、</w:t>
      </w:r>
      <w:r w:rsidR="00DD4ECE">
        <w:rPr>
          <w:rFonts w:ascii="仿宋" w:eastAsia="仿宋" w:hAnsi="仿宋" w:hint="eastAsia"/>
          <w:sz w:val="28"/>
          <w:szCs w:val="28"/>
        </w:rPr>
        <w:t>经</w:t>
      </w:r>
      <w:r w:rsidRPr="00391921">
        <w:rPr>
          <w:rFonts w:ascii="仿宋" w:eastAsia="仿宋" w:hAnsi="仿宋"/>
          <w:sz w:val="28"/>
          <w:szCs w:val="28"/>
        </w:rPr>
        <w:t>统计部门</w:t>
      </w:r>
      <w:r w:rsidR="00DD4ECE">
        <w:rPr>
          <w:rFonts w:ascii="仿宋" w:eastAsia="仿宋" w:hAnsi="仿宋" w:hint="eastAsia"/>
          <w:sz w:val="28"/>
          <w:szCs w:val="28"/>
        </w:rPr>
        <w:t>确认</w:t>
      </w:r>
      <w:r w:rsidRPr="00391921">
        <w:rPr>
          <w:rFonts w:ascii="仿宋" w:eastAsia="仿宋" w:hAnsi="仿宋"/>
          <w:sz w:val="28"/>
          <w:szCs w:val="28"/>
        </w:rPr>
        <w:t>的企业年度、上年度研发统计年报报表。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</w:t>
      </w:r>
      <w:r w:rsidR="004927F5">
        <w:rPr>
          <w:rFonts w:ascii="仿宋" w:eastAsia="仿宋" w:hAnsi="仿宋"/>
          <w:sz w:val="28"/>
          <w:szCs w:val="28"/>
        </w:rPr>
        <w:t>4</w:t>
      </w:r>
      <w:r w:rsidR="004927F5">
        <w:rPr>
          <w:rFonts w:ascii="仿宋" w:eastAsia="仿宋" w:hAnsi="仿宋" w:hint="eastAsia"/>
          <w:sz w:val="28"/>
          <w:szCs w:val="28"/>
        </w:rPr>
        <w:t>、</w:t>
      </w:r>
      <w:r w:rsidRPr="00391921">
        <w:rPr>
          <w:rFonts w:ascii="仿宋" w:eastAsia="仿宋" w:hAnsi="仿宋"/>
          <w:sz w:val="28"/>
          <w:szCs w:val="28"/>
        </w:rPr>
        <w:t>企业营业执照复印件。</w:t>
      </w:r>
    </w:p>
    <w:p w:rsidR="006D6C0C" w:rsidRPr="00391921" w:rsidRDefault="00CE0B66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（二）</w:t>
      </w:r>
      <w:r>
        <w:rPr>
          <w:rFonts w:ascii="仿宋" w:eastAsia="仿宋" w:hAnsi="仿宋" w:hint="eastAsia"/>
          <w:sz w:val="28"/>
          <w:szCs w:val="28"/>
        </w:rPr>
        <w:t>县经济商务</w:t>
      </w:r>
      <w:r>
        <w:rPr>
          <w:rFonts w:ascii="仿宋" w:eastAsia="仿宋" w:hAnsi="仿宋"/>
          <w:sz w:val="28"/>
          <w:szCs w:val="28"/>
        </w:rPr>
        <w:t>科技局</w:t>
      </w:r>
      <w:r w:rsidR="00741C84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/>
          <w:sz w:val="28"/>
          <w:szCs w:val="28"/>
        </w:rPr>
        <w:t>编制补助方案。</w:t>
      </w:r>
      <w:r>
        <w:rPr>
          <w:rFonts w:ascii="仿宋" w:eastAsia="仿宋" w:hAnsi="仿宋" w:hint="eastAsia"/>
          <w:sz w:val="28"/>
          <w:szCs w:val="28"/>
        </w:rPr>
        <w:t>县</w:t>
      </w:r>
      <w:r>
        <w:rPr>
          <w:rFonts w:ascii="仿宋" w:eastAsia="仿宋" w:hAnsi="仿宋"/>
          <w:sz w:val="28"/>
          <w:szCs w:val="28"/>
        </w:rPr>
        <w:t>税务局主管税务机关负责</w:t>
      </w:r>
      <w:r w:rsidR="00741C84">
        <w:rPr>
          <w:rFonts w:ascii="仿宋" w:eastAsia="仿宋" w:hAnsi="仿宋" w:hint="eastAsia"/>
          <w:sz w:val="28"/>
          <w:szCs w:val="28"/>
        </w:rPr>
        <w:t>确认年度</w:t>
      </w:r>
      <w:r>
        <w:rPr>
          <w:rFonts w:ascii="仿宋" w:eastAsia="仿宋" w:hAnsi="仿宋"/>
          <w:sz w:val="28"/>
          <w:szCs w:val="28"/>
        </w:rPr>
        <w:t>加计扣除的研发费用数额；</w:t>
      </w:r>
      <w:r>
        <w:rPr>
          <w:rFonts w:ascii="仿宋" w:eastAsia="仿宋" w:hAnsi="仿宋" w:hint="eastAsia"/>
          <w:sz w:val="28"/>
          <w:szCs w:val="28"/>
        </w:rPr>
        <w:t>县</w:t>
      </w:r>
      <w:r w:rsidR="006D6C0C" w:rsidRPr="00391921">
        <w:rPr>
          <w:rFonts w:ascii="仿宋" w:eastAsia="仿宋" w:hAnsi="仿宋"/>
          <w:sz w:val="28"/>
          <w:szCs w:val="28"/>
        </w:rPr>
        <w:t>统计局负责</w:t>
      </w:r>
      <w:r w:rsidR="00741C84">
        <w:rPr>
          <w:rFonts w:ascii="仿宋" w:eastAsia="仿宋" w:hAnsi="仿宋" w:hint="eastAsia"/>
          <w:sz w:val="28"/>
          <w:szCs w:val="28"/>
        </w:rPr>
        <w:t>确认</w:t>
      </w:r>
      <w:r w:rsidR="006D6C0C" w:rsidRPr="00391921">
        <w:rPr>
          <w:rFonts w:ascii="仿宋" w:eastAsia="仿宋" w:hAnsi="仿宋"/>
          <w:sz w:val="28"/>
          <w:szCs w:val="28"/>
        </w:rPr>
        <w:t>统计年报表中的研发费用数额</w:t>
      </w:r>
      <w:r w:rsidR="00CD4E09">
        <w:rPr>
          <w:rFonts w:ascii="仿宋" w:eastAsia="仿宋" w:hAnsi="仿宋" w:hint="eastAsia"/>
          <w:sz w:val="28"/>
          <w:szCs w:val="28"/>
        </w:rPr>
        <w:t>；县市场监督管理局负责核对失信企业名单</w:t>
      </w:r>
      <w:r w:rsidR="006D6C0C" w:rsidRPr="00391921">
        <w:rPr>
          <w:rFonts w:ascii="仿宋" w:eastAsia="仿宋" w:hAnsi="仿宋"/>
          <w:sz w:val="28"/>
          <w:szCs w:val="28"/>
        </w:rPr>
        <w:t>。</w:t>
      </w:r>
    </w:p>
    <w:p w:rsidR="006D6C0C" w:rsidRPr="00391921" w:rsidRDefault="00CE0B66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（三）</w:t>
      </w:r>
      <w:r>
        <w:rPr>
          <w:rFonts w:ascii="仿宋" w:eastAsia="仿宋" w:hAnsi="仿宋" w:hint="eastAsia"/>
          <w:sz w:val="28"/>
          <w:szCs w:val="28"/>
        </w:rPr>
        <w:t>县经济商务</w:t>
      </w:r>
      <w:r w:rsidR="006D6C0C" w:rsidRPr="00391921">
        <w:rPr>
          <w:rFonts w:ascii="仿宋" w:eastAsia="仿宋" w:hAnsi="仿宋"/>
          <w:sz w:val="28"/>
          <w:szCs w:val="28"/>
        </w:rPr>
        <w:t>科技局向社会公示拟补助的企业名单及补助经费。公示期满无异议，由</w:t>
      </w:r>
      <w:r w:rsidR="00AA10BD">
        <w:rPr>
          <w:rFonts w:ascii="仿宋" w:eastAsia="仿宋" w:hAnsi="仿宋" w:hint="eastAsia"/>
          <w:sz w:val="28"/>
          <w:szCs w:val="28"/>
        </w:rPr>
        <w:t>县经济商务科技</w:t>
      </w:r>
      <w:r w:rsidR="006D6C0C" w:rsidRPr="00391921">
        <w:rPr>
          <w:rFonts w:ascii="仿宋" w:eastAsia="仿宋" w:hAnsi="仿宋"/>
          <w:sz w:val="28"/>
          <w:szCs w:val="28"/>
        </w:rPr>
        <w:t>局</w:t>
      </w:r>
      <w:r w:rsidR="00F57DA5">
        <w:rPr>
          <w:rFonts w:ascii="仿宋" w:eastAsia="仿宋" w:hAnsi="仿宋" w:hint="eastAsia"/>
          <w:sz w:val="28"/>
          <w:szCs w:val="28"/>
        </w:rPr>
        <w:t>联合财政局</w:t>
      </w:r>
      <w:r w:rsidR="006D6C0C" w:rsidRPr="00391921">
        <w:rPr>
          <w:rFonts w:ascii="仿宋" w:eastAsia="仿宋" w:hAnsi="仿宋"/>
          <w:sz w:val="28"/>
          <w:szCs w:val="28"/>
        </w:rPr>
        <w:t>按程序下达补助经费。</w:t>
      </w:r>
    </w:p>
    <w:p w:rsidR="006D6C0C" w:rsidRPr="00391921" w:rsidRDefault="006D6C0C" w:rsidP="00B44765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 xml:space="preserve">　　第六条 各企业应按照有关规定，严格区分正常的生产成本费用支出和研发费用支出，依法如实填报研发经费支出数额，对弄虚作假手段骗取补助资金的，将按照相关规定纳入失信行为记录，追回财政资金。对涉及违法的企业，追究其法律责任。</w:t>
      </w:r>
    </w:p>
    <w:p w:rsidR="00CE0B66" w:rsidRDefault="006D6C0C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第七条</w:t>
      </w:r>
      <w:r w:rsidR="00DD4ECE">
        <w:rPr>
          <w:rFonts w:ascii="仿宋" w:eastAsia="仿宋" w:hAnsi="仿宋" w:hint="eastAsia"/>
          <w:sz w:val="28"/>
          <w:szCs w:val="28"/>
        </w:rPr>
        <w:t xml:space="preserve">  </w:t>
      </w:r>
      <w:r w:rsidRPr="00391921">
        <w:rPr>
          <w:rFonts w:ascii="仿宋" w:eastAsia="仿宋" w:hAnsi="仿宋"/>
          <w:sz w:val="28"/>
          <w:szCs w:val="28"/>
        </w:rPr>
        <w:t>实行“总部经济”、“</w:t>
      </w:r>
      <w:proofErr w:type="gramStart"/>
      <w:r w:rsidRPr="00391921">
        <w:rPr>
          <w:rFonts w:ascii="仿宋" w:eastAsia="仿宋" w:hAnsi="仿宋"/>
          <w:sz w:val="28"/>
          <w:szCs w:val="28"/>
        </w:rPr>
        <w:t>一</w:t>
      </w:r>
      <w:proofErr w:type="gramEnd"/>
      <w:r w:rsidRPr="00391921">
        <w:rPr>
          <w:rFonts w:ascii="仿宋" w:eastAsia="仿宋" w:hAnsi="仿宋"/>
          <w:sz w:val="28"/>
          <w:szCs w:val="28"/>
        </w:rPr>
        <w:t>企</w:t>
      </w:r>
      <w:proofErr w:type="gramStart"/>
      <w:r w:rsidRPr="00391921">
        <w:rPr>
          <w:rFonts w:ascii="仿宋" w:eastAsia="仿宋" w:hAnsi="仿宋"/>
          <w:sz w:val="28"/>
          <w:szCs w:val="28"/>
        </w:rPr>
        <w:t>一</w:t>
      </w:r>
      <w:proofErr w:type="gramEnd"/>
      <w:r w:rsidRPr="00391921">
        <w:rPr>
          <w:rFonts w:ascii="仿宋" w:eastAsia="仿宋" w:hAnsi="仿宋"/>
          <w:sz w:val="28"/>
          <w:szCs w:val="28"/>
        </w:rPr>
        <w:t>策”的企业，不再适用本办法。遇同类政策的，按就高不就低的原则,不重复享受。</w:t>
      </w:r>
    </w:p>
    <w:p w:rsidR="006D6C0C" w:rsidRPr="00391921" w:rsidRDefault="006D6C0C" w:rsidP="00B4476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391921">
        <w:rPr>
          <w:rFonts w:ascii="仿宋" w:eastAsia="仿宋" w:hAnsi="仿宋"/>
          <w:sz w:val="28"/>
          <w:szCs w:val="28"/>
        </w:rPr>
        <w:t>第八条</w:t>
      </w:r>
      <w:r w:rsidR="00CE0B66">
        <w:rPr>
          <w:rFonts w:ascii="仿宋" w:eastAsia="仿宋" w:hAnsi="仿宋" w:hint="eastAsia"/>
          <w:sz w:val="28"/>
          <w:szCs w:val="28"/>
        </w:rPr>
        <w:t xml:space="preserve">  </w:t>
      </w:r>
      <w:r w:rsidR="007C61B6">
        <w:rPr>
          <w:rFonts w:ascii="仿宋" w:eastAsia="仿宋" w:hAnsi="仿宋"/>
          <w:sz w:val="28"/>
          <w:szCs w:val="28"/>
        </w:rPr>
        <w:t>本办法自发布</w:t>
      </w:r>
      <w:r w:rsidRPr="00391921">
        <w:rPr>
          <w:rFonts w:ascii="仿宋" w:eastAsia="仿宋" w:hAnsi="仿宋"/>
          <w:sz w:val="28"/>
          <w:szCs w:val="28"/>
        </w:rPr>
        <w:t>起施行。</w:t>
      </w:r>
      <w:r w:rsidR="00AE1527">
        <w:rPr>
          <w:rFonts w:ascii="仿宋" w:eastAsia="仿宋" w:hAnsi="仿宋" w:hint="eastAsia"/>
          <w:sz w:val="28"/>
          <w:szCs w:val="28"/>
        </w:rPr>
        <w:t>奖励范围为2020年1月1</w:t>
      </w:r>
      <w:r w:rsidR="00AE1527" w:rsidRPr="00391921">
        <w:rPr>
          <w:rFonts w:ascii="仿宋" w:eastAsia="仿宋" w:hAnsi="仿宋"/>
          <w:sz w:val="28"/>
          <w:szCs w:val="28"/>
        </w:rPr>
        <w:t>日</w:t>
      </w:r>
      <w:r w:rsidR="00202745">
        <w:rPr>
          <w:rFonts w:ascii="仿宋" w:eastAsia="仿宋" w:hAnsi="仿宋" w:hint="eastAsia"/>
          <w:sz w:val="28"/>
          <w:szCs w:val="28"/>
        </w:rPr>
        <w:t>后的奖励</w:t>
      </w:r>
      <w:r w:rsidR="00AE1527">
        <w:rPr>
          <w:rFonts w:ascii="仿宋" w:eastAsia="仿宋" w:hAnsi="仿宋" w:hint="eastAsia"/>
          <w:sz w:val="28"/>
          <w:szCs w:val="28"/>
        </w:rPr>
        <w:t>。</w:t>
      </w:r>
    </w:p>
    <w:sectPr w:rsidR="006D6C0C" w:rsidRPr="00391921" w:rsidSect="002C43E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3C" w:rsidRDefault="0037413C" w:rsidP="00E94906">
      <w:r>
        <w:separator/>
      </w:r>
    </w:p>
  </w:endnote>
  <w:endnote w:type="continuationSeparator" w:id="0">
    <w:p w:rsidR="0037413C" w:rsidRDefault="0037413C" w:rsidP="00E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723"/>
      <w:docPartObj>
        <w:docPartGallery w:val="Page Numbers (Bottom of Page)"/>
        <w:docPartUnique/>
      </w:docPartObj>
    </w:sdtPr>
    <w:sdtContent>
      <w:p w:rsidR="00CB6042" w:rsidRDefault="006201F1">
        <w:pPr>
          <w:pStyle w:val="a4"/>
          <w:jc w:val="right"/>
        </w:pPr>
        <w:r>
          <w:fldChar w:fldCharType="begin"/>
        </w:r>
        <w:r w:rsidR="00CB6042">
          <w:instrText xml:space="preserve"> PAGE   \* MERGEFORMAT </w:instrText>
        </w:r>
        <w:r>
          <w:fldChar w:fldCharType="separate"/>
        </w:r>
        <w:r w:rsidR="00B44765" w:rsidRPr="00B44765">
          <w:rPr>
            <w:noProof/>
            <w:lang w:val="zh-CN"/>
          </w:rPr>
          <w:t>1</w:t>
        </w:r>
        <w:r>
          <w:fldChar w:fldCharType="end"/>
        </w:r>
      </w:p>
    </w:sdtContent>
  </w:sdt>
  <w:p w:rsidR="00CB6042" w:rsidRDefault="00CB60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3C" w:rsidRDefault="0037413C" w:rsidP="00E94906">
      <w:r>
        <w:separator/>
      </w:r>
    </w:p>
  </w:footnote>
  <w:footnote w:type="continuationSeparator" w:id="0">
    <w:p w:rsidR="0037413C" w:rsidRDefault="0037413C" w:rsidP="00E94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06"/>
    <w:rsid w:val="00055BD6"/>
    <w:rsid w:val="00056147"/>
    <w:rsid w:val="00090B5B"/>
    <w:rsid w:val="000F37C0"/>
    <w:rsid w:val="00127BA6"/>
    <w:rsid w:val="00150719"/>
    <w:rsid w:val="001F0A87"/>
    <w:rsid w:val="00202745"/>
    <w:rsid w:val="002B3C82"/>
    <w:rsid w:val="002C43EF"/>
    <w:rsid w:val="003059DC"/>
    <w:rsid w:val="0037413C"/>
    <w:rsid w:val="00380B12"/>
    <w:rsid w:val="00391921"/>
    <w:rsid w:val="003D1B6D"/>
    <w:rsid w:val="003D5D68"/>
    <w:rsid w:val="00441FB0"/>
    <w:rsid w:val="00455F2E"/>
    <w:rsid w:val="004927F5"/>
    <w:rsid w:val="004B16EE"/>
    <w:rsid w:val="004D076F"/>
    <w:rsid w:val="00557700"/>
    <w:rsid w:val="00582277"/>
    <w:rsid w:val="005B14A1"/>
    <w:rsid w:val="005E7865"/>
    <w:rsid w:val="006201F1"/>
    <w:rsid w:val="006D6C0C"/>
    <w:rsid w:val="007166C8"/>
    <w:rsid w:val="00741C84"/>
    <w:rsid w:val="00747DF9"/>
    <w:rsid w:val="007727B6"/>
    <w:rsid w:val="007741E8"/>
    <w:rsid w:val="007950C5"/>
    <w:rsid w:val="007C61B6"/>
    <w:rsid w:val="007D070D"/>
    <w:rsid w:val="007D0DD1"/>
    <w:rsid w:val="008C4466"/>
    <w:rsid w:val="00931C7D"/>
    <w:rsid w:val="00997E14"/>
    <w:rsid w:val="009E2C1C"/>
    <w:rsid w:val="009E2C82"/>
    <w:rsid w:val="00A669F1"/>
    <w:rsid w:val="00AA10BD"/>
    <w:rsid w:val="00AE1527"/>
    <w:rsid w:val="00AF5743"/>
    <w:rsid w:val="00B44765"/>
    <w:rsid w:val="00B62BB1"/>
    <w:rsid w:val="00B73BBD"/>
    <w:rsid w:val="00C36EB2"/>
    <w:rsid w:val="00C57121"/>
    <w:rsid w:val="00CB6042"/>
    <w:rsid w:val="00CC1CB3"/>
    <w:rsid w:val="00CD4E09"/>
    <w:rsid w:val="00CE0B66"/>
    <w:rsid w:val="00D054A8"/>
    <w:rsid w:val="00D67FA1"/>
    <w:rsid w:val="00D764D5"/>
    <w:rsid w:val="00D93BC4"/>
    <w:rsid w:val="00DD4ECE"/>
    <w:rsid w:val="00E066CF"/>
    <w:rsid w:val="00E15B74"/>
    <w:rsid w:val="00E82E01"/>
    <w:rsid w:val="00E94906"/>
    <w:rsid w:val="00EB48CE"/>
    <w:rsid w:val="00F57DA5"/>
    <w:rsid w:val="00F66316"/>
    <w:rsid w:val="00FA3506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9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4906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94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4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4845</TotalTime>
  <Pages>1</Pages>
  <Words>218</Words>
  <Characters>1246</Characters>
  <Application>Microsoft Office Word</Application>
  <DocSecurity>0</DocSecurity>
  <Lines>10</Lines>
  <Paragraphs>2</Paragraphs>
  <ScaleCrop>false</ScaleCrop>
  <Company>Www.SangSan.Cn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刘旭东</dc:creator>
  <cp:keywords/>
  <dc:description/>
  <cp:lastModifiedBy>文书</cp:lastModifiedBy>
  <cp:revision>33</cp:revision>
  <dcterms:created xsi:type="dcterms:W3CDTF">2020-10-30T02:15:00Z</dcterms:created>
  <dcterms:modified xsi:type="dcterms:W3CDTF">2020-11-12T04:06:00Z</dcterms:modified>
</cp:coreProperties>
</file>