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0" w:type="dxa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380"/>
        <w:gridCol w:w="585"/>
        <w:gridCol w:w="165"/>
        <w:gridCol w:w="1065"/>
        <w:gridCol w:w="345"/>
        <w:gridCol w:w="1106"/>
        <w:gridCol w:w="259"/>
        <w:gridCol w:w="1365"/>
        <w:gridCol w:w="17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40" w:type="dxa"/>
            <w:gridSpan w:val="10"/>
            <w:vAlign w:val="center"/>
          </w:tcPr>
          <w:p>
            <w:pPr>
              <w:widowControl/>
              <w:ind w:firstLine="1446" w:firstLineChars="400"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瓯海区精神残疾人服用基本抗精神病药物费用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补助申请表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（门诊）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61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＿＿＿＿镇(街道)＿＿＿＿村(社区）委会    </w:t>
            </w:r>
          </w:p>
        </w:tc>
        <w:tc>
          <w:tcPr>
            <w:tcW w:w="337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＿＿＿年＿＿＿月＿＿＿日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残疾人证号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家庭地址</w:t>
            </w:r>
          </w:p>
        </w:tc>
        <w:tc>
          <w:tcPr>
            <w:tcW w:w="4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是否贫困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监护人姓名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与本人关系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定点医院</w:t>
            </w:r>
          </w:p>
        </w:tc>
        <w:tc>
          <w:tcPr>
            <w:tcW w:w="8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1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本人或监护人申请</w:t>
            </w:r>
          </w:p>
        </w:tc>
        <w:tc>
          <w:tcPr>
            <w:tcW w:w="8025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本人（或我的被监护人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基本情况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属实，申请享受精神残疾人服用基本抗精神病药物费用补助。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申请人签字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年    月    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6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镇（街道）残联意见</w:t>
            </w:r>
          </w:p>
        </w:tc>
        <w:tc>
          <w:tcPr>
            <w:tcW w:w="8025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医院意见</w:t>
            </w:r>
          </w:p>
        </w:tc>
        <w:tc>
          <w:tcPr>
            <w:tcW w:w="8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该对象确诊为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，全年费用总额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区残联意见</w:t>
            </w:r>
          </w:p>
        </w:tc>
        <w:tc>
          <w:tcPr>
            <w:tcW w:w="8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年   月    日</w:t>
            </w:r>
          </w:p>
        </w:tc>
      </w:tr>
    </w:tbl>
    <w:p>
      <w:r>
        <w:rPr>
          <w:rFonts w:hint="eastAsia"/>
        </w:rPr>
        <w:t>注：后附残</w:t>
      </w:r>
      <w:r>
        <w:rPr>
          <w:rFonts w:hint="eastAsia"/>
          <w:color w:val="auto"/>
        </w:rPr>
        <w:t>疾人证</w:t>
      </w:r>
      <w:r>
        <w:rPr>
          <w:rFonts w:hint="eastAsia"/>
        </w:rPr>
        <w:t>、身份证复印件。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465AE"/>
    <w:rsid w:val="3FE465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2018-04-28T03:28:00Z</dcterms:created>
  <dc:creator>Administrator</dc:creator>
  <cp:lastModifiedBy>Administrator</cp:lastModifiedBy>
  <dcterms:modified xsi:type="dcterms:W3CDTF">2018-04-28T03:28:41Z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