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33" w:rsidRPr="000107D8" w:rsidRDefault="00827E33" w:rsidP="00827E33">
      <w:pPr>
        <w:spacing w:line="540" w:lineRule="exact"/>
        <w:jc w:val="center"/>
        <w:rPr>
          <w:rFonts w:eastAsia="方正小标宋简体"/>
          <w:spacing w:val="-6"/>
          <w:sz w:val="36"/>
          <w:szCs w:val="30"/>
        </w:rPr>
      </w:pPr>
      <w:r w:rsidRPr="000107D8">
        <w:rPr>
          <w:rFonts w:eastAsia="方正小标宋简体"/>
          <w:spacing w:val="-6"/>
          <w:sz w:val="36"/>
          <w:szCs w:val="30"/>
        </w:rPr>
        <w:t>关于</w:t>
      </w:r>
      <w:r w:rsidR="00D02853" w:rsidRPr="000107D8">
        <w:rPr>
          <w:rFonts w:eastAsia="方正小标宋简体" w:hint="eastAsia"/>
          <w:spacing w:val="-6"/>
          <w:sz w:val="36"/>
          <w:szCs w:val="30"/>
        </w:rPr>
        <w:t>浙江大学医学院附属邵逸夫医院</w:t>
      </w:r>
      <w:r w:rsidRPr="000107D8">
        <w:rPr>
          <w:rFonts w:eastAsia="方正小标宋简体"/>
          <w:spacing w:val="-6"/>
          <w:sz w:val="36"/>
          <w:szCs w:val="30"/>
        </w:rPr>
        <w:t>放射性</w:t>
      </w:r>
      <w:r w:rsidR="00D02853" w:rsidRPr="000107D8">
        <w:rPr>
          <w:rFonts w:eastAsia="方正小标宋简体" w:hint="eastAsia"/>
          <w:spacing w:val="-6"/>
          <w:sz w:val="36"/>
          <w:szCs w:val="30"/>
        </w:rPr>
        <w:t>同位素及射线装置应用项目（</w:t>
      </w:r>
      <w:r w:rsidR="00D02853" w:rsidRPr="000107D8">
        <w:rPr>
          <w:rFonts w:eastAsia="方正小标宋简体"/>
          <w:spacing w:val="-6"/>
          <w:sz w:val="36"/>
          <w:szCs w:val="30"/>
        </w:rPr>
        <w:t>扩</w:t>
      </w:r>
      <w:r w:rsidRPr="000107D8">
        <w:rPr>
          <w:rFonts w:eastAsia="方正小标宋简体"/>
          <w:spacing w:val="-6"/>
          <w:sz w:val="36"/>
          <w:szCs w:val="30"/>
        </w:rPr>
        <w:t>建）环境影响报告表的审查意见</w:t>
      </w:r>
    </w:p>
    <w:p w:rsidR="00C2663B" w:rsidRDefault="00B34831" w:rsidP="00B34831">
      <w:pPr>
        <w:spacing w:line="540" w:lineRule="exact"/>
        <w:jc w:val="center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</w:t>
      </w:r>
    </w:p>
    <w:p w:rsidR="00B34831" w:rsidRPr="008850FA" w:rsidRDefault="00C2663B" w:rsidP="00B34831">
      <w:pPr>
        <w:spacing w:line="54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</w:t>
      </w:r>
      <w:bookmarkStart w:id="0" w:name="_GoBack"/>
      <w:bookmarkEnd w:id="0"/>
      <w:r w:rsidR="00B34831" w:rsidRPr="008850FA">
        <w:rPr>
          <w:rFonts w:eastAsia="仿宋_GB2312"/>
          <w:sz w:val="30"/>
          <w:szCs w:val="30"/>
        </w:rPr>
        <w:t>浙环辐〔</w:t>
      </w:r>
      <w:r w:rsidR="00B34831" w:rsidRPr="008850FA">
        <w:rPr>
          <w:rFonts w:eastAsia="仿宋_GB2312"/>
          <w:sz w:val="30"/>
          <w:szCs w:val="30"/>
        </w:rPr>
        <w:t>201</w:t>
      </w:r>
      <w:r w:rsidR="00B34831">
        <w:rPr>
          <w:rFonts w:eastAsia="仿宋_GB2312" w:hint="eastAsia"/>
          <w:sz w:val="30"/>
          <w:szCs w:val="30"/>
        </w:rPr>
        <w:t>6</w:t>
      </w:r>
      <w:r w:rsidR="00B34831" w:rsidRPr="008850FA">
        <w:rPr>
          <w:rFonts w:eastAsia="仿宋_GB2312"/>
          <w:sz w:val="30"/>
          <w:szCs w:val="30"/>
        </w:rPr>
        <w:t>〕</w:t>
      </w:r>
      <w:r w:rsidR="00B34831">
        <w:rPr>
          <w:rFonts w:eastAsia="仿宋_GB2312" w:hint="eastAsia"/>
          <w:sz w:val="30"/>
          <w:szCs w:val="30"/>
        </w:rPr>
        <w:t>2</w:t>
      </w:r>
      <w:r w:rsidR="00B34831" w:rsidRPr="008850FA">
        <w:rPr>
          <w:rFonts w:eastAsia="仿宋_GB2312"/>
          <w:sz w:val="30"/>
          <w:szCs w:val="30"/>
        </w:rPr>
        <w:t>号</w:t>
      </w:r>
    </w:p>
    <w:p w:rsidR="00B34831" w:rsidRDefault="00B34831" w:rsidP="00D02853">
      <w:pPr>
        <w:spacing w:line="540" w:lineRule="exact"/>
        <w:rPr>
          <w:rFonts w:eastAsia="仿宋_GB2312" w:hint="eastAsia"/>
          <w:sz w:val="28"/>
          <w:szCs w:val="28"/>
        </w:rPr>
      </w:pPr>
    </w:p>
    <w:p w:rsidR="00827E33" w:rsidRPr="00B34831" w:rsidRDefault="00D02853" w:rsidP="00D02853">
      <w:pPr>
        <w:spacing w:line="540" w:lineRule="exact"/>
        <w:rPr>
          <w:rFonts w:eastAsia="仿宋_GB2312"/>
          <w:sz w:val="28"/>
          <w:szCs w:val="28"/>
        </w:rPr>
      </w:pPr>
      <w:r w:rsidRPr="00B34831">
        <w:rPr>
          <w:rFonts w:eastAsia="仿宋_GB2312" w:hint="eastAsia"/>
          <w:sz w:val="28"/>
          <w:szCs w:val="28"/>
        </w:rPr>
        <w:t>浙江大学医学院附属邵逸夫医院</w:t>
      </w:r>
      <w:r w:rsidR="00827E33" w:rsidRPr="00B34831">
        <w:rPr>
          <w:rFonts w:eastAsia="仿宋_GB2312"/>
          <w:sz w:val="28"/>
          <w:szCs w:val="28"/>
        </w:rPr>
        <w:t>：</w:t>
      </w:r>
    </w:p>
    <w:p w:rsidR="00827E33" w:rsidRPr="00B34831" w:rsidRDefault="00827E33" w:rsidP="00B34831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B34831">
        <w:rPr>
          <w:rFonts w:eastAsia="仿宋_GB2312"/>
          <w:sz w:val="28"/>
          <w:szCs w:val="28"/>
        </w:rPr>
        <w:t>你院提交的申请及《</w:t>
      </w:r>
      <w:r w:rsidR="00D02853" w:rsidRPr="00B34831">
        <w:rPr>
          <w:rFonts w:eastAsia="仿宋_GB2312"/>
          <w:sz w:val="28"/>
          <w:szCs w:val="28"/>
        </w:rPr>
        <w:t>放射性</w:t>
      </w:r>
      <w:r w:rsidR="00D02853" w:rsidRPr="00B34831">
        <w:rPr>
          <w:rFonts w:eastAsia="仿宋_GB2312" w:hint="eastAsia"/>
          <w:sz w:val="28"/>
          <w:szCs w:val="28"/>
        </w:rPr>
        <w:t>同位素及射线装置应用项目（</w:t>
      </w:r>
      <w:r w:rsidR="00D02853" w:rsidRPr="00B34831">
        <w:rPr>
          <w:rFonts w:eastAsia="仿宋_GB2312"/>
          <w:sz w:val="28"/>
          <w:szCs w:val="28"/>
        </w:rPr>
        <w:t>扩建）环境影响报告表</w:t>
      </w:r>
      <w:r w:rsidRPr="00B34831">
        <w:rPr>
          <w:rFonts w:eastAsia="仿宋_GB2312"/>
          <w:sz w:val="28"/>
          <w:szCs w:val="28"/>
        </w:rPr>
        <w:t>》（以下简称《报告表》）、专家评审意见、技术咨询报告和</w:t>
      </w:r>
      <w:r w:rsidR="00D02853" w:rsidRPr="00B34831">
        <w:rPr>
          <w:rFonts w:eastAsia="仿宋_GB2312" w:hint="eastAsia"/>
          <w:sz w:val="28"/>
          <w:szCs w:val="28"/>
        </w:rPr>
        <w:t>杭州</w:t>
      </w:r>
      <w:r w:rsidRPr="00B34831">
        <w:rPr>
          <w:rFonts w:eastAsia="仿宋_GB2312"/>
          <w:sz w:val="28"/>
          <w:szCs w:val="28"/>
        </w:rPr>
        <w:t>市环境保护局的意见收悉。经研究，审查意见如下：</w:t>
      </w:r>
    </w:p>
    <w:p w:rsidR="00827E33" w:rsidRPr="00B34831" w:rsidRDefault="00827E33" w:rsidP="00B34831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B34831">
        <w:rPr>
          <w:rFonts w:eastAsia="仿宋_GB2312"/>
          <w:sz w:val="28"/>
          <w:szCs w:val="28"/>
        </w:rPr>
        <w:t>一、该项目位于</w:t>
      </w:r>
      <w:r w:rsidR="00D02853" w:rsidRPr="00B34831">
        <w:rPr>
          <w:rFonts w:eastAsia="仿宋_GB2312" w:hint="eastAsia"/>
          <w:sz w:val="28"/>
          <w:szCs w:val="28"/>
        </w:rPr>
        <w:t>杭州市庆春东路</w:t>
      </w:r>
      <w:r w:rsidR="00D02853" w:rsidRPr="00B34831">
        <w:rPr>
          <w:rFonts w:eastAsia="仿宋_GB2312" w:hint="eastAsia"/>
          <w:sz w:val="28"/>
          <w:szCs w:val="28"/>
        </w:rPr>
        <w:t>3</w:t>
      </w:r>
      <w:r w:rsidR="00D02853" w:rsidRPr="00B34831">
        <w:rPr>
          <w:rFonts w:eastAsia="仿宋_GB2312" w:hint="eastAsia"/>
          <w:sz w:val="28"/>
          <w:szCs w:val="28"/>
        </w:rPr>
        <w:t>号医院内</w:t>
      </w:r>
      <w:r w:rsidRPr="00B34831">
        <w:rPr>
          <w:rFonts w:eastAsia="仿宋_GB2312"/>
          <w:sz w:val="28"/>
          <w:szCs w:val="28"/>
        </w:rPr>
        <w:t>。项目内容为</w:t>
      </w:r>
      <w:r w:rsidR="00D02853" w:rsidRPr="00B34831">
        <w:rPr>
          <w:rFonts w:eastAsia="仿宋_GB2312"/>
          <w:sz w:val="28"/>
          <w:szCs w:val="28"/>
        </w:rPr>
        <w:t>放射性</w:t>
      </w:r>
      <w:r w:rsidR="00D02853" w:rsidRPr="00B34831">
        <w:rPr>
          <w:rFonts w:eastAsia="仿宋_GB2312" w:hint="eastAsia"/>
          <w:sz w:val="28"/>
          <w:szCs w:val="28"/>
        </w:rPr>
        <w:t>同位素及射线装置应用项目（</w:t>
      </w:r>
      <w:r w:rsidR="00D02853" w:rsidRPr="00B34831">
        <w:rPr>
          <w:rFonts w:eastAsia="仿宋_GB2312"/>
          <w:sz w:val="28"/>
          <w:szCs w:val="28"/>
        </w:rPr>
        <w:t>扩建）</w:t>
      </w:r>
      <w:r w:rsidRPr="00B34831">
        <w:rPr>
          <w:rFonts w:eastAsia="仿宋_GB2312"/>
          <w:sz w:val="28"/>
          <w:szCs w:val="28"/>
        </w:rPr>
        <w:t>，具体为：</w:t>
      </w:r>
      <w:r w:rsidR="00D02853" w:rsidRPr="00B34831">
        <w:rPr>
          <w:rFonts w:eastAsia="仿宋_GB2312" w:hint="eastAsia"/>
          <w:sz w:val="28"/>
          <w:szCs w:val="28"/>
        </w:rPr>
        <w:t>新增</w:t>
      </w:r>
      <w:r w:rsidR="00D02853" w:rsidRPr="00B34831">
        <w:rPr>
          <w:rFonts w:eastAsia="仿宋_GB2312" w:hint="eastAsia"/>
          <w:sz w:val="28"/>
          <w:szCs w:val="28"/>
        </w:rPr>
        <w:t>3</w:t>
      </w:r>
      <w:r w:rsidR="00D02853" w:rsidRPr="00B34831">
        <w:rPr>
          <w:rFonts w:eastAsia="仿宋_GB2312" w:hint="eastAsia"/>
          <w:sz w:val="28"/>
          <w:szCs w:val="28"/>
        </w:rPr>
        <w:t>台</w:t>
      </w:r>
      <w:r w:rsidR="00D02853" w:rsidRPr="00B34831">
        <w:rPr>
          <w:rFonts w:eastAsia="仿宋_GB2312" w:hint="eastAsia"/>
          <w:sz w:val="28"/>
          <w:szCs w:val="28"/>
        </w:rPr>
        <w:t>DSA</w:t>
      </w:r>
      <w:r w:rsidR="00D02853" w:rsidRPr="00B34831">
        <w:rPr>
          <w:rFonts w:eastAsia="仿宋_GB2312" w:hint="eastAsia"/>
          <w:sz w:val="28"/>
          <w:szCs w:val="28"/>
        </w:rPr>
        <w:t>，新增</w:t>
      </w:r>
      <w:r w:rsidR="00D02853" w:rsidRPr="00B34831">
        <w:rPr>
          <w:rFonts w:eastAsia="仿宋_GB2312" w:hint="eastAsia"/>
          <w:sz w:val="28"/>
          <w:szCs w:val="28"/>
        </w:rPr>
        <w:t>1</w:t>
      </w:r>
      <w:r w:rsidR="00D02853" w:rsidRPr="00B34831">
        <w:rPr>
          <w:rFonts w:eastAsia="仿宋_GB2312" w:hint="eastAsia"/>
          <w:sz w:val="28"/>
          <w:szCs w:val="28"/>
        </w:rPr>
        <w:t>台</w:t>
      </w:r>
      <w:r w:rsidR="00D02853" w:rsidRPr="00B34831">
        <w:rPr>
          <w:rFonts w:eastAsia="仿宋_GB2312" w:hint="eastAsia"/>
          <w:sz w:val="28"/>
          <w:szCs w:val="28"/>
        </w:rPr>
        <w:t>MRI</w:t>
      </w:r>
      <w:r w:rsidR="00934E17" w:rsidRPr="00B34831">
        <w:rPr>
          <w:rFonts w:eastAsia="仿宋_GB2312" w:hint="eastAsia"/>
          <w:sz w:val="28"/>
          <w:szCs w:val="28"/>
        </w:rPr>
        <w:t>；新增</w:t>
      </w:r>
      <w:r w:rsidR="004C01DA" w:rsidRPr="00B34831">
        <w:rPr>
          <w:rFonts w:eastAsia="仿宋_GB2312" w:hint="eastAsia"/>
          <w:sz w:val="28"/>
          <w:szCs w:val="28"/>
        </w:rPr>
        <w:t>2</w:t>
      </w:r>
      <w:r w:rsidR="004C01DA" w:rsidRPr="00B34831">
        <w:rPr>
          <w:rFonts w:eastAsia="仿宋_GB2312" w:hint="eastAsia"/>
          <w:sz w:val="28"/>
          <w:szCs w:val="28"/>
        </w:rPr>
        <w:t>枚活度</w:t>
      </w:r>
      <w:r w:rsidR="004E70FA" w:rsidRPr="00B34831">
        <w:rPr>
          <w:rFonts w:eastAsia="仿宋_GB2312" w:hint="eastAsia"/>
          <w:sz w:val="28"/>
          <w:szCs w:val="28"/>
        </w:rPr>
        <w:t>均</w:t>
      </w:r>
      <w:r w:rsidR="004C01DA" w:rsidRPr="00B34831">
        <w:rPr>
          <w:rFonts w:eastAsia="仿宋_GB2312" w:hint="eastAsia"/>
          <w:sz w:val="28"/>
          <w:szCs w:val="28"/>
        </w:rPr>
        <w:t>不大于</w:t>
      </w:r>
      <w:r w:rsidR="004C01DA" w:rsidRPr="00B34831">
        <w:rPr>
          <w:rFonts w:eastAsia="仿宋_GB2312" w:hint="eastAsia"/>
          <w:sz w:val="28"/>
          <w:szCs w:val="28"/>
        </w:rPr>
        <w:t>1.11</w:t>
      </w:r>
      <w:r w:rsidR="00FE7DEF" w:rsidRPr="00B34831">
        <w:rPr>
          <w:rFonts w:hint="eastAsia"/>
          <w:sz w:val="28"/>
          <w:szCs w:val="28"/>
        </w:rPr>
        <w:t>E+</w:t>
      </w:r>
      <w:r w:rsidR="004C01DA" w:rsidRPr="00B34831">
        <w:rPr>
          <w:rFonts w:hint="eastAsia"/>
          <w:sz w:val="28"/>
          <w:szCs w:val="28"/>
        </w:rPr>
        <w:t>9</w:t>
      </w:r>
      <w:r w:rsidR="004C01DA" w:rsidRPr="00B34831">
        <w:rPr>
          <w:rFonts w:eastAsia="仿宋_GB2312"/>
          <w:sz w:val="28"/>
          <w:szCs w:val="28"/>
        </w:rPr>
        <w:t>Bq</w:t>
      </w:r>
      <w:r w:rsidR="004C01DA" w:rsidRPr="00B34831">
        <w:rPr>
          <w:rFonts w:eastAsia="仿宋_GB2312" w:hint="eastAsia"/>
          <w:sz w:val="28"/>
          <w:szCs w:val="28"/>
          <w:vertAlign w:val="superscript"/>
        </w:rPr>
        <w:t xml:space="preserve"> </w:t>
      </w:r>
      <w:r w:rsidR="000107D8" w:rsidRPr="00B34831">
        <w:rPr>
          <w:rFonts w:eastAsia="仿宋_GB2312" w:hint="eastAsia"/>
          <w:sz w:val="28"/>
          <w:szCs w:val="28"/>
        </w:rPr>
        <w:t>的</w:t>
      </w:r>
      <w:r w:rsidR="00934E17" w:rsidRPr="00B34831">
        <w:rPr>
          <w:rFonts w:eastAsia="仿宋_GB2312" w:hint="eastAsia"/>
          <w:sz w:val="28"/>
          <w:szCs w:val="28"/>
          <w:vertAlign w:val="superscript"/>
        </w:rPr>
        <w:t>90</w:t>
      </w:r>
      <w:r w:rsidR="00934E17" w:rsidRPr="00B34831">
        <w:rPr>
          <w:rFonts w:eastAsia="仿宋_GB2312" w:hint="eastAsia"/>
          <w:sz w:val="28"/>
          <w:szCs w:val="28"/>
        </w:rPr>
        <w:t>Sr-</w:t>
      </w:r>
      <w:r w:rsidR="00934E17" w:rsidRPr="00B34831">
        <w:rPr>
          <w:rFonts w:eastAsia="仿宋_GB2312" w:hint="eastAsia"/>
          <w:sz w:val="28"/>
          <w:szCs w:val="28"/>
          <w:vertAlign w:val="superscript"/>
        </w:rPr>
        <w:t>90</w:t>
      </w:r>
      <w:r w:rsidR="00934E17" w:rsidRPr="00B34831">
        <w:rPr>
          <w:rFonts w:eastAsia="仿宋_GB2312" w:hint="eastAsia"/>
          <w:sz w:val="28"/>
          <w:szCs w:val="28"/>
        </w:rPr>
        <w:t>Y</w:t>
      </w:r>
      <w:r w:rsidR="00934E17" w:rsidRPr="00B34831">
        <w:rPr>
          <w:rFonts w:eastAsia="仿宋_GB2312" w:hint="eastAsia"/>
          <w:sz w:val="28"/>
          <w:szCs w:val="28"/>
        </w:rPr>
        <w:t>放射源</w:t>
      </w:r>
      <w:r w:rsidR="00083910" w:rsidRPr="00B34831">
        <w:rPr>
          <w:rFonts w:eastAsia="仿宋_GB2312" w:hint="eastAsia"/>
          <w:sz w:val="28"/>
          <w:szCs w:val="28"/>
        </w:rPr>
        <w:t>；</w:t>
      </w:r>
      <w:r w:rsidR="00934E17" w:rsidRPr="00B34831">
        <w:rPr>
          <w:rFonts w:eastAsia="仿宋_GB2312" w:hint="eastAsia"/>
          <w:sz w:val="28"/>
          <w:szCs w:val="28"/>
        </w:rPr>
        <w:t>1</w:t>
      </w:r>
      <w:r w:rsidR="00934E17" w:rsidRPr="00B34831">
        <w:rPr>
          <w:rFonts w:eastAsia="仿宋_GB2312" w:hint="eastAsia"/>
          <w:sz w:val="28"/>
          <w:szCs w:val="28"/>
        </w:rPr>
        <w:t>号楼二楼东侧核医学</w:t>
      </w:r>
      <w:proofErr w:type="gramStart"/>
      <w:r w:rsidR="00934E17" w:rsidRPr="00B34831">
        <w:rPr>
          <w:rFonts w:eastAsia="仿宋_GB2312" w:hint="eastAsia"/>
          <w:sz w:val="28"/>
          <w:szCs w:val="28"/>
        </w:rPr>
        <w:t>科</w:t>
      </w:r>
      <w:r w:rsidR="00083910" w:rsidRPr="00B34831">
        <w:rPr>
          <w:rFonts w:eastAsia="仿宋_GB2312" w:hint="eastAsia"/>
          <w:sz w:val="28"/>
          <w:szCs w:val="28"/>
        </w:rPr>
        <w:t>使用</w:t>
      </w:r>
      <w:proofErr w:type="gramEnd"/>
      <w:r w:rsidR="00934E17" w:rsidRPr="00B34831">
        <w:rPr>
          <w:rFonts w:eastAsia="仿宋_GB2312" w:hint="eastAsia"/>
          <w:sz w:val="28"/>
          <w:szCs w:val="28"/>
        </w:rPr>
        <w:t>放射性同位素</w:t>
      </w:r>
      <w:r w:rsidR="00083910" w:rsidRPr="00B34831">
        <w:rPr>
          <w:sz w:val="28"/>
          <w:szCs w:val="28"/>
          <w:vertAlign w:val="superscript"/>
        </w:rPr>
        <w:t>99m</w:t>
      </w:r>
      <w:r w:rsidR="00083910" w:rsidRPr="00B34831">
        <w:rPr>
          <w:sz w:val="28"/>
          <w:szCs w:val="28"/>
        </w:rPr>
        <w:t>Tc</w:t>
      </w:r>
      <w:r w:rsidR="00083910" w:rsidRPr="00B34831">
        <w:rPr>
          <w:rFonts w:eastAsia="仿宋_GB2312" w:hint="eastAsia"/>
          <w:sz w:val="28"/>
          <w:szCs w:val="28"/>
        </w:rPr>
        <w:t>扩建至</w:t>
      </w:r>
      <w:r w:rsidR="00083910" w:rsidRPr="00B34831">
        <w:rPr>
          <w:rFonts w:eastAsia="仿宋_GB2312"/>
          <w:sz w:val="28"/>
          <w:szCs w:val="28"/>
        </w:rPr>
        <w:t>年最大用量</w:t>
      </w:r>
      <w:r w:rsidR="00083910" w:rsidRPr="00B34831">
        <w:rPr>
          <w:rFonts w:hint="eastAsia"/>
          <w:sz w:val="28"/>
          <w:szCs w:val="28"/>
        </w:rPr>
        <w:t>1.0</w:t>
      </w:r>
      <w:r w:rsidR="006912F6" w:rsidRPr="00B34831">
        <w:rPr>
          <w:rFonts w:hint="eastAsia"/>
          <w:sz w:val="28"/>
          <w:szCs w:val="28"/>
        </w:rPr>
        <w:t>2</w:t>
      </w:r>
      <w:r w:rsidR="00FE7DEF" w:rsidRPr="00B34831">
        <w:rPr>
          <w:rFonts w:hint="eastAsia"/>
          <w:sz w:val="28"/>
          <w:szCs w:val="28"/>
        </w:rPr>
        <w:t>E+</w:t>
      </w:r>
      <w:r w:rsidR="00083910" w:rsidRPr="00B34831">
        <w:rPr>
          <w:sz w:val="28"/>
          <w:szCs w:val="28"/>
        </w:rPr>
        <w:t>1</w:t>
      </w:r>
      <w:r w:rsidR="00083910" w:rsidRPr="00B34831">
        <w:rPr>
          <w:rFonts w:hint="eastAsia"/>
          <w:sz w:val="28"/>
          <w:szCs w:val="28"/>
        </w:rPr>
        <w:t>3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（日等效最大操作量</w:t>
      </w:r>
      <w:r w:rsidR="00083910" w:rsidRPr="00B34831">
        <w:rPr>
          <w:rFonts w:hint="eastAsia"/>
          <w:sz w:val="28"/>
          <w:szCs w:val="28"/>
        </w:rPr>
        <w:t>4.6</w:t>
      </w:r>
      <w:r w:rsidR="006912F6" w:rsidRPr="00B34831">
        <w:rPr>
          <w:rFonts w:hint="eastAsia"/>
          <w:sz w:val="28"/>
          <w:szCs w:val="28"/>
        </w:rPr>
        <w:t>3</w:t>
      </w:r>
      <w:r w:rsidR="00FE7DEF" w:rsidRPr="00B34831">
        <w:rPr>
          <w:rFonts w:hint="eastAsia"/>
          <w:sz w:val="28"/>
          <w:szCs w:val="28"/>
        </w:rPr>
        <w:t>E+</w:t>
      </w:r>
      <w:r w:rsidR="00083910" w:rsidRPr="00B34831">
        <w:rPr>
          <w:rFonts w:hint="eastAsia"/>
          <w:sz w:val="28"/>
          <w:szCs w:val="28"/>
        </w:rPr>
        <w:t>8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、</w:t>
      </w:r>
      <w:r w:rsidR="00083910" w:rsidRPr="00B34831">
        <w:rPr>
          <w:rFonts w:hint="eastAsia"/>
          <w:sz w:val="28"/>
          <w:szCs w:val="28"/>
          <w:vertAlign w:val="superscript"/>
        </w:rPr>
        <w:t>18</w:t>
      </w:r>
      <w:r w:rsidR="00083910" w:rsidRPr="00B34831">
        <w:rPr>
          <w:rFonts w:hint="eastAsia"/>
          <w:sz w:val="28"/>
          <w:szCs w:val="28"/>
        </w:rPr>
        <w:t>F</w:t>
      </w:r>
      <w:r w:rsidR="00083910" w:rsidRPr="00B34831">
        <w:rPr>
          <w:rFonts w:eastAsia="仿宋_GB2312" w:hint="eastAsia"/>
          <w:sz w:val="28"/>
          <w:szCs w:val="28"/>
        </w:rPr>
        <w:t>扩建至</w:t>
      </w:r>
      <w:r w:rsidR="00083910" w:rsidRPr="00B34831">
        <w:rPr>
          <w:rFonts w:eastAsia="仿宋_GB2312"/>
          <w:sz w:val="28"/>
          <w:szCs w:val="28"/>
        </w:rPr>
        <w:t>年最大用量</w:t>
      </w:r>
      <w:r w:rsidR="00083910" w:rsidRPr="00B34831">
        <w:rPr>
          <w:rFonts w:hint="eastAsia"/>
          <w:sz w:val="28"/>
          <w:szCs w:val="28"/>
        </w:rPr>
        <w:t>1.6</w:t>
      </w:r>
      <w:r w:rsidR="006912F6" w:rsidRPr="00B34831">
        <w:rPr>
          <w:rFonts w:hint="eastAsia"/>
          <w:sz w:val="28"/>
          <w:szCs w:val="28"/>
        </w:rPr>
        <w:t>3</w:t>
      </w:r>
      <w:r w:rsidR="00FE7DEF" w:rsidRPr="00B34831">
        <w:rPr>
          <w:rFonts w:hint="eastAsia"/>
          <w:sz w:val="28"/>
          <w:szCs w:val="28"/>
        </w:rPr>
        <w:t>E+</w:t>
      </w:r>
      <w:r w:rsidR="00083910" w:rsidRPr="00B34831">
        <w:rPr>
          <w:sz w:val="28"/>
          <w:szCs w:val="28"/>
        </w:rPr>
        <w:t>12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（日等效最大操作量</w:t>
      </w:r>
      <w:r w:rsidR="00083910" w:rsidRPr="00B34831">
        <w:rPr>
          <w:rFonts w:hint="eastAsia"/>
          <w:sz w:val="28"/>
          <w:szCs w:val="28"/>
        </w:rPr>
        <w:t>7.4</w:t>
      </w:r>
      <w:r w:rsidR="006912F6" w:rsidRPr="00B34831">
        <w:rPr>
          <w:rFonts w:hint="eastAsia"/>
          <w:sz w:val="28"/>
          <w:szCs w:val="28"/>
        </w:rPr>
        <w:t>0</w:t>
      </w:r>
      <w:r w:rsidR="00FE7DEF" w:rsidRPr="00B34831">
        <w:rPr>
          <w:rFonts w:hint="eastAsia"/>
          <w:sz w:val="28"/>
          <w:szCs w:val="28"/>
        </w:rPr>
        <w:t>E+</w:t>
      </w:r>
      <w:r w:rsidR="00083910" w:rsidRPr="00B34831">
        <w:rPr>
          <w:rFonts w:hint="eastAsia"/>
          <w:sz w:val="28"/>
          <w:szCs w:val="28"/>
        </w:rPr>
        <w:t>7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、</w:t>
      </w:r>
      <w:r w:rsidR="00083910" w:rsidRPr="00B34831">
        <w:rPr>
          <w:rFonts w:eastAsia="仿宋_GB2312" w:hint="eastAsia"/>
          <w:sz w:val="28"/>
          <w:szCs w:val="28"/>
          <w:vertAlign w:val="superscript"/>
        </w:rPr>
        <w:t>131</w:t>
      </w:r>
      <w:r w:rsidR="00083910" w:rsidRPr="00B34831">
        <w:rPr>
          <w:rFonts w:eastAsia="仿宋_GB2312" w:hint="eastAsia"/>
          <w:sz w:val="28"/>
          <w:szCs w:val="28"/>
        </w:rPr>
        <w:t>I</w:t>
      </w:r>
      <w:r w:rsidR="00083910" w:rsidRPr="00B34831">
        <w:rPr>
          <w:rFonts w:eastAsia="仿宋_GB2312" w:hint="eastAsia"/>
          <w:sz w:val="28"/>
          <w:szCs w:val="28"/>
        </w:rPr>
        <w:t>扩建至</w:t>
      </w:r>
      <w:r w:rsidR="00083910" w:rsidRPr="00B34831">
        <w:rPr>
          <w:rFonts w:eastAsia="仿宋_GB2312"/>
          <w:sz w:val="28"/>
          <w:szCs w:val="28"/>
        </w:rPr>
        <w:t>年最大用量</w:t>
      </w:r>
      <w:r w:rsidR="00083910" w:rsidRPr="00B34831">
        <w:rPr>
          <w:rFonts w:hint="eastAsia"/>
          <w:sz w:val="28"/>
          <w:szCs w:val="28"/>
        </w:rPr>
        <w:t>9.7</w:t>
      </w:r>
      <w:r w:rsidR="006912F6" w:rsidRPr="00B34831">
        <w:rPr>
          <w:rFonts w:hint="eastAsia"/>
          <w:sz w:val="28"/>
          <w:szCs w:val="28"/>
        </w:rPr>
        <w:t>7</w:t>
      </w:r>
      <w:r w:rsidR="00FE7DEF" w:rsidRPr="00B34831">
        <w:rPr>
          <w:rFonts w:hint="eastAsia"/>
          <w:sz w:val="28"/>
          <w:szCs w:val="28"/>
        </w:rPr>
        <w:t>E+</w:t>
      </w:r>
      <w:r w:rsidR="00083910" w:rsidRPr="00B34831">
        <w:rPr>
          <w:sz w:val="28"/>
          <w:szCs w:val="28"/>
        </w:rPr>
        <w:t>1</w:t>
      </w:r>
      <w:r w:rsidR="00BB2303" w:rsidRPr="00B34831">
        <w:rPr>
          <w:rFonts w:hint="eastAsia"/>
          <w:sz w:val="28"/>
          <w:szCs w:val="28"/>
        </w:rPr>
        <w:t>1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4.44</w:t>
      </w:r>
      <w:r w:rsidR="00FE7DEF" w:rsidRPr="00B34831">
        <w:rPr>
          <w:rFonts w:hint="eastAsia"/>
          <w:sz w:val="28"/>
          <w:szCs w:val="28"/>
        </w:rPr>
        <w:t>E+</w:t>
      </w:r>
      <w:r w:rsidR="00BB2303" w:rsidRPr="00B34831">
        <w:rPr>
          <w:rFonts w:hint="eastAsia"/>
          <w:sz w:val="28"/>
          <w:szCs w:val="28"/>
        </w:rPr>
        <w:t>8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，新增使用放射性同位</w:t>
      </w:r>
      <w:r w:rsidR="00083910" w:rsidRPr="00B34831">
        <w:rPr>
          <w:rFonts w:eastAsia="仿宋_GB2312" w:hint="eastAsia"/>
          <w:sz w:val="28"/>
          <w:szCs w:val="28"/>
          <w:vertAlign w:val="superscript"/>
        </w:rPr>
        <w:t>201</w:t>
      </w:r>
      <w:r w:rsidR="00083910" w:rsidRPr="00B34831">
        <w:rPr>
          <w:rFonts w:eastAsia="仿宋_GB2312" w:hint="eastAsia"/>
          <w:sz w:val="28"/>
          <w:szCs w:val="28"/>
        </w:rPr>
        <w:t>Tl</w:t>
      </w:r>
      <w:r w:rsidR="00083910" w:rsidRPr="00B34831">
        <w:rPr>
          <w:rFonts w:eastAsia="仿宋_GB2312"/>
          <w:sz w:val="28"/>
          <w:szCs w:val="28"/>
        </w:rPr>
        <w:t>年最大用量</w:t>
      </w:r>
      <w:r w:rsidR="00BB2303" w:rsidRPr="00B34831">
        <w:rPr>
          <w:rFonts w:hint="eastAsia"/>
          <w:sz w:val="28"/>
          <w:szCs w:val="28"/>
        </w:rPr>
        <w:t>1.9</w:t>
      </w:r>
      <w:r w:rsidR="00FE7DEF" w:rsidRPr="00B34831">
        <w:rPr>
          <w:rFonts w:hint="eastAsia"/>
          <w:sz w:val="28"/>
          <w:szCs w:val="28"/>
        </w:rPr>
        <w:t>3E+</w:t>
      </w:r>
      <w:r w:rsidR="00083910" w:rsidRPr="00B34831">
        <w:rPr>
          <w:sz w:val="28"/>
          <w:szCs w:val="28"/>
        </w:rPr>
        <w:t>1</w:t>
      </w:r>
      <w:r w:rsidR="00BB2303" w:rsidRPr="00B34831">
        <w:rPr>
          <w:rFonts w:hint="eastAsia"/>
          <w:sz w:val="28"/>
          <w:szCs w:val="28"/>
        </w:rPr>
        <w:t>0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3.7</w:t>
      </w:r>
      <w:r w:rsidR="006912F6" w:rsidRPr="00B34831">
        <w:rPr>
          <w:rFonts w:hint="eastAsia"/>
          <w:sz w:val="28"/>
          <w:szCs w:val="28"/>
        </w:rPr>
        <w:t>0</w:t>
      </w:r>
      <w:r w:rsidR="00FE7DEF" w:rsidRPr="00B34831">
        <w:rPr>
          <w:rFonts w:hint="eastAsia"/>
          <w:sz w:val="28"/>
          <w:szCs w:val="28"/>
        </w:rPr>
        <w:t xml:space="preserve"> E+</w:t>
      </w:r>
      <w:r w:rsidR="00BB2303" w:rsidRPr="00B34831">
        <w:rPr>
          <w:rFonts w:hint="eastAsia"/>
          <w:sz w:val="28"/>
          <w:szCs w:val="28"/>
        </w:rPr>
        <w:t>6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、</w:t>
      </w:r>
      <w:r w:rsidR="00083910" w:rsidRPr="00B34831">
        <w:rPr>
          <w:rFonts w:eastAsia="仿宋_GB2312" w:hint="eastAsia"/>
          <w:sz w:val="28"/>
          <w:szCs w:val="28"/>
          <w:vertAlign w:val="superscript"/>
        </w:rPr>
        <w:t>67</w:t>
      </w:r>
      <w:r w:rsidR="00083910" w:rsidRPr="00B34831">
        <w:rPr>
          <w:rFonts w:eastAsia="仿宋_GB2312" w:hint="eastAsia"/>
          <w:sz w:val="28"/>
          <w:szCs w:val="28"/>
        </w:rPr>
        <w:t>Ga</w:t>
      </w:r>
      <w:r w:rsidR="00083910" w:rsidRPr="00B34831">
        <w:rPr>
          <w:rFonts w:eastAsia="仿宋_GB2312"/>
          <w:sz w:val="28"/>
          <w:szCs w:val="28"/>
        </w:rPr>
        <w:t>年最大用量</w:t>
      </w:r>
      <w:r w:rsidR="00BB2303" w:rsidRPr="00B34831">
        <w:rPr>
          <w:rFonts w:hint="eastAsia"/>
          <w:sz w:val="28"/>
          <w:szCs w:val="28"/>
        </w:rPr>
        <w:t>1.9</w:t>
      </w:r>
      <w:r w:rsidR="00FE7DEF" w:rsidRPr="00B34831">
        <w:rPr>
          <w:rFonts w:hint="eastAsia"/>
          <w:sz w:val="28"/>
          <w:szCs w:val="28"/>
        </w:rPr>
        <w:t>3E+</w:t>
      </w:r>
      <w:r w:rsidR="00083910" w:rsidRPr="00B34831">
        <w:rPr>
          <w:sz w:val="28"/>
          <w:szCs w:val="28"/>
        </w:rPr>
        <w:t>1</w:t>
      </w:r>
      <w:r w:rsidR="00BB2303" w:rsidRPr="00B34831">
        <w:rPr>
          <w:rFonts w:hint="eastAsia"/>
          <w:sz w:val="28"/>
          <w:szCs w:val="28"/>
        </w:rPr>
        <w:t>0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3.7</w:t>
      </w:r>
      <w:r w:rsidR="006912F6" w:rsidRPr="00B34831">
        <w:rPr>
          <w:rFonts w:hint="eastAsia"/>
          <w:sz w:val="28"/>
          <w:szCs w:val="28"/>
        </w:rPr>
        <w:t>0</w:t>
      </w:r>
      <w:r w:rsidR="00FE7DEF" w:rsidRPr="00B34831">
        <w:rPr>
          <w:rFonts w:hint="eastAsia"/>
          <w:sz w:val="28"/>
          <w:szCs w:val="28"/>
        </w:rPr>
        <w:t>E+</w:t>
      </w:r>
      <w:r w:rsidR="00BB2303" w:rsidRPr="00B34831">
        <w:rPr>
          <w:rFonts w:hint="eastAsia"/>
          <w:sz w:val="28"/>
          <w:szCs w:val="28"/>
        </w:rPr>
        <w:t>7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、</w:t>
      </w:r>
      <w:r w:rsidR="00083910" w:rsidRPr="00B34831">
        <w:rPr>
          <w:rFonts w:eastAsia="仿宋_GB2312" w:hint="eastAsia"/>
          <w:sz w:val="28"/>
          <w:szCs w:val="28"/>
          <w:vertAlign w:val="superscript"/>
        </w:rPr>
        <w:t>89</w:t>
      </w:r>
      <w:r w:rsidR="00083910" w:rsidRPr="00B34831">
        <w:rPr>
          <w:rFonts w:eastAsia="仿宋_GB2312" w:hint="eastAsia"/>
          <w:sz w:val="28"/>
          <w:szCs w:val="28"/>
        </w:rPr>
        <w:t>Sr</w:t>
      </w:r>
      <w:r w:rsidR="00083910" w:rsidRPr="00B34831">
        <w:rPr>
          <w:rFonts w:eastAsia="仿宋_GB2312"/>
          <w:sz w:val="28"/>
          <w:szCs w:val="28"/>
        </w:rPr>
        <w:t>年最大用量</w:t>
      </w:r>
      <w:r w:rsidR="00BB2303" w:rsidRPr="00B34831">
        <w:rPr>
          <w:rFonts w:hint="eastAsia"/>
          <w:sz w:val="28"/>
          <w:szCs w:val="28"/>
        </w:rPr>
        <w:t>3.5</w:t>
      </w:r>
      <w:r w:rsidR="00FE7DEF" w:rsidRPr="00B34831">
        <w:rPr>
          <w:rFonts w:hint="eastAsia"/>
          <w:sz w:val="28"/>
          <w:szCs w:val="28"/>
        </w:rPr>
        <w:t>6E+</w:t>
      </w:r>
      <w:r w:rsidR="00BB2303" w:rsidRPr="00B34831">
        <w:rPr>
          <w:rFonts w:hint="eastAsia"/>
          <w:sz w:val="28"/>
          <w:szCs w:val="28"/>
        </w:rPr>
        <w:t>10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5.92</w:t>
      </w:r>
      <w:r w:rsidR="00FE7DEF" w:rsidRPr="00B34831">
        <w:rPr>
          <w:rFonts w:hint="eastAsia"/>
          <w:sz w:val="28"/>
          <w:szCs w:val="28"/>
        </w:rPr>
        <w:t>E+</w:t>
      </w:r>
      <w:r w:rsidR="00BB2303" w:rsidRPr="00B34831">
        <w:rPr>
          <w:rFonts w:hint="eastAsia"/>
          <w:sz w:val="28"/>
          <w:szCs w:val="28"/>
        </w:rPr>
        <w:t>7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、</w:t>
      </w:r>
      <w:r w:rsidR="00083910" w:rsidRPr="00B34831">
        <w:rPr>
          <w:rFonts w:eastAsia="仿宋_GB2312" w:hint="eastAsia"/>
          <w:sz w:val="28"/>
          <w:szCs w:val="28"/>
          <w:vertAlign w:val="superscript"/>
        </w:rPr>
        <w:t>153</w:t>
      </w:r>
      <w:r w:rsidR="00083910" w:rsidRPr="00B34831">
        <w:rPr>
          <w:rFonts w:eastAsia="仿宋_GB2312" w:hint="eastAsia"/>
          <w:sz w:val="28"/>
          <w:szCs w:val="28"/>
        </w:rPr>
        <w:t>Sm</w:t>
      </w:r>
      <w:r w:rsidR="00083910" w:rsidRPr="00B34831">
        <w:rPr>
          <w:rFonts w:eastAsia="仿宋_GB2312"/>
          <w:sz w:val="28"/>
          <w:szCs w:val="28"/>
        </w:rPr>
        <w:t>年最大用量</w:t>
      </w:r>
      <w:r w:rsidR="00083910" w:rsidRPr="00B34831">
        <w:rPr>
          <w:sz w:val="28"/>
          <w:szCs w:val="28"/>
        </w:rPr>
        <w:t>3.</w:t>
      </w:r>
      <w:r w:rsidR="00BB2303" w:rsidRPr="00B34831">
        <w:rPr>
          <w:rFonts w:hint="eastAsia"/>
          <w:sz w:val="28"/>
          <w:szCs w:val="28"/>
        </w:rPr>
        <w:t>33</w:t>
      </w:r>
      <w:r w:rsidR="00FE7DEF" w:rsidRPr="00B34831">
        <w:rPr>
          <w:rFonts w:hint="eastAsia"/>
          <w:sz w:val="28"/>
          <w:szCs w:val="28"/>
        </w:rPr>
        <w:t>E+</w:t>
      </w:r>
      <w:r w:rsidR="00083910" w:rsidRPr="00B34831">
        <w:rPr>
          <w:sz w:val="28"/>
          <w:szCs w:val="28"/>
        </w:rPr>
        <w:t>1</w:t>
      </w:r>
      <w:r w:rsidR="00BB2303" w:rsidRPr="00B34831">
        <w:rPr>
          <w:rFonts w:hint="eastAsia"/>
          <w:sz w:val="28"/>
          <w:szCs w:val="28"/>
        </w:rPr>
        <w:t>1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3.7</w:t>
      </w:r>
      <w:r w:rsidR="006912F6" w:rsidRPr="00B34831">
        <w:rPr>
          <w:rFonts w:hint="eastAsia"/>
          <w:sz w:val="28"/>
          <w:szCs w:val="28"/>
        </w:rPr>
        <w:t>0</w:t>
      </w:r>
      <w:r w:rsidR="00FE7DEF" w:rsidRPr="00B34831">
        <w:rPr>
          <w:rFonts w:hint="eastAsia"/>
          <w:sz w:val="28"/>
          <w:szCs w:val="28"/>
        </w:rPr>
        <w:t>E+</w:t>
      </w:r>
      <w:r w:rsidR="00BB2303" w:rsidRPr="00B34831">
        <w:rPr>
          <w:rFonts w:hint="eastAsia"/>
          <w:sz w:val="28"/>
          <w:szCs w:val="28"/>
        </w:rPr>
        <w:t>8</w:t>
      </w:r>
      <w:r w:rsidR="00083910" w:rsidRPr="00B34831">
        <w:rPr>
          <w:rFonts w:eastAsia="仿宋_GB2312"/>
          <w:sz w:val="28"/>
          <w:szCs w:val="28"/>
        </w:rPr>
        <w:t>Bq</w:t>
      </w:r>
      <w:r w:rsidR="00083910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、</w:t>
      </w:r>
      <w:r w:rsidR="00083910" w:rsidRPr="00B34831">
        <w:rPr>
          <w:rFonts w:eastAsia="仿宋_GB2312" w:hint="eastAsia"/>
          <w:sz w:val="28"/>
          <w:szCs w:val="28"/>
          <w:vertAlign w:val="superscript"/>
        </w:rPr>
        <w:t>32</w:t>
      </w:r>
      <w:r w:rsidR="00083910" w:rsidRPr="00B34831">
        <w:rPr>
          <w:rFonts w:eastAsia="仿宋_GB2312" w:hint="eastAsia"/>
          <w:sz w:val="28"/>
          <w:szCs w:val="28"/>
        </w:rPr>
        <w:t>P</w:t>
      </w:r>
      <w:r w:rsidR="00BB2303" w:rsidRPr="00B34831">
        <w:rPr>
          <w:rFonts w:eastAsia="仿宋_GB2312"/>
          <w:sz w:val="28"/>
          <w:szCs w:val="28"/>
        </w:rPr>
        <w:t>年最大用量</w:t>
      </w:r>
      <w:r w:rsidR="00BB2303" w:rsidRPr="00B34831">
        <w:rPr>
          <w:rFonts w:hint="eastAsia"/>
          <w:sz w:val="28"/>
          <w:szCs w:val="28"/>
        </w:rPr>
        <w:t>2.6</w:t>
      </w:r>
      <w:r w:rsidR="00FE7DEF" w:rsidRPr="00B34831">
        <w:rPr>
          <w:rFonts w:hint="eastAsia"/>
          <w:sz w:val="28"/>
          <w:szCs w:val="28"/>
        </w:rPr>
        <w:t>7E+</w:t>
      </w:r>
      <w:r w:rsidR="00BB2303" w:rsidRPr="00B34831">
        <w:rPr>
          <w:rFonts w:hint="eastAsia"/>
          <w:sz w:val="28"/>
          <w:szCs w:val="28"/>
        </w:rPr>
        <w:t>10</w:t>
      </w:r>
      <w:r w:rsidR="00BB2303" w:rsidRPr="00B34831">
        <w:rPr>
          <w:rFonts w:eastAsia="仿宋_GB2312"/>
          <w:sz w:val="28"/>
          <w:szCs w:val="28"/>
        </w:rPr>
        <w:t>Bq</w:t>
      </w:r>
      <w:r w:rsidR="00BB2303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2.96</w:t>
      </w:r>
      <w:r w:rsidR="00FE7DEF" w:rsidRPr="00B34831">
        <w:rPr>
          <w:rFonts w:hint="eastAsia"/>
          <w:sz w:val="28"/>
          <w:szCs w:val="28"/>
        </w:rPr>
        <w:t>E+</w:t>
      </w:r>
      <w:r w:rsidR="00BB2303" w:rsidRPr="00B34831">
        <w:rPr>
          <w:rFonts w:hint="eastAsia"/>
          <w:sz w:val="28"/>
          <w:szCs w:val="28"/>
        </w:rPr>
        <w:t>7</w:t>
      </w:r>
      <w:r w:rsidR="00BB2303" w:rsidRPr="00B34831">
        <w:rPr>
          <w:rFonts w:eastAsia="仿宋_GB2312"/>
          <w:sz w:val="28"/>
          <w:szCs w:val="28"/>
        </w:rPr>
        <w:t>Bq</w:t>
      </w:r>
      <w:r w:rsidR="00BB2303" w:rsidRPr="00B34831">
        <w:rPr>
          <w:rFonts w:eastAsia="仿宋_GB2312"/>
          <w:sz w:val="28"/>
          <w:szCs w:val="28"/>
        </w:rPr>
        <w:t>）</w:t>
      </w:r>
      <w:r w:rsidR="00083910" w:rsidRPr="00B34831">
        <w:rPr>
          <w:rFonts w:eastAsia="仿宋_GB2312" w:hint="eastAsia"/>
          <w:sz w:val="28"/>
          <w:szCs w:val="28"/>
        </w:rPr>
        <w:t>、</w:t>
      </w:r>
      <w:r w:rsidR="00083910" w:rsidRPr="00B34831">
        <w:rPr>
          <w:rFonts w:eastAsia="仿宋_GB2312" w:hint="eastAsia"/>
          <w:sz w:val="28"/>
          <w:szCs w:val="28"/>
          <w:vertAlign w:val="superscript"/>
        </w:rPr>
        <w:t>90</w:t>
      </w:r>
      <w:r w:rsidR="00083910" w:rsidRPr="00B34831">
        <w:rPr>
          <w:rFonts w:eastAsia="仿宋_GB2312" w:hint="eastAsia"/>
          <w:sz w:val="28"/>
          <w:szCs w:val="28"/>
        </w:rPr>
        <w:t>Y</w:t>
      </w:r>
      <w:r w:rsidR="00BB2303" w:rsidRPr="00B34831">
        <w:rPr>
          <w:rFonts w:eastAsia="仿宋_GB2312"/>
          <w:sz w:val="28"/>
          <w:szCs w:val="28"/>
        </w:rPr>
        <w:t>年最大用量</w:t>
      </w:r>
      <w:r w:rsidR="00BB2303" w:rsidRPr="00B34831">
        <w:rPr>
          <w:rFonts w:hint="eastAsia"/>
          <w:sz w:val="28"/>
          <w:szCs w:val="28"/>
        </w:rPr>
        <w:t>6.66</w:t>
      </w:r>
      <w:r w:rsidR="00FE7DEF" w:rsidRPr="00B34831">
        <w:rPr>
          <w:rFonts w:hint="eastAsia"/>
          <w:sz w:val="28"/>
          <w:szCs w:val="28"/>
        </w:rPr>
        <w:t>E+</w:t>
      </w:r>
      <w:r w:rsidR="00BB2303" w:rsidRPr="00B34831">
        <w:rPr>
          <w:rFonts w:hint="eastAsia"/>
          <w:sz w:val="28"/>
          <w:szCs w:val="28"/>
        </w:rPr>
        <w:t>10</w:t>
      </w:r>
      <w:r w:rsidR="00BB2303" w:rsidRPr="00B34831">
        <w:rPr>
          <w:rFonts w:eastAsia="仿宋_GB2312"/>
          <w:sz w:val="28"/>
          <w:szCs w:val="28"/>
        </w:rPr>
        <w:t>Bq</w:t>
      </w:r>
      <w:r w:rsidR="00BB2303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3.7</w:t>
      </w:r>
      <w:r w:rsidR="006912F6" w:rsidRPr="00B34831">
        <w:rPr>
          <w:rFonts w:hint="eastAsia"/>
          <w:sz w:val="28"/>
          <w:szCs w:val="28"/>
        </w:rPr>
        <w:t>0</w:t>
      </w:r>
      <w:r w:rsidR="00FE7DEF" w:rsidRPr="00B34831">
        <w:rPr>
          <w:rFonts w:hint="eastAsia"/>
          <w:sz w:val="28"/>
          <w:szCs w:val="28"/>
        </w:rPr>
        <w:t>E+</w:t>
      </w:r>
      <w:r w:rsidR="005276D5" w:rsidRPr="00B34831">
        <w:rPr>
          <w:rFonts w:hint="eastAsia"/>
          <w:sz w:val="28"/>
          <w:szCs w:val="28"/>
        </w:rPr>
        <w:t>7</w:t>
      </w:r>
      <w:r w:rsidR="00BB2303" w:rsidRPr="00B34831">
        <w:rPr>
          <w:rFonts w:eastAsia="仿宋_GB2312"/>
          <w:sz w:val="28"/>
          <w:szCs w:val="28"/>
        </w:rPr>
        <w:t>Bq</w:t>
      </w:r>
      <w:r w:rsidR="00BB2303" w:rsidRPr="00B34831">
        <w:rPr>
          <w:rFonts w:eastAsia="仿宋_GB2312"/>
          <w:sz w:val="28"/>
          <w:szCs w:val="28"/>
        </w:rPr>
        <w:t>）</w:t>
      </w:r>
      <w:r w:rsidR="004C01DA" w:rsidRPr="00B34831">
        <w:rPr>
          <w:rFonts w:eastAsia="仿宋_GB2312" w:hint="eastAsia"/>
          <w:sz w:val="28"/>
          <w:szCs w:val="28"/>
        </w:rPr>
        <w:t>，为乙级非密封源工作场所</w:t>
      </w:r>
      <w:r w:rsidR="00BB2303" w:rsidRPr="00B34831">
        <w:rPr>
          <w:rFonts w:eastAsia="仿宋_GB2312" w:hint="eastAsia"/>
          <w:sz w:val="28"/>
          <w:szCs w:val="28"/>
        </w:rPr>
        <w:t>；新增</w:t>
      </w:r>
      <w:r w:rsidR="00BB2303" w:rsidRPr="00B34831">
        <w:rPr>
          <w:rFonts w:eastAsia="仿宋_GB2312" w:hint="eastAsia"/>
          <w:sz w:val="28"/>
          <w:szCs w:val="28"/>
          <w:vertAlign w:val="superscript"/>
        </w:rPr>
        <w:t>125</w:t>
      </w:r>
      <w:r w:rsidR="00BB2303" w:rsidRPr="00B34831">
        <w:rPr>
          <w:rFonts w:eastAsia="仿宋_GB2312" w:hint="eastAsia"/>
          <w:sz w:val="28"/>
          <w:szCs w:val="28"/>
        </w:rPr>
        <w:t>I</w:t>
      </w:r>
      <w:r w:rsidR="00BB2303" w:rsidRPr="00B34831">
        <w:rPr>
          <w:rFonts w:eastAsia="仿宋_GB2312" w:hint="eastAsia"/>
          <w:sz w:val="28"/>
          <w:szCs w:val="28"/>
        </w:rPr>
        <w:t>粒子植入项目，年最大用量</w:t>
      </w:r>
      <w:r w:rsidR="00FE7DEF" w:rsidRPr="00B34831">
        <w:rPr>
          <w:rFonts w:eastAsia="仿宋_GB2312" w:hint="eastAsia"/>
          <w:sz w:val="28"/>
          <w:szCs w:val="28"/>
        </w:rPr>
        <w:t>2</w:t>
      </w:r>
      <w:r w:rsidR="00BB2303" w:rsidRPr="00B34831">
        <w:rPr>
          <w:rFonts w:eastAsia="仿宋_GB2312" w:hint="eastAsia"/>
          <w:sz w:val="28"/>
          <w:szCs w:val="28"/>
        </w:rPr>
        <w:t>.</w:t>
      </w:r>
      <w:r w:rsidR="00FE7DEF" w:rsidRPr="00B34831">
        <w:rPr>
          <w:rFonts w:eastAsia="仿宋_GB2312" w:hint="eastAsia"/>
          <w:sz w:val="28"/>
          <w:szCs w:val="28"/>
        </w:rPr>
        <w:t>22</w:t>
      </w:r>
      <w:r w:rsidR="00FE7DEF" w:rsidRPr="00B34831">
        <w:rPr>
          <w:rFonts w:hint="eastAsia"/>
          <w:sz w:val="28"/>
          <w:szCs w:val="28"/>
        </w:rPr>
        <w:t>E+</w:t>
      </w:r>
      <w:r w:rsidR="00BB2303" w:rsidRPr="00B34831">
        <w:rPr>
          <w:rFonts w:hint="eastAsia"/>
          <w:sz w:val="28"/>
          <w:szCs w:val="28"/>
        </w:rPr>
        <w:t>11</w:t>
      </w:r>
      <w:r w:rsidR="00BB2303" w:rsidRPr="00B34831">
        <w:rPr>
          <w:rFonts w:eastAsia="仿宋_GB2312"/>
          <w:sz w:val="28"/>
          <w:szCs w:val="28"/>
        </w:rPr>
        <w:t>Bq</w:t>
      </w:r>
      <w:r w:rsidR="00BB2303" w:rsidRPr="00B34831">
        <w:rPr>
          <w:rFonts w:eastAsia="仿宋_GB2312"/>
          <w:sz w:val="28"/>
          <w:szCs w:val="28"/>
        </w:rPr>
        <w:t>（日等效最大操作量</w:t>
      </w:r>
      <w:r w:rsidR="00BB2303" w:rsidRPr="00B34831">
        <w:rPr>
          <w:rFonts w:hint="eastAsia"/>
          <w:sz w:val="28"/>
          <w:szCs w:val="28"/>
        </w:rPr>
        <w:t>1.</w:t>
      </w:r>
      <w:r w:rsidR="00FE7DEF" w:rsidRPr="00B34831">
        <w:rPr>
          <w:rFonts w:hint="eastAsia"/>
          <w:sz w:val="28"/>
          <w:szCs w:val="28"/>
        </w:rPr>
        <w:t>11E+8</w:t>
      </w:r>
      <w:r w:rsidR="00BB2303" w:rsidRPr="00B34831">
        <w:rPr>
          <w:rFonts w:eastAsia="仿宋_GB2312"/>
          <w:sz w:val="28"/>
          <w:szCs w:val="28"/>
        </w:rPr>
        <w:t>Bq</w:t>
      </w:r>
      <w:r w:rsidR="00BB2303" w:rsidRPr="00B34831">
        <w:rPr>
          <w:rFonts w:eastAsia="仿宋_GB2312"/>
          <w:sz w:val="28"/>
          <w:szCs w:val="28"/>
        </w:rPr>
        <w:t>）</w:t>
      </w:r>
      <w:r w:rsidR="008E2CFB" w:rsidRPr="00B34831">
        <w:rPr>
          <w:rFonts w:eastAsia="仿宋_GB2312" w:hint="eastAsia"/>
          <w:sz w:val="28"/>
          <w:szCs w:val="28"/>
        </w:rPr>
        <w:t>，</w:t>
      </w:r>
      <w:r w:rsidR="004C01DA" w:rsidRPr="00B34831">
        <w:rPr>
          <w:rFonts w:eastAsia="仿宋_GB2312" w:hint="eastAsia"/>
          <w:sz w:val="28"/>
          <w:szCs w:val="28"/>
        </w:rPr>
        <w:t>为</w:t>
      </w:r>
      <w:r w:rsidR="00FE7DEF" w:rsidRPr="00B34831">
        <w:rPr>
          <w:rFonts w:eastAsia="仿宋_GB2312" w:hint="eastAsia"/>
          <w:sz w:val="28"/>
          <w:szCs w:val="28"/>
        </w:rPr>
        <w:t>乙</w:t>
      </w:r>
      <w:r w:rsidR="004C01DA" w:rsidRPr="00B34831">
        <w:rPr>
          <w:rFonts w:eastAsia="仿宋_GB2312" w:hint="eastAsia"/>
          <w:sz w:val="28"/>
          <w:szCs w:val="28"/>
        </w:rPr>
        <w:t>级非密封源工作场所</w:t>
      </w:r>
      <w:r w:rsidR="006912F6" w:rsidRPr="00B34831">
        <w:rPr>
          <w:rFonts w:eastAsia="仿宋_GB2312" w:hint="eastAsia"/>
          <w:sz w:val="28"/>
          <w:szCs w:val="28"/>
        </w:rPr>
        <w:t>。</w:t>
      </w:r>
      <w:r w:rsidRPr="00B34831">
        <w:rPr>
          <w:rFonts w:eastAsia="仿宋_GB2312"/>
          <w:sz w:val="28"/>
          <w:szCs w:val="28"/>
        </w:rPr>
        <w:t>我厅同意《报告表》中对于辐射环境保护方面的评价结论。《报告表》提出的对策和建议</w:t>
      </w:r>
      <w:r w:rsidRPr="00B34831">
        <w:rPr>
          <w:rFonts w:eastAsia="仿宋_GB2312"/>
          <w:sz w:val="28"/>
          <w:szCs w:val="28"/>
        </w:rPr>
        <w:lastRenderedPageBreak/>
        <w:t>可作为该项目建设和环境管理的依据。</w:t>
      </w:r>
    </w:p>
    <w:p w:rsidR="00827E33" w:rsidRPr="00B34831" w:rsidRDefault="00827E33" w:rsidP="00B34831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B34831">
        <w:rPr>
          <w:rFonts w:eastAsia="仿宋_GB2312"/>
          <w:sz w:val="28"/>
          <w:szCs w:val="28"/>
        </w:rPr>
        <w:t>二、该项目实施时，你院要</w:t>
      </w:r>
      <w:r w:rsidR="000E73E1" w:rsidRPr="00B34831">
        <w:rPr>
          <w:rFonts w:eastAsia="仿宋_GB2312" w:hint="eastAsia"/>
          <w:sz w:val="28"/>
          <w:szCs w:val="28"/>
        </w:rPr>
        <w:t>重点做好</w:t>
      </w:r>
      <w:r w:rsidRPr="00B34831">
        <w:rPr>
          <w:rFonts w:eastAsia="仿宋_GB2312"/>
          <w:sz w:val="28"/>
          <w:szCs w:val="28"/>
        </w:rPr>
        <w:t>辐射环境安全管理</w:t>
      </w:r>
      <w:r w:rsidR="000E73E1" w:rsidRPr="00B34831">
        <w:rPr>
          <w:rFonts w:eastAsia="仿宋_GB2312" w:hint="eastAsia"/>
          <w:sz w:val="28"/>
          <w:szCs w:val="28"/>
        </w:rPr>
        <w:t>、放射性废物处置、</w:t>
      </w:r>
      <w:r w:rsidRPr="00B34831">
        <w:rPr>
          <w:rFonts w:eastAsia="仿宋_GB2312"/>
          <w:sz w:val="28"/>
          <w:szCs w:val="28"/>
        </w:rPr>
        <w:t>台</w:t>
      </w:r>
      <w:proofErr w:type="gramStart"/>
      <w:r w:rsidRPr="00B34831">
        <w:rPr>
          <w:rFonts w:eastAsia="仿宋_GB2312"/>
          <w:sz w:val="28"/>
          <w:szCs w:val="28"/>
        </w:rPr>
        <w:t>账资料</w:t>
      </w:r>
      <w:proofErr w:type="gramEnd"/>
      <w:r w:rsidRPr="00B34831">
        <w:rPr>
          <w:rFonts w:eastAsia="仿宋_GB2312"/>
          <w:sz w:val="28"/>
          <w:szCs w:val="28"/>
        </w:rPr>
        <w:t>管理、辐射工作人员个人剂量管理和健康管理等工作，严防辐射事故发生。</w:t>
      </w:r>
    </w:p>
    <w:p w:rsidR="005601CF" w:rsidRPr="00B34831" w:rsidRDefault="00827E33" w:rsidP="00B34831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B34831">
        <w:rPr>
          <w:rFonts w:eastAsia="仿宋_GB2312"/>
          <w:sz w:val="28"/>
          <w:szCs w:val="28"/>
        </w:rPr>
        <w:t>三、</w:t>
      </w:r>
      <w:r w:rsidR="005601CF" w:rsidRPr="00B34831">
        <w:rPr>
          <w:rFonts w:eastAsia="仿宋_GB2312" w:hint="eastAsia"/>
          <w:sz w:val="28"/>
          <w:szCs w:val="28"/>
        </w:rPr>
        <w:t>根据相关法规要求，你院在该项目投入试运行前，必须重新申领《辐射安全许可证》；在试运行期届满前，应及时申请环保设施竣工验收，验收合格后，方可正式投入运行。</w:t>
      </w:r>
    </w:p>
    <w:p w:rsidR="00827E33" w:rsidRPr="00B34831" w:rsidRDefault="004803B0" w:rsidP="00B34831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bookmarkStart w:id="1" w:name="OLE_LINK1"/>
      <w:bookmarkStart w:id="2" w:name="OLE_LINK2"/>
      <w:r w:rsidRPr="00B34831">
        <w:rPr>
          <w:rFonts w:eastAsia="仿宋_GB2312"/>
          <w:sz w:val="28"/>
          <w:szCs w:val="28"/>
        </w:rPr>
        <w:t>请</w:t>
      </w:r>
      <w:r w:rsidRPr="00B34831">
        <w:rPr>
          <w:rFonts w:eastAsia="仿宋_GB2312" w:hint="eastAsia"/>
          <w:sz w:val="28"/>
          <w:szCs w:val="28"/>
        </w:rPr>
        <w:t>杭州</w:t>
      </w:r>
      <w:r w:rsidR="00827E33" w:rsidRPr="00B34831">
        <w:rPr>
          <w:rFonts w:eastAsia="仿宋_GB2312"/>
          <w:sz w:val="28"/>
          <w:szCs w:val="28"/>
        </w:rPr>
        <w:t>市环境保护局负责督促医院做好辐射环境安全的日常管理工作。</w:t>
      </w:r>
      <w:bookmarkEnd w:id="1"/>
      <w:bookmarkEnd w:id="2"/>
    </w:p>
    <w:sectPr w:rsidR="00827E33" w:rsidRPr="00B3483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6A" w:rsidRDefault="006B626A">
      <w:r>
        <w:separator/>
      </w:r>
    </w:p>
  </w:endnote>
  <w:endnote w:type="continuationSeparator" w:id="0">
    <w:p w:rsidR="006B626A" w:rsidRDefault="006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7C34C9" w:rsidRDefault="006B62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2663B">
      <w:rPr>
        <w:rStyle w:val="a3"/>
        <w:noProof/>
      </w:rPr>
      <w:t>1</w:t>
    </w:r>
    <w:r>
      <w:fldChar w:fldCharType="end"/>
    </w:r>
  </w:p>
  <w:p w:rsidR="007C34C9" w:rsidRDefault="006B62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6A" w:rsidRDefault="006B626A">
      <w:r>
        <w:separator/>
      </w:r>
    </w:p>
  </w:footnote>
  <w:footnote w:type="continuationSeparator" w:id="0">
    <w:p w:rsidR="006B626A" w:rsidRDefault="006B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33"/>
    <w:rsid w:val="000107D8"/>
    <w:rsid w:val="000316CF"/>
    <w:rsid w:val="00083910"/>
    <w:rsid w:val="000A1859"/>
    <w:rsid w:val="000E73E1"/>
    <w:rsid w:val="002A79D3"/>
    <w:rsid w:val="002D29C9"/>
    <w:rsid w:val="003E3C8A"/>
    <w:rsid w:val="004803B0"/>
    <w:rsid w:val="00483089"/>
    <w:rsid w:val="004C01DA"/>
    <w:rsid w:val="004E70FA"/>
    <w:rsid w:val="00517C4D"/>
    <w:rsid w:val="005276D5"/>
    <w:rsid w:val="005601CF"/>
    <w:rsid w:val="00627012"/>
    <w:rsid w:val="00690FB3"/>
    <w:rsid w:val="006912F6"/>
    <w:rsid w:val="006B626A"/>
    <w:rsid w:val="006B751D"/>
    <w:rsid w:val="006D4D8C"/>
    <w:rsid w:val="00703963"/>
    <w:rsid w:val="00827E33"/>
    <w:rsid w:val="008A67D4"/>
    <w:rsid w:val="008D20CE"/>
    <w:rsid w:val="008E2CFB"/>
    <w:rsid w:val="00914AF3"/>
    <w:rsid w:val="00934E17"/>
    <w:rsid w:val="00A27291"/>
    <w:rsid w:val="00A745B9"/>
    <w:rsid w:val="00AA55B4"/>
    <w:rsid w:val="00B34831"/>
    <w:rsid w:val="00B839FE"/>
    <w:rsid w:val="00BB2303"/>
    <w:rsid w:val="00C04089"/>
    <w:rsid w:val="00C2663B"/>
    <w:rsid w:val="00CC0412"/>
    <w:rsid w:val="00D02853"/>
    <w:rsid w:val="00D25048"/>
    <w:rsid w:val="00D60FB2"/>
    <w:rsid w:val="00EC6A89"/>
    <w:rsid w:val="00EE22E5"/>
    <w:rsid w:val="00F07EDD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02853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0107D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107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02853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0107D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107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zhuling</dc:creator>
  <cp:lastModifiedBy>李夏</cp:lastModifiedBy>
  <cp:revision>31</cp:revision>
  <cp:lastPrinted>2016-02-01T04:00:00Z</cp:lastPrinted>
  <dcterms:created xsi:type="dcterms:W3CDTF">2016-01-22T06:49:00Z</dcterms:created>
  <dcterms:modified xsi:type="dcterms:W3CDTF">2016-03-21T08:09:00Z</dcterms:modified>
</cp:coreProperties>
</file>