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F4" w:rsidRDefault="000450F4" w:rsidP="000450F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0450F4" w:rsidRDefault="000450F4" w:rsidP="000450F4">
      <w:pPr>
        <w:spacing w:line="560" w:lineRule="exact"/>
        <w:rPr>
          <w:rFonts w:eastAsia="方正小标宋简体"/>
          <w:sz w:val="44"/>
          <w:szCs w:val="44"/>
        </w:rPr>
      </w:pPr>
    </w:p>
    <w:p w:rsidR="000450F4" w:rsidRDefault="000450F4" w:rsidP="000450F4">
      <w:pPr>
        <w:spacing w:line="560" w:lineRule="exact"/>
        <w:rPr>
          <w:rFonts w:eastAsia="方正小标宋简体"/>
          <w:sz w:val="44"/>
          <w:szCs w:val="44"/>
        </w:rPr>
      </w:pPr>
    </w:p>
    <w:p w:rsidR="000450F4" w:rsidRDefault="000450F4" w:rsidP="000450F4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D82B66"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浙江金泽金属表面处理有限公司</w:t>
      </w:r>
      <w:r>
        <w:rPr>
          <w:rFonts w:eastAsia="方正小标宋简体"/>
          <w:sz w:val="44"/>
          <w:szCs w:val="44"/>
        </w:rPr>
        <w:t>固体</w:t>
      </w:r>
      <w:r>
        <w:rPr>
          <w:rFonts w:eastAsia="方正小标宋简体" w:hint="eastAsia"/>
          <w:sz w:val="44"/>
          <w:szCs w:val="44"/>
        </w:rPr>
        <w:t>废物</w:t>
      </w:r>
      <w:r>
        <w:rPr>
          <w:rFonts w:eastAsia="方正小标宋简体"/>
          <w:sz w:val="44"/>
          <w:szCs w:val="44"/>
        </w:rPr>
        <w:t>跨省转移事宜</w:t>
      </w:r>
      <w:r w:rsidRPr="00D82B66">
        <w:rPr>
          <w:rFonts w:eastAsia="方正小标宋简体"/>
          <w:sz w:val="44"/>
          <w:szCs w:val="44"/>
        </w:rPr>
        <w:t>征求意见的函</w:t>
      </w:r>
    </w:p>
    <w:p w:rsidR="000450F4" w:rsidRPr="002F5D97" w:rsidRDefault="000450F4" w:rsidP="000450F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江西省环保厅</w:t>
      </w:r>
      <w:r w:rsidRPr="002F5D97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450F4" w:rsidRDefault="000450F4" w:rsidP="000450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561B2">
        <w:rPr>
          <w:rFonts w:ascii="Times New Roman" w:eastAsia="仿宋_GB2312" w:hAnsi="Times New Roman" w:cs="Times New Roman"/>
          <w:sz w:val="32"/>
          <w:szCs w:val="32"/>
        </w:rPr>
        <w:t>现有我省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浙江金泽金属表面处理有限公司申请跨省转移电镀污泥（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336-054-17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吨、（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336-062-17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吨、（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336-063-17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吨，数量共计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吨，委托贵省江西新金叶实业有限公司进</w:t>
      </w:r>
      <w:r w:rsidRPr="009561B2">
        <w:rPr>
          <w:rFonts w:ascii="Times New Roman" w:eastAsia="仿宋_GB2312" w:hAnsi="Times New Roman" w:cs="Times New Roman"/>
          <w:sz w:val="32"/>
          <w:szCs w:val="32"/>
        </w:rPr>
        <w:t>行安全处置处理，</w:t>
      </w:r>
      <w:r>
        <w:rPr>
          <w:rFonts w:ascii="Times New Roman" w:eastAsia="仿宋_GB2312" w:hAnsi="Times New Roman" w:cs="Times New Roman"/>
          <w:sz w:val="32"/>
          <w:szCs w:val="32"/>
        </w:rPr>
        <w:t>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450F4" w:rsidRDefault="000450F4" w:rsidP="000450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F5D97">
        <w:rPr>
          <w:rFonts w:ascii="Times New Roman" w:eastAsia="仿宋_GB2312" w:hAnsi="Times New Roman" w:cs="Times New Roman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 w:rsidRPr="002F5D97">
        <w:rPr>
          <w:rFonts w:ascii="Times New Roman" w:eastAsia="仿宋_GB2312" w:hAnsi="Times New Roman" w:cs="Times New Roman"/>
          <w:sz w:val="32"/>
          <w:szCs w:val="32"/>
        </w:rPr>
        <w:t>部门需商经</w:t>
      </w:r>
      <w:proofErr w:type="gramEnd"/>
      <w:r w:rsidRPr="002F5D97">
        <w:rPr>
          <w:rFonts w:ascii="Times New Roman" w:eastAsia="仿宋_GB2312" w:hAnsi="Times New Roman" w:cs="Times New Roman"/>
          <w:sz w:val="32"/>
          <w:szCs w:val="32"/>
        </w:rPr>
        <w:t>废物接受地省级环保行政主管部门同意后方可核准转移。我厅特此函致征询贵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</w:t>
      </w:r>
      <w:r w:rsidRPr="002F5D97">
        <w:rPr>
          <w:rFonts w:ascii="Times New Roman" w:eastAsia="仿宋_GB2312" w:hAnsi="Times New Roman" w:cs="Times New Roman"/>
          <w:sz w:val="32"/>
          <w:szCs w:val="32"/>
        </w:rPr>
        <w:t>意见，是否同意上述固体废物跨省转移事宜，并请尽快函复我厅。</w:t>
      </w:r>
    </w:p>
    <w:p w:rsidR="000450F4" w:rsidRPr="002F5D97" w:rsidRDefault="000450F4" w:rsidP="000450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450F4" w:rsidRPr="002F5D97" w:rsidRDefault="000450F4" w:rsidP="000450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2F5D97">
        <w:rPr>
          <w:rFonts w:ascii="Times New Roman" w:eastAsia="仿宋_GB2312" w:hAnsi="Times New Roman" w:cs="Times New Roman"/>
          <w:sz w:val="32"/>
        </w:rPr>
        <w:t>联系人：陈斌龙</w:t>
      </w:r>
      <w:r w:rsidRPr="002F5D97">
        <w:rPr>
          <w:rFonts w:ascii="Times New Roman" w:eastAsia="仿宋_GB2312" w:hAnsi="Times New Roman" w:cs="Times New Roman"/>
          <w:sz w:val="32"/>
        </w:rPr>
        <w:t xml:space="preserve"> </w:t>
      </w:r>
    </w:p>
    <w:p w:rsidR="000450F4" w:rsidRPr="002F5D97" w:rsidRDefault="000450F4" w:rsidP="000450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2F5D97">
        <w:rPr>
          <w:rFonts w:ascii="Times New Roman" w:eastAsia="仿宋_GB2312" w:hAnsi="Times New Roman" w:cs="Times New Roman"/>
          <w:sz w:val="32"/>
        </w:rPr>
        <w:t>电</w:t>
      </w:r>
      <w:r w:rsidRPr="002F5D97">
        <w:rPr>
          <w:rFonts w:ascii="Times New Roman" w:eastAsia="仿宋_GB2312" w:hAnsi="Times New Roman" w:cs="Times New Roman"/>
          <w:sz w:val="32"/>
        </w:rPr>
        <w:t xml:space="preserve">  </w:t>
      </w:r>
      <w:r w:rsidRPr="002F5D97">
        <w:rPr>
          <w:rFonts w:ascii="Times New Roman" w:eastAsia="仿宋_GB2312" w:hAnsi="Times New Roman" w:cs="Times New Roman"/>
          <w:sz w:val="32"/>
        </w:rPr>
        <w:t>话：</w:t>
      </w:r>
      <w:r w:rsidRPr="002F5D97">
        <w:rPr>
          <w:rFonts w:ascii="Times New Roman" w:eastAsia="仿宋_GB2312" w:hAnsi="Times New Roman" w:cs="Times New Roman"/>
          <w:sz w:val="32"/>
        </w:rPr>
        <w:t>0571-28869163</w:t>
      </w:r>
      <w:r w:rsidRPr="002F5D97">
        <w:rPr>
          <w:rFonts w:ascii="Times New Roman" w:eastAsia="仿宋_GB2312" w:hAnsi="Times New Roman" w:cs="Times New Roman"/>
          <w:sz w:val="32"/>
        </w:rPr>
        <w:tab/>
      </w:r>
      <w:r w:rsidRPr="002F5D97">
        <w:rPr>
          <w:rFonts w:ascii="Times New Roman" w:eastAsia="仿宋_GB2312" w:hAnsi="Times New Roman" w:cs="Times New Roman"/>
          <w:sz w:val="32"/>
        </w:rPr>
        <w:tab/>
      </w:r>
      <w:r w:rsidRPr="002F5D97">
        <w:rPr>
          <w:rFonts w:ascii="Times New Roman" w:eastAsia="仿宋_GB2312" w:hAnsi="Times New Roman" w:cs="Times New Roman"/>
          <w:sz w:val="32"/>
        </w:rPr>
        <w:t>传</w:t>
      </w:r>
      <w:r w:rsidRPr="002F5D97">
        <w:rPr>
          <w:rFonts w:ascii="Times New Roman" w:eastAsia="仿宋_GB2312" w:hAnsi="Times New Roman" w:cs="Times New Roman"/>
          <w:sz w:val="32"/>
        </w:rPr>
        <w:t xml:space="preserve">  </w:t>
      </w:r>
      <w:r w:rsidRPr="002F5D97">
        <w:rPr>
          <w:rFonts w:ascii="Times New Roman" w:eastAsia="仿宋_GB2312" w:hAnsi="Times New Roman" w:cs="Times New Roman"/>
          <w:sz w:val="32"/>
        </w:rPr>
        <w:t>真：</w:t>
      </w:r>
      <w:r w:rsidRPr="002F5D97">
        <w:rPr>
          <w:rFonts w:ascii="Times New Roman" w:eastAsia="仿宋_GB2312" w:hAnsi="Times New Roman" w:cs="Times New Roman"/>
          <w:sz w:val="32"/>
        </w:rPr>
        <w:t>0571-28869148</w:t>
      </w:r>
    </w:p>
    <w:p w:rsidR="000450F4" w:rsidRDefault="000450F4" w:rsidP="000450F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F5D97"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浙江金泽金属表面处理有限公司</w:t>
      </w:r>
      <w:r w:rsidRPr="002F5D97">
        <w:rPr>
          <w:rFonts w:ascii="Times New Roman" w:eastAsia="仿宋_GB2312" w:hAnsi="Times New Roman" w:cs="Times New Roman"/>
          <w:sz w:val="32"/>
          <w:szCs w:val="32"/>
        </w:rPr>
        <w:t>跨省转移申请表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及资料</w:t>
      </w:r>
    </w:p>
    <w:p w:rsidR="000450F4" w:rsidRPr="005C1116" w:rsidRDefault="000450F4" w:rsidP="000450F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450F4" w:rsidRPr="002F5D97" w:rsidRDefault="000450F4" w:rsidP="000450F4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 w:rsidRPr="002F5D97">
        <w:rPr>
          <w:rFonts w:ascii="Times New Roman" w:eastAsia="仿宋_GB2312" w:hAnsi="Times New Roman" w:cs="Times New Roman"/>
          <w:sz w:val="32"/>
        </w:rPr>
        <w:t>浙江省环境保护厅</w:t>
      </w:r>
    </w:p>
    <w:p w:rsidR="000450F4" w:rsidRPr="00F0538D" w:rsidRDefault="000450F4" w:rsidP="000450F4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2017</w:t>
      </w:r>
      <w:r w:rsidRPr="002F5D97"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 w:hint="eastAsia"/>
          <w:sz w:val="32"/>
        </w:rPr>
        <w:t>3</w:t>
      </w:r>
      <w:r w:rsidRPr="002F5D97"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20</w:t>
      </w:r>
      <w:r w:rsidRPr="002F5D97">
        <w:rPr>
          <w:rFonts w:ascii="Times New Roman" w:eastAsia="仿宋_GB2312" w:hAnsi="Times New Roman" w:cs="Times New Roman"/>
          <w:sz w:val="32"/>
        </w:rPr>
        <w:t>日</w:t>
      </w:r>
    </w:p>
    <w:p w:rsidR="00C909B1" w:rsidRPr="000450F4" w:rsidRDefault="00C909B1" w:rsidP="00506A0B">
      <w:bookmarkStart w:id="0" w:name="_GoBack"/>
      <w:bookmarkEnd w:id="0"/>
    </w:p>
    <w:sectPr w:rsidR="00C909B1" w:rsidRPr="000450F4" w:rsidSect="0076769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AA" w:rsidRDefault="00663AAA" w:rsidP="00866BF3">
      <w:r>
        <w:separator/>
      </w:r>
    </w:p>
  </w:endnote>
  <w:endnote w:type="continuationSeparator" w:id="0">
    <w:p w:rsidR="00663AAA" w:rsidRDefault="00663AAA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AA" w:rsidRDefault="00663AAA" w:rsidP="00866BF3">
      <w:r>
        <w:separator/>
      </w:r>
    </w:p>
  </w:footnote>
  <w:footnote w:type="continuationSeparator" w:id="0">
    <w:p w:rsidR="00663AAA" w:rsidRDefault="00663AAA" w:rsidP="008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663AAA" w:rsidP="008669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AE2FEE" w:rsidP="008669B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84AEF" wp14:editId="488FA1F2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9525" t="9525" r="8255" b="13335"/>
              <wp:wrapNone/>
              <wp:docPr id="1" name="矩形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1in;width:425.35pt;height:697.9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04"/>
    <w:rsid w:val="00004C59"/>
    <w:rsid w:val="00007E7C"/>
    <w:rsid w:val="00010B32"/>
    <w:rsid w:val="00011803"/>
    <w:rsid w:val="000164CB"/>
    <w:rsid w:val="000215BC"/>
    <w:rsid w:val="00025F83"/>
    <w:rsid w:val="00026DFD"/>
    <w:rsid w:val="00035366"/>
    <w:rsid w:val="00035A5D"/>
    <w:rsid w:val="000361FD"/>
    <w:rsid w:val="0003661F"/>
    <w:rsid w:val="000371E6"/>
    <w:rsid w:val="00040115"/>
    <w:rsid w:val="000409B6"/>
    <w:rsid w:val="00041E82"/>
    <w:rsid w:val="00042531"/>
    <w:rsid w:val="00043311"/>
    <w:rsid w:val="00043F75"/>
    <w:rsid w:val="00044201"/>
    <w:rsid w:val="000450F4"/>
    <w:rsid w:val="00047687"/>
    <w:rsid w:val="00050A75"/>
    <w:rsid w:val="000520BB"/>
    <w:rsid w:val="000526F7"/>
    <w:rsid w:val="00053447"/>
    <w:rsid w:val="00054AEF"/>
    <w:rsid w:val="0005595D"/>
    <w:rsid w:val="0006063E"/>
    <w:rsid w:val="00062758"/>
    <w:rsid w:val="00062994"/>
    <w:rsid w:val="00063A16"/>
    <w:rsid w:val="0006411B"/>
    <w:rsid w:val="00065F90"/>
    <w:rsid w:val="00066061"/>
    <w:rsid w:val="00066A2A"/>
    <w:rsid w:val="00066A8F"/>
    <w:rsid w:val="00066C64"/>
    <w:rsid w:val="00067426"/>
    <w:rsid w:val="00071C85"/>
    <w:rsid w:val="00073E93"/>
    <w:rsid w:val="00077D46"/>
    <w:rsid w:val="00080FD4"/>
    <w:rsid w:val="000841F4"/>
    <w:rsid w:val="000847F6"/>
    <w:rsid w:val="00086EED"/>
    <w:rsid w:val="00087281"/>
    <w:rsid w:val="000907DE"/>
    <w:rsid w:val="00092626"/>
    <w:rsid w:val="00093391"/>
    <w:rsid w:val="000945C8"/>
    <w:rsid w:val="00095028"/>
    <w:rsid w:val="0009571C"/>
    <w:rsid w:val="00096754"/>
    <w:rsid w:val="00096C9B"/>
    <w:rsid w:val="00096E05"/>
    <w:rsid w:val="00097DE5"/>
    <w:rsid w:val="000A1B07"/>
    <w:rsid w:val="000A30AD"/>
    <w:rsid w:val="000A3569"/>
    <w:rsid w:val="000A3581"/>
    <w:rsid w:val="000A476D"/>
    <w:rsid w:val="000B2EEE"/>
    <w:rsid w:val="000B2F6E"/>
    <w:rsid w:val="000B306E"/>
    <w:rsid w:val="000B3270"/>
    <w:rsid w:val="000B4D9A"/>
    <w:rsid w:val="000B7497"/>
    <w:rsid w:val="000B7C31"/>
    <w:rsid w:val="000C1E3E"/>
    <w:rsid w:val="000C1F7C"/>
    <w:rsid w:val="000C272D"/>
    <w:rsid w:val="000C338E"/>
    <w:rsid w:val="000C4482"/>
    <w:rsid w:val="000C5281"/>
    <w:rsid w:val="000D0CFD"/>
    <w:rsid w:val="000D0EFE"/>
    <w:rsid w:val="000D10A4"/>
    <w:rsid w:val="000D2817"/>
    <w:rsid w:val="000D364F"/>
    <w:rsid w:val="000D4F82"/>
    <w:rsid w:val="000D6582"/>
    <w:rsid w:val="000D7E1D"/>
    <w:rsid w:val="000D7ECF"/>
    <w:rsid w:val="000E06D7"/>
    <w:rsid w:val="000E081F"/>
    <w:rsid w:val="000E1D03"/>
    <w:rsid w:val="000E2C65"/>
    <w:rsid w:val="000E2D54"/>
    <w:rsid w:val="000E365F"/>
    <w:rsid w:val="000E3FD5"/>
    <w:rsid w:val="000E4C92"/>
    <w:rsid w:val="000E4D73"/>
    <w:rsid w:val="000E5221"/>
    <w:rsid w:val="000E73DB"/>
    <w:rsid w:val="000F0D05"/>
    <w:rsid w:val="000F3833"/>
    <w:rsid w:val="000F3B18"/>
    <w:rsid w:val="000F678C"/>
    <w:rsid w:val="000F67B1"/>
    <w:rsid w:val="000F6D0A"/>
    <w:rsid w:val="00101BD3"/>
    <w:rsid w:val="001025D0"/>
    <w:rsid w:val="00103AE7"/>
    <w:rsid w:val="0010681C"/>
    <w:rsid w:val="00107F5E"/>
    <w:rsid w:val="00111583"/>
    <w:rsid w:val="00111750"/>
    <w:rsid w:val="00111FD7"/>
    <w:rsid w:val="00115024"/>
    <w:rsid w:val="001236F5"/>
    <w:rsid w:val="00124AD4"/>
    <w:rsid w:val="001256E5"/>
    <w:rsid w:val="00126A91"/>
    <w:rsid w:val="00126C3F"/>
    <w:rsid w:val="00127527"/>
    <w:rsid w:val="00130E65"/>
    <w:rsid w:val="00131DF5"/>
    <w:rsid w:val="00136776"/>
    <w:rsid w:val="00136D89"/>
    <w:rsid w:val="0014098A"/>
    <w:rsid w:val="001418B8"/>
    <w:rsid w:val="001467BC"/>
    <w:rsid w:val="00150243"/>
    <w:rsid w:val="0015450E"/>
    <w:rsid w:val="00154A3D"/>
    <w:rsid w:val="0015504B"/>
    <w:rsid w:val="0017439D"/>
    <w:rsid w:val="00174717"/>
    <w:rsid w:val="00174BC1"/>
    <w:rsid w:val="00174D83"/>
    <w:rsid w:val="00176BFF"/>
    <w:rsid w:val="00180986"/>
    <w:rsid w:val="00182AEA"/>
    <w:rsid w:val="00183F61"/>
    <w:rsid w:val="00184759"/>
    <w:rsid w:val="00185ADF"/>
    <w:rsid w:val="001863C4"/>
    <w:rsid w:val="00190420"/>
    <w:rsid w:val="00192699"/>
    <w:rsid w:val="001927EC"/>
    <w:rsid w:val="001944B3"/>
    <w:rsid w:val="00194AC9"/>
    <w:rsid w:val="001967BC"/>
    <w:rsid w:val="001A1017"/>
    <w:rsid w:val="001A320C"/>
    <w:rsid w:val="001A335A"/>
    <w:rsid w:val="001A534E"/>
    <w:rsid w:val="001A58F7"/>
    <w:rsid w:val="001A5F9B"/>
    <w:rsid w:val="001B09E4"/>
    <w:rsid w:val="001B1223"/>
    <w:rsid w:val="001B2317"/>
    <w:rsid w:val="001B3345"/>
    <w:rsid w:val="001B3657"/>
    <w:rsid w:val="001B43A8"/>
    <w:rsid w:val="001C26EF"/>
    <w:rsid w:val="001C2C61"/>
    <w:rsid w:val="001C2F4A"/>
    <w:rsid w:val="001C3D22"/>
    <w:rsid w:val="001C6010"/>
    <w:rsid w:val="001C6F27"/>
    <w:rsid w:val="001C7007"/>
    <w:rsid w:val="001D6C58"/>
    <w:rsid w:val="001D6CA2"/>
    <w:rsid w:val="001E3021"/>
    <w:rsid w:val="001E3BF4"/>
    <w:rsid w:val="001E3C92"/>
    <w:rsid w:val="001E791E"/>
    <w:rsid w:val="001F1577"/>
    <w:rsid w:val="001F3B47"/>
    <w:rsid w:val="001F46B0"/>
    <w:rsid w:val="001F4D74"/>
    <w:rsid w:val="001F5704"/>
    <w:rsid w:val="002023F9"/>
    <w:rsid w:val="002045DF"/>
    <w:rsid w:val="002073E5"/>
    <w:rsid w:val="0021077E"/>
    <w:rsid w:val="00210D8C"/>
    <w:rsid w:val="002125DF"/>
    <w:rsid w:val="002138C1"/>
    <w:rsid w:val="002143B5"/>
    <w:rsid w:val="00214E19"/>
    <w:rsid w:val="00216C52"/>
    <w:rsid w:val="00220F97"/>
    <w:rsid w:val="002230DA"/>
    <w:rsid w:val="002231BD"/>
    <w:rsid w:val="0022365E"/>
    <w:rsid w:val="00223723"/>
    <w:rsid w:val="0022534A"/>
    <w:rsid w:val="002254A6"/>
    <w:rsid w:val="00231A79"/>
    <w:rsid w:val="002328AE"/>
    <w:rsid w:val="0023334F"/>
    <w:rsid w:val="002366D5"/>
    <w:rsid w:val="00236AF5"/>
    <w:rsid w:val="00240CB0"/>
    <w:rsid w:val="00246F8D"/>
    <w:rsid w:val="00250323"/>
    <w:rsid w:val="00253BD4"/>
    <w:rsid w:val="0025503A"/>
    <w:rsid w:val="002551DE"/>
    <w:rsid w:val="00256953"/>
    <w:rsid w:val="00260EDE"/>
    <w:rsid w:val="00262237"/>
    <w:rsid w:val="00262DCD"/>
    <w:rsid w:val="00263EE3"/>
    <w:rsid w:val="00265D6B"/>
    <w:rsid w:val="002671CF"/>
    <w:rsid w:val="00270AB3"/>
    <w:rsid w:val="00272485"/>
    <w:rsid w:val="00274133"/>
    <w:rsid w:val="0027658D"/>
    <w:rsid w:val="00281AFF"/>
    <w:rsid w:val="002839A3"/>
    <w:rsid w:val="00284110"/>
    <w:rsid w:val="00285F6A"/>
    <w:rsid w:val="00286446"/>
    <w:rsid w:val="00287985"/>
    <w:rsid w:val="00291E44"/>
    <w:rsid w:val="00293CC4"/>
    <w:rsid w:val="00295F88"/>
    <w:rsid w:val="002961E1"/>
    <w:rsid w:val="00296BC1"/>
    <w:rsid w:val="002A0274"/>
    <w:rsid w:val="002A482B"/>
    <w:rsid w:val="002A51C7"/>
    <w:rsid w:val="002B120F"/>
    <w:rsid w:val="002B130B"/>
    <w:rsid w:val="002B25A6"/>
    <w:rsid w:val="002B32CF"/>
    <w:rsid w:val="002B5CEE"/>
    <w:rsid w:val="002B6049"/>
    <w:rsid w:val="002B6967"/>
    <w:rsid w:val="002C0D4D"/>
    <w:rsid w:val="002C0F11"/>
    <w:rsid w:val="002C2CA7"/>
    <w:rsid w:val="002C314C"/>
    <w:rsid w:val="002C63FA"/>
    <w:rsid w:val="002D03A6"/>
    <w:rsid w:val="002D31FB"/>
    <w:rsid w:val="002D3606"/>
    <w:rsid w:val="002D4EA9"/>
    <w:rsid w:val="002D5A82"/>
    <w:rsid w:val="002D6625"/>
    <w:rsid w:val="002E35B7"/>
    <w:rsid w:val="002E47A7"/>
    <w:rsid w:val="002F0C3A"/>
    <w:rsid w:val="002F0FEE"/>
    <w:rsid w:val="002F1527"/>
    <w:rsid w:val="00300A36"/>
    <w:rsid w:val="00301149"/>
    <w:rsid w:val="00301D33"/>
    <w:rsid w:val="0030526B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46053"/>
    <w:rsid w:val="00347C7B"/>
    <w:rsid w:val="00350ACD"/>
    <w:rsid w:val="00352740"/>
    <w:rsid w:val="00353EDF"/>
    <w:rsid w:val="0035455A"/>
    <w:rsid w:val="00354627"/>
    <w:rsid w:val="00355F8C"/>
    <w:rsid w:val="00356965"/>
    <w:rsid w:val="003626E2"/>
    <w:rsid w:val="003626E7"/>
    <w:rsid w:val="003641CD"/>
    <w:rsid w:val="00364A82"/>
    <w:rsid w:val="00364F70"/>
    <w:rsid w:val="0036613E"/>
    <w:rsid w:val="00366670"/>
    <w:rsid w:val="00371120"/>
    <w:rsid w:val="00374AA9"/>
    <w:rsid w:val="00375CE1"/>
    <w:rsid w:val="00375E75"/>
    <w:rsid w:val="0037633C"/>
    <w:rsid w:val="0037692B"/>
    <w:rsid w:val="00381DAD"/>
    <w:rsid w:val="0038765F"/>
    <w:rsid w:val="00390AFC"/>
    <w:rsid w:val="003926F6"/>
    <w:rsid w:val="003933E4"/>
    <w:rsid w:val="00395AF5"/>
    <w:rsid w:val="003A0377"/>
    <w:rsid w:val="003A057F"/>
    <w:rsid w:val="003A26C9"/>
    <w:rsid w:val="003A40A0"/>
    <w:rsid w:val="003A415F"/>
    <w:rsid w:val="003A4927"/>
    <w:rsid w:val="003A4E06"/>
    <w:rsid w:val="003A6554"/>
    <w:rsid w:val="003A67C3"/>
    <w:rsid w:val="003A6CD0"/>
    <w:rsid w:val="003A7673"/>
    <w:rsid w:val="003B153D"/>
    <w:rsid w:val="003B513D"/>
    <w:rsid w:val="003B52E1"/>
    <w:rsid w:val="003B63EA"/>
    <w:rsid w:val="003B6603"/>
    <w:rsid w:val="003C0A90"/>
    <w:rsid w:val="003C0C73"/>
    <w:rsid w:val="003C0D5B"/>
    <w:rsid w:val="003C15DC"/>
    <w:rsid w:val="003C2D26"/>
    <w:rsid w:val="003C3249"/>
    <w:rsid w:val="003C37A0"/>
    <w:rsid w:val="003C3AF0"/>
    <w:rsid w:val="003C43AE"/>
    <w:rsid w:val="003D5406"/>
    <w:rsid w:val="003E14FE"/>
    <w:rsid w:val="003E27B7"/>
    <w:rsid w:val="003E368B"/>
    <w:rsid w:val="003E6710"/>
    <w:rsid w:val="003E7E47"/>
    <w:rsid w:val="003F1919"/>
    <w:rsid w:val="003F2732"/>
    <w:rsid w:val="003F3A1C"/>
    <w:rsid w:val="003F3BBD"/>
    <w:rsid w:val="003F4350"/>
    <w:rsid w:val="003F4D80"/>
    <w:rsid w:val="003F5BCB"/>
    <w:rsid w:val="003F61D1"/>
    <w:rsid w:val="003F69F9"/>
    <w:rsid w:val="003F7A70"/>
    <w:rsid w:val="0040093B"/>
    <w:rsid w:val="00401217"/>
    <w:rsid w:val="00406BBE"/>
    <w:rsid w:val="00407397"/>
    <w:rsid w:val="00411177"/>
    <w:rsid w:val="004148AE"/>
    <w:rsid w:val="00415D11"/>
    <w:rsid w:val="00417449"/>
    <w:rsid w:val="00422777"/>
    <w:rsid w:val="00423B65"/>
    <w:rsid w:val="00427EAF"/>
    <w:rsid w:val="0043124B"/>
    <w:rsid w:val="004355CA"/>
    <w:rsid w:val="00440499"/>
    <w:rsid w:val="004413BD"/>
    <w:rsid w:val="00442586"/>
    <w:rsid w:val="004444B4"/>
    <w:rsid w:val="00445600"/>
    <w:rsid w:val="00446029"/>
    <w:rsid w:val="004467C8"/>
    <w:rsid w:val="00450D2A"/>
    <w:rsid w:val="004532FB"/>
    <w:rsid w:val="004571CA"/>
    <w:rsid w:val="0046212B"/>
    <w:rsid w:val="00462A61"/>
    <w:rsid w:val="00463100"/>
    <w:rsid w:val="00466D92"/>
    <w:rsid w:val="00470B53"/>
    <w:rsid w:val="00471183"/>
    <w:rsid w:val="004731CF"/>
    <w:rsid w:val="00475180"/>
    <w:rsid w:val="0047582A"/>
    <w:rsid w:val="00475DD7"/>
    <w:rsid w:val="00484509"/>
    <w:rsid w:val="00484CBB"/>
    <w:rsid w:val="0048587D"/>
    <w:rsid w:val="00485FC5"/>
    <w:rsid w:val="00485FC8"/>
    <w:rsid w:val="00492661"/>
    <w:rsid w:val="004929A1"/>
    <w:rsid w:val="00494748"/>
    <w:rsid w:val="004960FF"/>
    <w:rsid w:val="00497526"/>
    <w:rsid w:val="004A4602"/>
    <w:rsid w:val="004A5C7A"/>
    <w:rsid w:val="004A6665"/>
    <w:rsid w:val="004A7B27"/>
    <w:rsid w:val="004C10DF"/>
    <w:rsid w:val="004C14BA"/>
    <w:rsid w:val="004C1E55"/>
    <w:rsid w:val="004C48D7"/>
    <w:rsid w:val="004C7A2E"/>
    <w:rsid w:val="004D0BF0"/>
    <w:rsid w:val="004D1F25"/>
    <w:rsid w:val="004D263E"/>
    <w:rsid w:val="004D49C5"/>
    <w:rsid w:val="004D7CE3"/>
    <w:rsid w:val="004D7F1D"/>
    <w:rsid w:val="004E0167"/>
    <w:rsid w:val="004E3918"/>
    <w:rsid w:val="004E69BE"/>
    <w:rsid w:val="004E70CC"/>
    <w:rsid w:val="004E72A3"/>
    <w:rsid w:val="004E7EC3"/>
    <w:rsid w:val="004F0007"/>
    <w:rsid w:val="004F345B"/>
    <w:rsid w:val="004F3494"/>
    <w:rsid w:val="004F5CE9"/>
    <w:rsid w:val="004F6BF4"/>
    <w:rsid w:val="00506A0B"/>
    <w:rsid w:val="005077FE"/>
    <w:rsid w:val="0051000A"/>
    <w:rsid w:val="00512EE4"/>
    <w:rsid w:val="00513609"/>
    <w:rsid w:val="005138FF"/>
    <w:rsid w:val="00514A25"/>
    <w:rsid w:val="0051667B"/>
    <w:rsid w:val="005173C1"/>
    <w:rsid w:val="0052357C"/>
    <w:rsid w:val="00523EBE"/>
    <w:rsid w:val="00526016"/>
    <w:rsid w:val="005260C7"/>
    <w:rsid w:val="0052727E"/>
    <w:rsid w:val="00532338"/>
    <w:rsid w:val="00534FA6"/>
    <w:rsid w:val="00535178"/>
    <w:rsid w:val="00535437"/>
    <w:rsid w:val="0053730E"/>
    <w:rsid w:val="005375DF"/>
    <w:rsid w:val="005430F5"/>
    <w:rsid w:val="00545152"/>
    <w:rsid w:val="00545C73"/>
    <w:rsid w:val="00546F91"/>
    <w:rsid w:val="00547E08"/>
    <w:rsid w:val="005522F5"/>
    <w:rsid w:val="005574B8"/>
    <w:rsid w:val="00560629"/>
    <w:rsid w:val="0056101E"/>
    <w:rsid w:val="0056224D"/>
    <w:rsid w:val="0056421B"/>
    <w:rsid w:val="005674DB"/>
    <w:rsid w:val="00572170"/>
    <w:rsid w:val="0057660C"/>
    <w:rsid w:val="00577AB9"/>
    <w:rsid w:val="005804A7"/>
    <w:rsid w:val="005834F6"/>
    <w:rsid w:val="00594254"/>
    <w:rsid w:val="0059768C"/>
    <w:rsid w:val="005A0136"/>
    <w:rsid w:val="005A3C7A"/>
    <w:rsid w:val="005A5659"/>
    <w:rsid w:val="005A5DB7"/>
    <w:rsid w:val="005B2B29"/>
    <w:rsid w:val="005B5475"/>
    <w:rsid w:val="005B7FBC"/>
    <w:rsid w:val="005C02D7"/>
    <w:rsid w:val="005C07E2"/>
    <w:rsid w:val="005C1429"/>
    <w:rsid w:val="005C181B"/>
    <w:rsid w:val="005C1855"/>
    <w:rsid w:val="005C44B0"/>
    <w:rsid w:val="005C63EF"/>
    <w:rsid w:val="005D59D6"/>
    <w:rsid w:val="005D5DC9"/>
    <w:rsid w:val="005E3A82"/>
    <w:rsid w:val="005E4BBE"/>
    <w:rsid w:val="005E5322"/>
    <w:rsid w:val="005F412A"/>
    <w:rsid w:val="005F41D0"/>
    <w:rsid w:val="005F4705"/>
    <w:rsid w:val="005F4929"/>
    <w:rsid w:val="005F4BB9"/>
    <w:rsid w:val="005F4BDE"/>
    <w:rsid w:val="005F5A66"/>
    <w:rsid w:val="00601E8E"/>
    <w:rsid w:val="00603E0C"/>
    <w:rsid w:val="00604338"/>
    <w:rsid w:val="0060534E"/>
    <w:rsid w:val="0060572D"/>
    <w:rsid w:val="006110B3"/>
    <w:rsid w:val="00615A53"/>
    <w:rsid w:val="00621F2F"/>
    <w:rsid w:val="006231F5"/>
    <w:rsid w:val="00623DCD"/>
    <w:rsid w:val="00624208"/>
    <w:rsid w:val="00627028"/>
    <w:rsid w:val="006272B3"/>
    <w:rsid w:val="0063020E"/>
    <w:rsid w:val="00633D7D"/>
    <w:rsid w:val="00633FA0"/>
    <w:rsid w:val="00636FC6"/>
    <w:rsid w:val="00637FB4"/>
    <w:rsid w:val="0064019C"/>
    <w:rsid w:val="0064427F"/>
    <w:rsid w:val="00645BCD"/>
    <w:rsid w:val="00647A4F"/>
    <w:rsid w:val="006509A5"/>
    <w:rsid w:val="006563D1"/>
    <w:rsid w:val="0066134E"/>
    <w:rsid w:val="00662E55"/>
    <w:rsid w:val="00663AAA"/>
    <w:rsid w:val="00664A89"/>
    <w:rsid w:val="006657E2"/>
    <w:rsid w:val="00666D57"/>
    <w:rsid w:val="006731BE"/>
    <w:rsid w:val="0067342D"/>
    <w:rsid w:val="00673CF7"/>
    <w:rsid w:val="00675F71"/>
    <w:rsid w:val="00680A19"/>
    <w:rsid w:val="00680E78"/>
    <w:rsid w:val="006814C5"/>
    <w:rsid w:val="00681CBD"/>
    <w:rsid w:val="0068529A"/>
    <w:rsid w:val="00686729"/>
    <w:rsid w:val="00691592"/>
    <w:rsid w:val="00691C60"/>
    <w:rsid w:val="006945ED"/>
    <w:rsid w:val="00694F5A"/>
    <w:rsid w:val="006A1096"/>
    <w:rsid w:val="006A2CCB"/>
    <w:rsid w:val="006A3633"/>
    <w:rsid w:val="006A3C44"/>
    <w:rsid w:val="006B1D29"/>
    <w:rsid w:val="006B305E"/>
    <w:rsid w:val="006B50CC"/>
    <w:rsid w:val="006B6C47"/>
    <w:rsid w:val="006C40F6"/>
    <w:rsid w:val="006C4EA0"/>
    <w:rsid w:val="006C70EE"/>
    <w:rsid w:val="006C7C0D"/>
    <w:rsid w:val="006D0418"/>
    <w:rsid w:val="006D05C2"/>
    <w:rsid w:val="006D0ECD"/>
    <w:rsid w:val="006D2CDC"/>
    <w:rsid w:val="006D320E"/>
    <w:rsid w:val="006D4574"/>
    <w:rsid w:val="006D501E"/>
    <w:rsid w:val="006D5C7B"/>
    <w:rsid w:val="006D62D2"/>
    <w:rsid w:val="006D7C11"/>
    <w:rsid w:val="006E000D"/>
    <w:rsid w:val="006E0172"/>
    <w:rsid w:val="006E361F"/>
    <w:rsid w:val="006E4253"/>
    <w:rsid w:val="006E4A70"/>
    <w:rsid w:val="006F0BE7"/>
    <w:rsid w:val="006F16F3"/>
    <w:rsid w:val="006F62E0"/>
    <w:rsid w:val="006F659D"/>
    <w:rsid w:val="006F6EF5"/>
    <w:rsid w:val="00710038"/>
    <w:rsid w:val="0071045D"/>
    <w:rsid w:val="0071172D"/>
    <w:rsid w:val="007158BB"/>
    <w:rsid w:val="00716272"/>
    <w:rsid w:val="00717A9B"/>
    <w:rsid w:val="00721A4A"/>
    <w:rsid w:val="00726E33"/>
    <w:rsid w:val="007272A8"/>
    <w:rsid w:val="007277C0"/>
    <w:rsid w:val="00733253"/>
    <w:rsid w:val="007334D4"/>
    <w:rsid w:val="00736565"/>
    <w:rsid w:val="007372C5"/>
    <w:rsid w:val="0074086B"/>
    <w:rsid w:val="0074213A"/>
    <w:rsid w:val="00744776"/>
    <w:rsid w:val="00745C69"/>
    <w:rsid w:val="007519EF"/>
    <w:rsid w:val="00753C22"/>
    <w:rsid w:val="00757CDF"/>
    <w:rsid w:val="00760D46"/>
    <w:rsid w:val="0076769B"/>
    <w:rsid w:val="00767EB8"/>
    <w:rsid w:val="0077164D"/>
    <w:rsid w:val="0077327E"/>
    <w:rsid w:val="00775145"/>
    <w:rsid w:val="00777498"/>
    <w:rsid w:val="0078431D"/>
    <w:rsid w:val="00784D1D"/>
    <w:rsid w:val="00786018"/>
    <w:rsid w:val="007865ED"/>
    <w:rsid w:val="0078708C"/>
    <w:rsid w:val="00790B9A"/>
    <w:rsid w:val="007940BE"/>
    <w:rsid w:val="007948E4"/>
    <w:rsid w:val="00794CDA"/>
    <w:rsid w:val="00795588"/>
    <w:rsid w:val="0079570B"/>
    <w:rsid w:val="007A2A8D"/>
    <w:rsid w:val="007A4777"/>
    <w:rsid w:val="007A6FD9"/>
    <w:rsid w:val="007B08B5"/>
    <w:rsid w:val="007B5297"/>
    <w:rsid w:val="007B5C99"/>
    <w:rsid w:val="007B6871"/>
    <w:rsid w:val="007C08F1"/>
    <w:rsid w:val="007C146F"/>
    <w:rsid w:val="007C25D2"/>
    <w:rsid w:val="007C341C"/>
    <w:rsid w:val="007C4776"/>
    <w:rsid w:val="007C64CC"/>
    <w:rsid w:val="007C6FC7"/>
    <w:rsid w:val="007C7993"/>
    <w:rsid w:val="007D55C9"/>
    <w:rsid w:val="007E0813"/>
    <w:rsid w:val="007E0AFE"/>
    <w:rsid w:val="007E1E71"/>
    <w:rsid w:val="007E25FE"/>
    <w:rsid w:val="007E5E08"/>
    <w:rsid w:val="007F1E17"/>
    <w:rsid w:val="007F2BCB"/>
    <w:rsid w:val="007F37A6"/>
    <w:rsid w:val="007F3877"/>
    <w:rsid w:val="007F3DC0"/>
    <w:rsid w:val="007F4E57"/>
    <w:rsid w:val="00800C28"/>
    <w:rsid w:val="008021F0"/>
    <w:rsid w:val="008023D2"/>
    <w:rsid w:val="00802B7A"/>
    <w:rsid w:val="00804D03"/>
    <w:rsid w:val="00805512"/>
    <w:rsid w:val="00813535"/>
    <w:rsid w:val="00813FE8"/>
    <w:rsid w:val="0081552B"/>
    <w:rsid w:val="00820C51"/>
    <w:rsid w:val="00826EA6"/>
    <w:rsid w:val="00830E69"/>
    <w:rsid w:val="00833AFF"/>
    <w:rsid w:val="00834AD5"/>
    <w:rsid w:val="00834DE5"/>
    <w:rsid w:val="00836853"/>
    <w:rsid w:val="00840147"/>
    <w:rsid w:val="0084047A"/>
    <w:rsid w:val="00842FF8"/>
    <w:rsid w:val="0084576F"/>
    <w:rsid w:val="00847253"/>
    <w:rsid w:val="00847A11"/>
    <w:rsid w:val="008509E3"/>
    <w:rsid w:val="00855EC5"/>
    <w:rsid w:val="0085744D"/>
    <w:rsid w:val="0085788A"/>
    <w:rsid w:val="008609C9"/>
    <w:rsid w:val="00861A34"/>
    <w:rsid w:val="00862C8A"/>
    <w:rsid w:val="00862EC6"/>
    <w:rsid w:val="00863B0D"/>
    <w:rsid w:val="00865BF7"/>
    <w:rsid w:val="008665A7"/>
    <w:rsid w:val="00866BF3"/>
    <w:rsid w:val="00871168"/>
    <w:rsid w:val="0087146C"/>
    <w:rsid w:val="00871E7A"/>
    <w:rsid w:val="008724F9"/>
    <w:rsid w:val="008740A6"/>
    <w:rsid w:val="008779D3"/>
    <w:rsid w:val="008826D4"/>
    <w:rsid w:val="00883FB4"/>
    <w:rsid w:val="00884484"/>
    <w:rsid w:val="008850CA"/>
    <w:rsid w:val="00885B47"/>
    <w:rsid w:val="00886E16"/>
    <w:rsid w:val="008A08B3"/>
    <w:rsid w:val="008A1656"/>
    <w:rsid w:val="008A1F21"/>
    <w:rsid w:val="008A2F66"/>
    <w:rsid w:val="008A3B06"/>
    <w:rsid w:val="008A7800"/>
    <w:rsid w:val="008B26F0"/>
    <w:rsid w:val="008B3645"/>
    <w:rsid w:val="008B3F22"/>
    <w:rsid w:val="008B7A86"/>
    <w:rsid w:val="008C0F72"/>
    <w:rsid w:val="008C1323"/>
    <w:rsid w:val="008C2310"/>
    <w:rsid w:val="008C39AF"/>
    <w:rsid w:val="008C5429"/>
    <w:rsid w:val="008C76A3"/>
    <w:rsid w:val="008D185A"/>
    <w:rsid w:val="008D1F30"/>
    <w:rsid w:val="008D3EF9"/>
    <w:rsid w:val="008D4657"/>
    <w:rsid w:val="008E0D1D"/>
    <w:rsid w:val="008E1DB9"/>
    <w:rsid w:val="008E4D69"/>
    <w:rsid w:val="008F0C2F"/>
    <w:rsid w:val="008F5166"/>
    <w:rsid w:val="008F5414"/>
    <w:rsid w:val="00900276"/>
    <w:rsid w:val="009003FE"/>
    <w:rsid w:val="00900ACB"/>
    <w:rsid w:val="00901FC3"/>
    <w:rsid w:val="009022CB"/>
    <w:rsid w:val="0090238D"/>
    <w:rsid w:val="009048E4"/>
    <w:rsid w:val="009055F7"/>
    <w:rsid w:val="009075CA"/>
    <w:rsid w:val="009077F2"/>
    <w:rsid w:val="00914D5E"/>
    <w:rsid w:val="00917065"/>
    <w:rsid w:val="00917CDE"/>
    <w:rsid w:val="00920200"/>
    <w:rsid w:val="00920F55"/>
    <w:rsid w:val="00921A42"/>
    <w:rsid w:val="0092234F"/>
    <w:rsid w:val="00927D7D"/>
    <w:rsid w:val="0093119F"/>
    <w:rsid w:val="009324C1"/>
    <w:rsid w:val="00933F43"/>
    <w:rsid w:val="00935618"/>
    <w:rsid w:val="00937E48"/>
    <w:rsid w:val="0094244C"/>
    <w:rsid w:val="00942812"/>
    <w:rsid w:val="009447C7"/>
    <w:rsid w:val="00947BCA"/>
    <w:rsid w:val="00953A28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5790"/>
    <w:rsid w:val="00987BAD"/>
    <w:rsid w:val="00994BB4"/>
    <w:rsid w:val="00995FAC"/>
    <w:rsid w:val="00996E5D"/>
    <w:rsid w:val="00997ABE"/>
    <w:rsid w:val="009A0CC6"/>
    <w:rsid w:val="009A282F"/>
    <w:rsid w:val="009A5AD9"/>
    <w:rsid w:val="009A6065"/>
    <w:rsid w:val="009A6DF5"/>
    <w:rsid w:val="009B10D5"/>
    <w:rsid w:val="009B19E1"/>
    <w:rsid w:val="009B1C37"/>
    <w:rsid w:val="009B1E71"/>
    <w:rsid w:val="009B23D5"/>
    <w:rsid w:val="009B69B5"/>
    <w:rsid w:val="009C0B8D"/>
    <w:rsid w:val="009C1221"/>
    <w:rsid w:val="009C1390"/>
    <w:rsid w:val="009C1407"/>
    <w:rsid w:val="009C7CBA"/>
    <w:rsid w:val="009D089C"/>
    <w:rsid w:val="009D1F2E"/>
    <w:rsid w:val="009D202D"/>
    <w:rsid w:val="009D28EE"/>
    <w:rsid w:val="009D7351"/>
    <w:rsid w:val="009E2E24"/>
    <w:rsid w:val="009E32D6"/>
    <w:rsid w:val="009E3CFC"/>
    <w:rsid w:val="009E3EE5"/>
    <w:rsid w:val="009E4735"/>
    <w:rsid w:val="009E48A2"/>
    <w:rsid w:val="009F2986"/>
    <w:rsid w:val="009F4A77"/>
    <w:rsid w:val="009F5716"/>
    <w:rsid w:val="009F6CED"/>
    <w:rsid w:val="009F7045"/>
    <w:rsid w:val="009F75AE"/>
    <w:rsid w:val="00A056B2"/>
    <w:rsid w:val="00A0647B"/>
    <w:rsid w:val="00A12DCB"/>
    <w:rsid w:val="00A205A6"/>
    <w:rsid w:val="00A20E96"/>
    <w:rsid w:val="00A22195"/>
    <w:rsid w:val="00A23944"/>
    <w:rsid w:val="00A24C93"/>
    <w:rsid w:val="00A25B58"/>
    <w:rsid w:val="00A26B0D"/>
    <w:rsid w:val="00A31E62"/>
    <w:rsid w:val="00A347C7"/>
    <w:rsid w:val="00A35EC0"/>
    <w:rsid w:val="00A37DD4"/>
    <w:rsid w:val="00A445B2"/>
    <w:rsid w:val="00A44D84"/>
    <w:rsid w:val="00A46CBC"/>
    <w:rsid w:val="00A473E0"/>
    <w:rsid w:val="00A51D74"/>
    <w:rsid w:val="00A53060"/>
    <w:rsid w:val="00A55050"/>
    <w:rsid w:val="00A61CB2"/>
    <w:rsid w:val="00A63C2F"/>
    <w:rsid w:val="00A644EB"/>
    <w:rsid w:val="00A64700"/>
    <w:rsid w:val="00A64DDA"/>
    <w:rsid w:val="00A64FFD"/>
    <w:rsid w:val="00A65876"/>
    <w:rsid w:val="00A66BDC"/>
    <w:rsid w:val="00A74003"/>
    <w:rsid w:val="00A77B59"/>
    <w:rsid w:val="00A83423"/>
    <w:rsid w:val="00A835EF"/>
    <w:rsid w:val="00A840EF"/>
    <w:rsid w:val="00A846CC"/>
    <w:rsid w:val="00A86F00"/>
    <w:rsid w:val="00A91C6A"/>
    <w:rsid w:val="00A91CC6"/>
    <w:rsid w:val="00AA004C"/>
    <w:rsid w:val="00AA0150"/>
    <w:rsid w:val="00AA0B64"/>
    <w:rsid w:val="00AA1A9F"/>
    <w:rsid w:val="00AA39F6"/>
    <w:rsid w:val="00AA4C06"/>
    <w:rsid w:val="00AA57C5"/>
    <w:rsid w:val="00AA7008"/>
    <w:rsid w:val="00AA7713"/>
    <w:rsid w:val="00AB02B8"/>
    <w:rsid w:val="00AB24F0"/>
    <w:rsid w:val="00AB4AC6"/>
    <w:rsid w:val="00AB5592"/>
    <w:rsid w:val="00AB6CB2"/>
    <w:rsid w:val="00AC154C"/>
    <w:rsid w:val="00AC3D03"/>
    <w:rsid w:val="00AC46BF"/>
    <w:rsid w:val="00AC537D"/>
    <w:rsid w:val="00AC5CF5"/>
    <w:rsid w:val="00AD078A"/>
    <w:rsid w:val="00AD08C6"/>
    <w:rsid w:val="00AD0B8A"/>
    <w:rsid w:val="00AD4298"/>
    <w:rsid w:val="00AD522E"/>
    <w:rsid w:val="00AD56C1"/>
    <w:rsid w:val="00AE1C96"/>
    <w:rsid w:val="00AE1F99"/>
    <w:rsid w:val="00AE23E1"/>
    <w:rsid w:val="00AE26D3"/>
    <w:rsid w:val="00AE2FEE"/>
    <w:rsid w:val="00AE52F9"/>
    <w:rsid w:val="00AE5A6B"/>
    <w:rsid w:val="00AE6E64"/>
    <w:rsid w:val="00AF03EF"/>
    <w:rsid w:val="00AF49E8"/>
    <w:rsid w:val="00AF6CB0"/>
    <w:rsid w:val="00AF702A"/>
    <w:rsid w:val="00B01DCD"/>
    <w:rsid w:val="00B0435C"/>
    <w:rsid w:val="00B05396"/>
    <w:rsid w:val="00B070CA"/>
    <w:rsid w:val="00B141DF"/>
    <w:rsid w:val="00B1577A"/>
    <w:rsid w:val="00B1595E"/>
    <w:rsid w:val="00B17FCD"/>
    <w:rsid w:val="00B25442"/>
    <w:rsid w:val="00B262E7"/>
    <w:rsid w:val="00B36789"/>
    <w:rsid w:val="00B378F4"/>
    <w:rsid w:val="00B437D5"/>
    <w:rsid w:val="00B46338"/>
    <w:rsid w:val="00B47686"/>
    <w:rsid w:val="00B508CF"/>
    <w:rsid w:val="00B51B23"/>
    <w:rsid w:val="00B56374"/>
    <w:rsid w:val="00B56B3C"/>
    <w:rsid w:val="00B57853"/>
    <w:rsid w:val="00B632DC"/>
    <w:rsid w:val="00B713E6"/>
    <w:rsid w:val="00B73F61"/>
    <w:rsid w:val="00B763CF"/>
    <w:rsid w:val="00B77034"/>
    <w:rsid w:val="00B808A3"/>
    <w:rsid w:val="00B82D2B"/>
    <w:rsid w:val="00B82D56"/>
    <w:rsid w:val="00B83FE0"/>
    <w:rsid w:val="00B84A2E"/>
    <w:rsid w:val="00B92374"/>
    <w:rsid w:val="00B9657B"/>
    <w:rsid w:val="00BA1D18"/>
    <w:rsid w:val="00BA4FFE"/>
    <w:rsid w:val="00BB2B58"/>
    <w:rsid w:val="00BB367B"/>
    <w:rsid w:val="00BB55D9"/>
    <w:rsid w:val="00BC089E"/>
    <w:rsid w:val="00BC11A8"/>
    <w:rsid w:val="00BC1E00"/>
    <w:rsid w:val="00BC55D9"/>
    <w:rsid w:val="00BC6C86"/>
    <w:rsid w:val="00BC77F6"/>
    <w:rsid w:val="00BC7CDB"/>
    <w:rsid w:val="00BD1386"/>
    <w:rsid w:val="00BD2A95"/>
    <w:rsid w:val="00BD2CFC"/>
    <w:rsid w:val="00BE0C05"/>
    <w:rsid w:val="00BE13A0"/>
    <w:rsid w:val="00BE1B93"/>
    <w:rsid w:val="00BE24AC"/>
    <w:rsid w:val="00BE35C2"/>
    <w:rsid w:val="00BE47C8"/>
    <w:rsid w:val="00BE7B4D"/>
    <w:rsid w:val="00BF3B36"/>
    <w:rsid w:val="00BF3EE2"/>
    <w:rsid w:val="00BF69E0"/>
    <w:rsid w:val="00C00485"/>
    <w:rsid w:val="00C00C4B"/>
    <w:rsid w:val="00C02BAA"/>
    <w:rsid w:val="00C03260"/>
    <w:rsid w:val="00C051B0"/>
    <w:rsid w:val="00C05FD4"/>
    <w:rsid w:val="00C06290"/>
    <w:rsid w:val="00C0702B"/>
    <w:rsid w:val="00C129D9"/>
    <w:rsid w:val="00C12C78"/>
    <w:rsid w:val="00C135F2"/>
    <w:rsid w:val="00C13C1C"/>
    <w:rsid w:val="00C1735A"/>
    <w:rsid w:val="00C176A3"/>
    <w:rsid w:val="00C23353"/>
    <w:rsid w:val="00C25784"/>
    <w:rsid w:val="00C26FB3"/>
    <w:rsid w:val="00C27C6F"/>
    <w:rsid w:val="00C301A9"/>
    <w:rsid w:val="00C309F7"/>
    <w:rsid w:val="00C30B75"/>
    <w:rsid w:val="00C31980"/>
    <w:rsid w:val="00C322CB"/>
    <w:rsid w:val="00C33C6A"/>
    <w:rsid w:val="00C35A04"/>
    <w:rsid w:val="00C401CA"/>
    <w:rsid w:val="00C40D61"/>
    <w:rsid w:val="00C4249D"/>
    <w:rsid w:val="00C4313D"/>
    <w:rsid w:val="00C4353F"/>
    <w:rsid w:val="00C43E7E"/>
    <w:rsid w:val="00C44BAD"/>
    <w:rsid w:val="00C47C15"/>
    <w:rsid w:val="00C47CBC"/>
    <w:rsid w:val="00C5021E"/>
    <w:rsid w:val="00C62D6B"/>
    <w:rsid w:val="00C63AF5"/>
    <w:rsid w:val="00C6543F"/>
    <w:rsid w:val="00C65E9C"/>
    <w:rsid w:val="00C66224"/>
    <w:rsid w:val="00C66DA9"/>
    <w:rsid w:val="00C67D94"/>
    <w:rsid w:val="00C735A8"/>
    <w:rsid w:val="00C73661"/>
    <w:rsid w:val="00C74BF0"/>
    <w:rsid w:val="00C75616"/>
    <w:rsid w:val="00C75B35"/>
    <w:rsid w:val="00C76E9B"/>
    <w:rsid w:val="00C7723F"/>
    <w:rsid w:val="00C772E5"/>
    <w:rsid w:val="00C77B0C"/>
    <w:rsid w:val="00C82631"/>
    <w:rsid w:val="00C83759"/>
    <w:rsid w:val="00C86D80"/>
    <w:rsid w:val="00C909B1"/>
    <w:rsid w:val="00C92048"/>
    <w:rsid w:val="00C92DEB"/>
    <w:rsid w:val="00C958D2"/>
    <w:rsid w:val="00C96C4C"/>
    <w:rsid w:val="00C97F89"/>
    <w:rsid w:val="00C97FB0"/>
    <w:rsid w:val="00CA01F9"/>
    <w:rsid w:val="00CA3E46"/>
    <w:rsid w:val="00CA4A8F"/>
    <w:rsid w:val="00CA4B40"/>
    <w:rsid w:val="00CA597F"/>
    <w:rsid w:val="00CA6FA5"/>
    <w:rsid w:val="00CB1DCC"/>
    <w:rsid w:val="00CB387D"/>
    <w:rsid w:val="00CB790C"/>
    <w:rsid w:val="00CB7EFA"/>
    <w:rsid w:val="00CC484F"/>
    <w:rsid w:val="00CC7E85"/>
    <w:rsid w:val="00CD19A0"/>
    <w:rsid w:val="00CD207C"/>
    <w:rsid w:val="00CD4D43"/>
    <w:rsid w:val="00CD5336"/>
    <w:rsid w:val="00CD5AB4"/>
    <w:rsid w:val="00CD7162"/>
    <w:rsid w:val="00CE0166"/>
    <w:rsid w:val="00CE27F8"/>
    <w:rsid w:val="00CE4485"/>
    <w:rsid w:val="00CE4A5E"/>
    <w:rsid w:val="00CE5261"/>
    <w:rsid w:val="00CF27C3"/>
    <w:rsid w:val="00CF39BD"/>
    <w:rsid w:val="00CF4D02"/>
    <w:rsid w:val="00CF5671"/>
    <w:rsid w:val="00CF698C"/>
    <w:rsid w:val="00CF6A7C"/>
    <w:rsid w:val="00D05608"/>
    <w:rsid w:val="00D077AA"/>
    <w:rsid w:val="00D10949"/>
    <w:rsid w:val="00D111A0"/>
    <w:rsid w:val="00D149F9"/>
    <w:rsid w:val="00D14AC2"/>
    <w:rsid w:val="00D23FA6"/>
    <w:rsid w:val="00D307B4"/>
    <w:rsid w:val="00D30F59"/>
    <w:rsid w:val="00D33BC3"/>
    <w:rsid w:val="00D352BC"/>
    <w:rsid w:val="00D40E21"/>
    <w:rsid w:val="00D41EFF"/>
    <w:rsid w:val="00D43BA9"/>
    <w:rsid w:val="00D4466D"/>
    <w:rsid w:val="00D44DF6"/>
    <w:rsid w:val="00D52201"/>
    <w:rsid w:val="00D5226C"/>
    <w:rsid w:val="00D53C96"/>
    <w:rsid w:val="00D540BB"/>
    <w:rsid w:val="00D54FC2"/>
    <w:rsid w:val="00D573A4"/>
    <w:rsid w:val="00D608EB"/>
    <w:rsid w:val="00D61A85"/>
    <w:rsid w:val="00D63D4A"/>
    <w:rsid w:val="00D64999"/>
    <w:rsid w:val="00D6582A"/>
    <w:rsid w:val="00D66160"/>
    <w:rsid w:val="00D66531"/>
    <w:rsid w:val="00D66706"/>
    <w:rsid w:val="00D74E6F"/>
    <w:rsid w:val="00D75AEC"/>
    <w:rsid w:val="00D80E36"/>
    <w:rsid w:val="00D817D9"/>
    <w:rsid w:val="00D8502C"/>
    <w:rsid w:val="00D854C1"/>
    <w:rsid w:val="00D916CE"/>
    <w:rsid w:val="00D951D0"/>
    <w:rsid w:val="00D954EC"/>
    <w:rsid w:val="00D97B93"/>
    <w:rsid w:val="00DA20DE"/>
    <w:rsid w:val="00DA5E21"/>
    <w:rsid w:val="00DB7234"/>
    <w:rsid w:val="00DC1868"/>
    <w:rsid w:val="00DC1EA5"/>
    <w:rsid w:val="00DC2335"/>
    <w:rsid w:val="00DC54FE"/>
    <w:rsid w:val="00DD050B"/>
    <w:rsid w:val="00DD15B7"/>
    <w:rsid w:val="00DD49B1"/>
    <w:rsid w:val="00DD50C1"/>
    <w:rsid w:val="00DD51D4"/>
    <w:rsid w:val="00DE10CA"/>
    <w:rsid w:val="00DE286A"/>
    <w:rsid w:val="00DE34DC"/>
    <w:rsid w:val="00DE468E"/>
    <w:rsid w:val="00DF2E63"/>
    <w:rsid w:val="00DF302A"/>
    <w:rsid w:val="00DF5E5F"/>
    <w:rsid w:val="00DF7DA9"/>
    <w:rsid w:val="00E05A1C"/>
    <w:rsid w:val="00E06435"/>
    <w:rsid w:val="00E06693"/>
    <w:rsid w:val="00E1153D"/>
    <w:rsid w:val="00E13EE7"/>
    <w:rsid w:val="00E1514E"/>
    <w:rsid w:val="00E162E1"/>
    <w:rsid w:val="00E16DB5"/>
    <w:rsid w:val="00E20A8A"/>
    <w:rsid w:val="00E2334E"/>
    <w:rsid w:val="00E246DD"/>
    <w:rsid w:val="00E2580D"/>
    <w:rsid w:val="00E31727"/>
    <w:rsid w:val="00E318F7"/>
    <w:rsid w:val="00E33656"/>
    <w:rsid w:val="00E36CD2"/>
    <w:rsid w:val="00E37ADB"/>
    <w:rsid w:val="00E40116"/>
    <w:rsid w:val="00E405C6"/>
    <w:rsid w:val="00E42843"/>
    <w:rsid w:val="00E42F58"/>
    <w:rsid w:val="00E43C07"/>
    <w:rsid w:val="00E505C5"/>
    <w:rsid w:val="00E546B5"/>
    <w:rsid w:val="00E55842"/>
    <w:rsid w:val="00E56B05"/>
    <w:rsid w:val="00E56ECD"/>
    <w:rsid w:val="00E61207"/>
    <w:rsid w:val="00E624E1"/>
    <w:rsid w:val="00E6612B"/>
    <w:rsid w:val="00E66606"/>
    <w:rsid w:val="00E67534"/>
    <w:rsid w:val="00E67D3E"/>
    <w:rsid w:val="00E7000B"/>
    <w:rsid w:val="00E7125D"/>
    <w:rsid w:val="00E76E87"/>
    <w:rsid w:val="00E842C2"/>
    <w:rsid w:val="00E8548E"/>
    <w:rsid w:val="00E86BDC"/>
    <w:rsid w:val="00E91B81"/>
    <w:rsid w:val="00E93DED"/>
    <w:rsid w:val="00E94089"/>
    <w:rsid w:val="00E944DA"/>
    <w:rsid w:val="00E96675"/>
    <w:rsid w:val="00E969D3"/>
    <w:rsid w:val="00E96C8A"/>
    <w:rsid w:val="00E97A0D"/>
    <w:rsid w:val="00EA0CC7"/>
    <w:rsid w:val="00EA1CB5"/>
    <w:rsid w:val="00EA4A2A"/>
    <w:rsid w:val="00EA665D"/>
    <w:rsid w:val="00EB4983"/>
    <w:rsid w:val="00EC2867"/>
    <w:rsid w:val="00EC321D"/>
    <w:rsid w:val="00EC332A"/>
    <w:rsid w:val="00EC3DF3"/>
    <w:rsid w:val="00EC51B1"/>
    <w:rsid w:val="00EC7591"/>
    <w:rsid w:val="00ED073A"/>
    <w:rsid w:val="00ED58A9"/>
    <w:rsid w:val="00ED5DAD"/>
    <w:rsid w:val="00EE08D9"/>
    <w:rsid w:val="00EE0BDE"/>
    <w:rsid w:val="00EE1E16"/>
    <w:rsid w:val="00EE379F"/>
    <w:rsid w:val="00EE703F"/>
    <w:rsid w:val="00EF1A9A"/>
    <w:rsid w:val="00EF3162"/>
    <w:rsid w:val="00EF4A18"/>
    <w:rsid w:val="00EF6CF7"/>
    <w:rsid w:val="00F01CF3"/>
    <w:rsid w:val="00F06DBB"/>
    <w:rsid w:val="00F10379"/>
    <w:rsid w:val="00F12E9B"/>
    <w:rsid w:val="00F170AC"/>
    <w:rsid w:val="00F23573"/>
    <w:rsid w:val="00F237DF"/>
    <w:rsid w:val="00F24444"/>
    <w:rsid w:val="00F26C06"/>
    <w:rsid w:val="00F27D07"/>
    <w:rsid w:val="00F30DD1"/>
    <w:rsid w:val="00F31D99"/>
    <w:rsid w:val="00F32A24"/>
    <w:rsid w:val="00F33435"/>
    <w:rsid w:val="00F34F37"/>
    <w:rsid w:val="00F35961"/>
    <w:rsid w:val="00F40D2D"/>
    <w:rsid w:val="00F40DC5"/>
    <w:rsid w:val="00F410E0"/>
    <w:rsid w:val="00F4238D"/>
    <w:rsid w:val="00F42782"/>
    <w:rsid w:val="00F45401"/>
    <w:rsid w:val="00F46DC5"/>
    <w:rsid w:val="00F47151"/>
    <w:rsid w:val="00F5091A"/>
    <w:rsid w:val="00F528B9"/>
    <w:rsid w:val="00F55F8E"/>
    <w:rsid w:val="00F63EA2"/>
    <w:rsid w:val="00F65152"/>
    <w:rsid w:val="00F6630B"/>
    <w:rsid w:val="00F6634A"/>
    <w:rsid w:val="00F72AE8"/>
    <w:rsid w:val="00F76723"/>
    <w:rsid w:val="00F805D4"/>
    <w:rsid w:val="00F80A10"/>
    <w:rsid w:val="00F83D6E"/>
    <w:rsid w:val="00F83FE0"/>
    <w:rsid w:val="00F84DCE"/>
    <w:rsid w:val="00F84E67"/>
    <w:rsid w:val="00F857F6"/>
    <w:rsid w:val="00F85980"/>
    <w:rsid w:val="00F86696"/>
    <w:rsid w:val="00F949EF"/>
    <w:rsid w:val="00F94D65"/>
    <w:rsid w:val="00F9678A"/>
    <w:rsid w:val="00F97596"/>
    <w:rsid w:val="00F97E5B"/>
    <w:rsid w:val="00FA04A6"/>
    <w:rsid w:val="00FA30BB"/>
    <w:rsid w:val="00FB065F"/>
    <w:rsid w:val="00FB202A"/>
    <w:rsid w:val="00FB2C7E"/>
    <w:rsid w:val="00FB2EDA"/>
    <w:rsid w:val="00FB462E"/>
    <w:rsid w:val="00FB5FFE"/>
    <w:rsid w:val="00FC10CF"/>
    <w:rsid w:val="00FC1543"/>
    <w:rsid w:val="00FC22F9"/>
    <w:rsid w:val="00FC3120"/>
    <w:rsid w:val="00FC4CE8"/>
    <w:rsid w:val="00FC5018"/>
    <w:rsid w:val="00FC6C12"/>
    <w:rsid w:val="00FC79CF"/>
    <w:rsid w:val="00FD184F"/>
    <w:rsid w:val="00FD1FD1"/>
    <w:rsid w:val="00FD423C"/>
    <w:rsid w:val="00FD5BEB"/>
    <w:rsid w:val="00FD639C"/>
    <w:rsid w:val="00FD6FD7"/>
    <w:rsid w:val="00FD7C35"/>
    <w:rsid w:val="00FE1083"/>
    <w:rsid w:val="00FE148E"/>
    <w:rsid w:val="00FE3137"/>
    <w:rsid w:val="00FE422C"/>
    <w:rsid w:val="00FE6946"/>
    <w:rsid w:val="00FF0539"/>
    <w:rsid w:val="00FF09B5"/>
    <w:rsid w:val="00FF269A"/>
    <w:rsid w:val="00FF42BA"/>
    <w:rsid w:val="00FF5451"/>
    <w:rsid w:val="00FF58DB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</Words>
  <Characters>332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615</cp:revision>
  <dcterms:created xsi:type="dcterms:W3CDTF">2016-04-06T00:12:00Z</dcterms:created>
  <dcterms:modified xsi:type="dcterms:W3CDTF">2017-03-23T00:58:00Z</dcterms:modified>
</cp:coreProperties>
</file>