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BB" w:rsidRDefault="00306ABB" w:rsidP="00306AB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06ABB" w:rsidRDefault="00306ABB" w:rsidP="00306AB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06ABB" w:rsidRDefault="00306ABB" w:rsidP="00306ABB">
      <w:pPr>
        <w:spacing w:line="560" w:lineRule="exact"/>
        <w:rPr>
          <w:rFonts w:eastAsia="方正小标宋简体"/>
          <w:sz w:val="44"/>
          <w:szCs w:val="44"/>
        </w:rPr>
      </w:pPr>
    </w:p>
    <w:p w:rsidR="00306ABB" w:rsidRDefault="00306ABB" w:rsidP="00306AB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关于浙江江森自控电池有限公司固体</w:t>
      </w:r>
    </w:p>
    <w:p w:rsidR="00306ABB" w:rsidRDefault="00306ABB" w:rsidP="00306AB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306ABB" w:rsidRDefault="00306ABB" w:rsidP="00306AB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06ABB" w:rsidRDefault="00306ABB" w:rsidP="00306AB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306ABB" w:rsidRDefault="00306ABB" w:rsidP="00306A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现有我省浙江江森自控电池有限公司申请跨省转移含铅废物（</w:t>
      </w:r>
      <w:r>
        <w:rPr>
          <w:rFonts w:ascii="Times New Roman" w:eastAsia="仿宋_GB2312" w:hAnsi="Times New Roman" w:cs="Times New Roman"/>
          <w:sz w:val="32"/>
          <w:szCs w:val="32"/>
        </w:rPr>
        <w:t>394-004-31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吨、废旧铅酸蓄电池（</w:t>
      </w:r>
      <w:r>
        <w:rPr>
          <w:rFonts w:ascii="Times New Roman" w:eastAsia="仿宋_GB2312" w:hAnsi="Times New Roman" w:cs="Times New Roman"/>
          <w:sz w:val="32"/>
          <w:szCs w:val="32"/>
        </w:rPr>
        <w:t>900-044-49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吨，数量共计</w:t>
      </w:r>
      <w:r>
        <w:rPr>
          <w:rFonts w:ascii="Times New Roman" w:eastAsia="仿宋_GB2312" w:hAnsi="Times New Roman" w:cs="Times New Roman"/>
          <w:sz w:val="32"/>
          <w:szCs w:val="32"/>
        </w:rPr>
        <w:t>3500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吨，委托贵省江苏新春兴再生资源有限责任公司进行安全处置处理，转移有效期至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306ABB" w:rsidRDefault="00306ABB" w:rsidP="00306A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306ABB" w:rsidRDefault="00306ABB" w:rsidP="00306A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06ABB" w:rsidRDefault="00306ABB" w:rsidP="00306A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306ABB" w:rsidRDefault="00306ABB" w:rsidP="00306A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306ABB" w:rsidRDefault="00306ABB" w:rsidP="00306AB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附件：浙江江森自控电池有限公司跨省转移申请表及资料</w:t>
      </w:r>
    </w:p>
    <w:p w:rsidR="00306ABB" w:rsidRDefault="00306ABB" w:rsidP="00306AB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06ABB" w:rsidRDefault="00306ABB" w:rsidP="00306ABB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306ABB" w:rsidRDefault="00306ABB" w:rsidP="00306ABB">
      <w:pPr>
        <w:spacing w:line="560" w:lineRule="exact"/>
        <w:ind w:rightChars="400" w:right="840" w:firstLineChars="1550" w:firstLine="496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967A77" w:rsidRPr="00306ABB" w:rsidRDefault="00967A77" w:rsidP="004C10DF">
      <w:bookmarkStart w:id="0" w:name="_GoBack"/>
      <w:bookmarkEnd w:id="0"/>
    </w:p>
    <w:sectPr w:rsidR="00967A77" w:rsidRPr="0030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3A" w:rsidRDefault="0074213A" w:rsidP="00866BF3">
      <w:r>
        <w:separator/>
      </w:r>
    </w:p>
  </w:endnote>
  <w:endnote w:type="continuationSeparator" w:id="0">
    <w:p w:rsidR="0074213A" w:rsidRDefault="0074213A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3A" w:rsidRDefault="0074213A" w:rsidP="00866BF3">
      <w:r>
        <w:separator/>
      </w:r>
    </w:p>
  </w:footnote>
  <w:footnote w:type="continuationSeparator" w:id="0">
    <w:p w:rsidR="0074213A" w:rsidRDefault="0074213A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63A16"/>
    <w:rsid w:val="00093391"/>
    <w:rsid w:val="00096C9B"/>
    <w:rsid w:val="000A1B07"/>
    <w:rsid w:val="000D4F82"/>
    <w:rsid w:val="000D6582"/>
    <w:rsid w:val="00107F5E"/>
    <w:rsid w:val="00111583"/>
    <w:rsid w:val="001236F5"/>
    <w:rsid w:val="00136776"/>
    <w:rsid w:val="00174717"/>
    <w:rsid w:val="00183F61"/>
    <w:rsid w:val="001927EC"/>
    <w:rsid w:val="001C7007"/>
    <w:rsid w:val="001D6C58"/>
    <w:rsid w:val="001E791E"/>
    <w:rsid w:val="002073E5"/>
    <w:rsid w:val="00210D8C"/>
    <w:rsid w:val="002125DF"/>
    <w:rsid w:val="00253BD4"/>
    <w:rsid w:val="002551DE"/>
    <w:rsid w:val="00286446"/>
    <w:rsid w:val="002961E1"/>
    <w:rsid w:val="002B32CF"/>
    <w:rsid w:val="002D03A6"/>
    <w:rsid w:val="002F0C3A"/>
    <w:rsid w:val="003053AF"/>
    <w:rsid w:val="00306ABB"/>
    <w:rsid w:val="003A40A0"/>
    <w:rsid w:val="003C3249"/>
    <w:rsid w:val="003D5406"/>
    <w:rsid w:val="003F2732"/>
    <w:rsid w:val="0043124B"/>
    <w:rsid w:val="004413BD"/>
    <w:rsid w:val="00445600"/>
    <w:rsid w:val="00446029"/>
    <w:rsid w:val="00463100"/>
    <w:rsid w:val="00485FC8"/>
    <w:rsid w:val="00492661"/>
    <w:rsid w:val="004A6665"/>
    <w:rsid w:val="004C10DF"/>
    <w:rsid w:val="004D0BF0"/>
    <w:rsid w:val="0051667B"/>
    <w:rsid w:val="00532338"/>
    <w:rsid w:val="00534FA6"/>
    <w:rsid w:val="005A0136"/>
    <w:rsid w:val="005C07E2"/>
    <w:rsid w:val="005C1429"/>
    <w:rsid w:val="005D59D6"/>
    <w:rsid w:val="0060572D"/>
    <w:rsid w:val="00666D57"/>
    <w:rsid w:val="0068529A"/>
    <w:rsid w:val="006C4EA0"/>
    <w:rsid w:val="006D05C2"/>
    <w:rsid w:val="006F0BE7"/>
    <w:rsid w:val="006F62E0"/>
    <w:rsid w:val="007272A8"/>
    <w:rsid w:val="0074213A"/>
    <w:rsid w:val="0077164D"/>
    <w:rsid w:val="007A6FD9"/>
    <w:rsid w:val="007C146F"/>
    <w:rsid w:val="007E0813"/>
    <w:rsid w:val="007F1E17"/>
    <w:rsid w:val="00813FE8"/>
    <w:rsid w:val="00833AFF"/>
    <w:rsid w:val="00834DE5"/>
    <w:rsid w:val="00840147"/>
    <w:rsid w:val="00855EC5"/>
    <w:rsid w:val="0085788A"/>
    <w:rsid w:val="00862EC6"/>
    <w:rsid w:val="00863B0D"/>
    <w:rsid w:val="00866BF3"/>
    <w:rsid w:val="00884484"/>
    <w:rsid w:val="00900276"/>
    <w:rsid w:val="00917CDE"/>
    <w:rsid w:val="0092234F"/>
    <w:rsid w:val="00937E48"/>
    <w:rsid w:val="009447C7"/>
    <w:rsid w:val="00947BCA"/>
    <w:rsid w:val="00963500"/>
    <w:rsid w:val="00964AD6"/>
    <w:rsid w:val="00966B03"/>
    <w:rsid w:val="00967A77"/>
    <w:rsid w:val="00987BAD"/>
    <w:rsid w:val="009A282F"/>
    <w:rsid w:val="009A5AD9"/>
    <w:rsid w:val="009B19E1"/>
    <w:rsid w:val="009E3CFC"/>
    <w:rsid w:val="009F75AE"/>
    <w:rsid w:val="00A205A6"/>
    <w:rsid w:val="00A20E96"/>
    <w:rsid w:val="00A64DDA"/>
    <w:rsid w:val="00A64FFD"/>
    <w:rsid w:val="00A65876"/>
    <w:rsid w:val="00AE1F99"/>
    <w:rsid w:val="00AE6E64"/>
    <w:rsid w:val="00B262E7"/>
    <w:rsid w:val="00B9657B"/>
    <w:rsid w:val="00BC11A8"/>
    <w:rsid w:val="00BC6C86"/>
    <w:rsid w:val="00BF69E0"/>
    <w:rsid w:val="00C02BAA"/>
    <w:rsid w:val="00C31980"/>
    <w:rsid w:val="00C322CB"/>
    <w:rsid w:val="00C35A04"/>
    <w:rsid w:val="00C62D6B"/>
    <w:rsid w:val="00C63AF5"/>
    <w:rsid w:val="00C772E5"/>
    <w:rsid w:val="00C92DEB"/>
    <w:rsid w:val="00CA597F"/>
    <w:rsid w:val="00CE0166"/>
    <w:rsid w:val="00D53C96"/>
    <w:rsid w:val="00D854C1"/>
    <w:rsid w:val="00D951D0"/>
    <w:rsid w:val="00DC1EA5"/>
    <w:rsid w:val="00DF7DA9"/>
    <w:rsid w:val="00E20A8A"/>
    <w:rsid w:val="00E405C6"/>
    <w:rsid w:val="00E55842"/>
    <w:rsid w:val="00EE08D9"/>
    <w:rsid w:val="00EE379F"/>
    <w:rsid w:val="00F10379"/>
    <w:rsid w:val="00F32A24"/>
    <w:rsid w:val="00F35961"/>
    <w:rsid w:val="00F47151"/>
    <w:rsid w:val="00F84E67"/>
    <w:rsid w:val="00FC4CE8"/>
    <w:rsid w:val="00FC79CF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68</cp:revision>
  <dcterms:created xsi:type="dcterms:W3CDTF">2016-04-06T00:12:00Z</dcterms:created>
  <dcterms:modified xsi:type="dcterms:W3CDTF">2016-05-03T08:43:00Z</dcterms:modified>
</cp:coreProperties>
</file>